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8C9" w:rsidRDefault="00E468C9" w:rsidP="00F37E23"/>
    <w:tbl>
      <w:tblPr>
        <w:tblStyle w:val="TableGrid"/>
        <w:tblW w:w="14852" w:type="dxa"/>
        <w:tblLook w:val="04A0" w:firstRow="1" w:lastRow="0" w:firstColumn="1" w:lastColumn="0" w:noHBand="0" w:noVBand="1"/>
      </w:tblPr>
      <w:tblGrid>
        <w:gridCol w:w="693"/>
        <w:gridCol w:w="2453"/>
        <w:gridCol w:w="3563"/>
        <w:gridCol w:w="8143"/>
      </w:tblGrid>
      <w:tr w:rsidR="00A73179" w:rsidRPr="005C5169" w:rsidTr="00215295">
        <w:trPr>
          <w:cantSplit/>
          <w:tblHeader/>
        </w:trPr>
        <w:tc>
          <w:tcPr>
            <w:tcW w:w="0" w:type="auto"/>
            <w:shd w:val="clear" w:color="auto" w:fill="C5E0B3" w:themeFill="accent6" w:themeFillTint="66"/>
          </w:tcPr>
          <w:p w:rsidR="00F62CB4" w:rsidRPr="005C5169" w:rsidRDefault="00F62CB4" w:rsidP="00C236AF">
            <w:pPr>
              <w:ind w:left="288" w:hanging="288"/>
              <w:rPr>
                <w:rFonts w:cstheme="minorHAnsi"/>
                <w:b/>
              </w:rPr>
            </w:pPr>
            <w:r w:rsidRPr="005C5169">
              <w:rPr>
                <w:rFonts w:cstheme="minorHAnsi"/>
                <w:b/>
              </w:rPr>
              <w:t>Step</w:t>
            </w:r>
          </w:p>
        </w:tc>
        <w:tc>
          <w:tcPr>
            <w:tcW w:w="0" w:type="auto"/>
            <w:shd w:val="clear" w:color="auto" w:fill="C5E0B3" w:themeFill="accent6" w:themeFillTint="66"/>
          </w:tcPr>
          <w:p w:rsidR="00F62CB4" w:rsidRPr="005C5169" w:rsidRDefault="00F62CB4" w:rsidP="00C236AF">
            <w:pPr>
              <w:ind w:left="288" w:hanging="288"/>
              <w:rPr>
                <w:rFonts w:cstheme="minorHAnsi"/>
                <w:b/>
              </w:rPr>
            </w:pPr>
            <w:r w:rsidRPr="005C5169">
              <w:rPr>
                <w:rFonts w:cstheme="minorHAnsi"/>
                <w:b/>
              </w:rPr>
              <w:t>Form / Note</w:t>
            </w:r>
          </w:p>
        </w:tc>
        <w:tc>
          <w:tcPr>
            <w:tcW w:w="0" w:type="auto"/>
            <w:shd w:val="clear" w:color="auto" w:fill="C5E0B3" w:themeFill="accent6" w:themeFillTint="66"/>
          </w:tcPr>
          <w:p w:rsidR="00F62CB4" w:rsidRPr="005C5169" w:rsidRDefault="00F62CB4" w:rsidP="00C236AF">
            <w:pPr>
              <w:ind w:left="288" w:hanging="288"/>
              <w:rPr>
                <w:rFonts w:cstheme="minorHAnsi"/>
                <w:b/>
              </w:rPr>
            </w:pPr>
            <w:r w:rsidRPr="005C5169">
              <w:rPr>
                <w:rFonts w:cstheme="minorHAnsi"/>
                <w:b/>
              </w:rPr>
              <w:t>TW Screen</w:t>
            </w:r>
          </w:p>
        </w:tc>
        <w:tc>
          <w:tcPr>
            <w:tcW w:w="8143" w:type="dxa"/>
            <w:shd w:val="clear" w:color="auto" w:fill="C5E0B3" w:themeFill="accent6" w:themeFillTint="66"/>
          </w:tcPr>
          <w:p w:rsidR="00F62CB4" w:rsidRPr="005C5169" w:rsidRDefault="00F62CB4" w:rsidP="00C236AF">
            <w:pPr>
              <w:ind w:left="288" w:hanging="288"/>
              <w:rPr>
                <w:rFonts w:cstheme="minorHAnsi"/>
                <w:b/>
              </w:rPr>
            </w:pPr>
            <w:r w:rsidRPr="005C5169">
              <w:rPr>
                <w:rFonts w:cstheme="minorHAnsi"/>
                <w:b/>
              </w:rPr>
              <w:t>Learning Points</w:t>
            </w:r>
          </w:p>
        </w:tc>
      </w:tr>
      <w:tr w:rsidR="00A73179" w:rsidRPr="005C5169" w:rsidTr="00215295">
        <w:trPr>
          <w:cantSplit/>
        </w:trPr>
        <w:tc>
          <w:tcPr>
            <w:tcW w:w="0" w:type="auto"/>
            <w:shd w:val="clear" w:color="auto" w:fill="E2EFD9" w:themeFill="accent6" w:themeFillTint="33"/>
          </w:tcPr>
          <w:p w:rsidR="00413C33" w:rsidRPr="005C5169" w:rsidRDefault="00413C33" w:rsidP="00C236AF">
            <w:pPr>
              <w:ind w:left="288" w:hanging="288"/>
              <w:rPr>
                <w:rFonts w:cstheme="minorHAnsi"/>
                <w:b/>
              </w:rPr>
            </w:pPr>
            <w:r w:rsidRPr="005C5169">
              <w:rPr>
                <w:rFonts w:cstheme="minorHAnsi"/>
                <w:b/>
              </w:rPr>
              <w:t>0</w:t>
            </w:r>
          </w:p>
        </w:tc>
        <w:tc>
          <w:tcPr>
            <w:tcW w:w="0" w:type="auto"/>
            <w:shd w:val="clear" w:color="auto" w:fill="E2EFD9" w:themeFill="accent6" w:themeFillTint="33"/>
          </w:tcPr>
          <w:p w:rsidR="00413C33" w:rsidRPr="005C5169" w:rsidRDefault="00413C33" w:rsidP="00C236AF">
            <w:pPr>
              <w:ind w:left="288" w:hanging="288"/>
              <w:rPr>
                <w:rFonts w:cstheme="minorHAnsi"/>
                <w:b/>
              </w:rPr>
            </w:pPr>
            <w:r w:rsidRPr="005C5169">
              <w:rPr>
                <w:rFonts w:cstheme="minorHAnsi"/>
                <w:b/>
              </w:rPr>
              <w:t>Intake Sheet</w:t>
            </w:r>
          </w:p>
        </w:tc>
        <w:tc>
          <w:tcPr>
            <w:tcW w:w="0" w:type="auto"/>
            <w:shd w:val="clear" w:color="auto" w:fill="E2EFD9" w:themeFill="accent6" w:themeFillTint="33"/>
          </w:tcPr>
          <w:p w:rsidR="00413C33" w:rsidRPr="005C5169" w:rsidRDefault="00413C33" w:rsidP="00C236AF">
            <w:pPr>
              <w:ind w:left="288" w:hanging="288"/>
              <w:rPr>
                <w:rFonts w:cstheme="minorHAnsi"/>
                <w:b/>
              </w:rPr>
            </w:pPr>
          </w:p>
        </w:tc>
        <w:tc>
          <w:tcPr>
            <w:tcW w:w="8143" w:type="dxa"/>
            <w:shd w:val="clear" w:color="auto" w:fill="E2EFD9" w:themeFill="accent6" w:themeFillTint="33"/>
          </w:tcPr>
          <w:p w:rsidR="00413C33" w:rsidRPr="005C5169" w:rsidRDefault="00413C33" w:rsidP="00C236AF">
            <w:pPr>
              <w:ind w:left="288" w:hanging="288"/>
              <w:rPr>
                <w:rFonts w:cstheme="minorHAnsi"/>
                <w:b/>
              </w:rPr>
            </w:pPr>
          </w:p>
        </w:tc>
      </w:tr>
      <w:tr w:rsidR="00A73179" w:rsidRPr="005C5169" w:rsidTr="00215295">
        <w:trPr>
          <w:cantSplit/>
        </w:trPr>
        <w:tc>
          <w:tcPr>
            <w:tcW w:w="0" w:type="auto"/>
          </w:tcPr>
          <w:p w:rsidR="00F62CB4" w:rsidRPr="005C5169" w:rsidRDefault="00F62CB4" w:rsidP="00C236AF">
            <w:pPr>
              <w:ind w:left="288" w:hanging="288"/>
              <w:rPr>
                <w:rFonts w:cstheme="minorHAnsi"/>
              </w:rPr>
            </w:pPr>
          </w:p>
        </w:tc>
        <w:tc>
          <w:tcPr>
            <w:tcW w:w="0" w:type="auto"/>
          </w:tcPr>
          <w:p w:rsidR="00F62CB4" w:rsidRPr="005C5169" w:rsidRDefault="00F62CB4" w:rsidP="00C236AF">
            <w:pPr>
              <w:ind w:left="288" w:hanging="288"/>
              <w:rPr>
                <w:rFonts w:cstheme="minorHAnsi"/>
              </w:rPr>
            </w:pPr>
            <w:r w:rsidRPr="005C5169">
              <w:rPr>
                <w:rFonts w:cstheme="minorHAnsi"/>
              </w:rPr>
              <w:t>SS Cards</w:t>
            </w:r>
          </w:p>
        </w:tc>
        <w:tc>
          <w:tcPr>
            <w:tcW w:w="0" w:type="auto"/>
          </w:tcPr>
          <w:p w:rsidR="00F62CB4" w:rsidRPr="005C5169" w:rsidRDefault="00F62CB4" w:rsidP="00C236AF">
            <w:pPr>
              <w:ind w:left="288" w:hanging="288"/>
              <w:rPr>
                <w:rFonts w:cstheme="minorHAnsi"/>
              </w:rPr>
            </w:pPr>
          </w:p>
        </w:tc>
        <w:tc>
          <w:tcPr>
            <w:tcW w:w="8143" w:type="dxa"/>
          </w:tcPr>
          <w:p w:rsidR="00F62CB4" w:rsidRPr="005C5169" w:rsidRDefault="00F62CB4" w:rsidP="00D84E7A">
            <w:pPr>
              <w:ind w:left="288" w:hanging="288"/>
              <w:rPr>
                <w:rFonts w:cstheme="minorHAnsi"/>
              </w:rPr>
            </w:pPr>
            <w:r w:rsidRPr="005C5169">
              <w:rPr>
                <w:rFonts w:cstheme="minorHAnsi"/>
              </w:rPr>
              <w:t>On Intake/Interview Sheet, change first name of grand</w:t>
            </w:r>
            <w:r w:rsidR="00D84E7A" w:rsidRPr="005C5169">
              <w:rPr>
                <w:rFonts w:cstheme="minorHAnsi"/>
              </w:rPr>
              <w:t>son</w:t>
            </w:r>
            <w:r w:rsidRPr="005C5169">
              <w:rPr>
                <w:rFonts w:cstheme="minorHAnsi"/>
              </w:rPr>
              <w:t xml:space="preserve"> to </w:t>
            </w:r>
            <w:r w:rsidR="00D84E7A" w:rsidRPr="005C5169">
              <w:rPr>
                <w:rFonts w:cstheme="minorHAnsi"/>
              </w:rPr>
              <w:t>David</w:t>
            </w:r>
            <w:r w:rsidRPr="005C5169">
              <w:rPr>
                <w:rFonts w:cstheme="minorHAnsi"/>
              </w:rPr>
              <w:t>, which is name on Social Security card</w:t>
            </w:r>
          </w:p>
        </w:tc>
      </w:tr>
      <w:tr w:rsidR="00A73179" w:rsidRPr="005C5169" w:rsidTr="00215295">
        <w:trPr>
          <w:cantSplit/>
        </w:trPr>
        <w:tc>
          <w:tcPr>
            <w:tcW w:w="0" w:type="auto"/>
          </w:tcPr>
          <w:p w:rsidR="00F62CB4" w:rsidRPr="005C5169" w:rsidRDefault="00F62CB4" w:rsidP="00C236AF">
            <w:pPr>
              <w:ind w:left="288" w:hanging="288"/>
              <w:rPr>
                <w:rFonts w:cstheme="minorHAnsi"/>
              </w:rPr>
            </w:pPr>
          </w:p>
        </w:tc>
        <w:tc>
          <w:tcPr>
            <w:tcW w:w="0" w:type="auto"/>
          </w:tcPr>
          <w:p w:rsidR="00F62CB4" w:rsidRPr="005C5169" w:rsidRDefault="00F62CB4" w:rsidP="00D84E7A">
            <w:pPr>
              <w:ind w:left="288" w:hanging="288"/>
              <w:rPr>
                <w:rFonts w:cstheme="minorHAnsi"/>
              </w:rPr>
            </w:pPr>
            <w:r w:rsidRPr="005C5169">
              <w:rPr>
                <w:rFonts w:cstheme="minorHAnsi"/>
              </w:rPr>
              <w:t>Notes</w:t>
            </w:r>
          </w:p>
        </w:tc>
        <w:tc>
          <w:tcPr>
            <w:tcW w:w="0" w:type="auto"/>
          </w:tcPr>
          <w:p w:rsidR="00F62CB4" w:rsidRPr="005C5169" w:rsidRDefault="00F62CB4" w:rsidP="00C236AF">
            <w:pPr>
              <w:ind w:left="288" w:hanging="288"/>
              <w:rPr>
                <w:rFonts w:cstheme="minorHAnsi"/>
              </w:rPr>
            </w:pPr>
          </w:p>
        </w:tc>
        <w:tc>
          <w:tcPr>
            <w:tcW w:w="8143" w:type="dxa"/>
          </w:tcPr>
          <w:p w:rsidR="00A548CE" w:rsidRPr="005C5169" w:rsidRDefault="00F62CB4" w:rsidP="00C236AF">
            <w:pPr>
              <w:ind w:left="288" w:hanging="288"/>
              <w:rPr>
                <w:rFonts w:cstheme="minorHAnsi"/>
              </w:rPr>
            </w:pPr>
            <w:r w:rsidRPr="005C5169">
              <w:rPr>
                <w:rFonts w:cstheme="minorHAnsi"/>
              </w:rPr>
              <w:t>Fill in Page 1, shaded area, based on info in Notes:</w:t>
            </w:r>
          </w:p>
          <w:p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1 – </w:t>
            </w:r>
            <w:r w:rsidR="007A29DF" w:rsidRPr="005C5169">
              <w:rPr>
                <w:rFonts w:cstheme="minorHAnsi"/>
              </w:rPr>
              <w:t xml:space="preserve">NO </w:t>
            </w:r>
            <w:r w:rsidR="00F62CB4" w:rsidRPr="005C5169">
              <w:rPr>
                <w:rFonts w:cstheme="minorHAnsi"/>
              </w:rPr>
              <w:t xml:space="preserve"> for all</w:t>
            </w:r>
          </w:p>
          <w:p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2 – </w:t>
            </w:r>
            <w:r w:rsidR="007A29DF" w:rsidRPr="005C5169">
              <w:rPr>
                <w:rFonts w:cstheme="minorHAnsi"/>
              </w:rPr>
              <w:t xml:space="preserve">NO </w:t>
            </w:r>
            <w:r w:rsidR="00F62CB4" w:rsidRPr="005C5169">
              <w:rPr>
                <w:rFonts w:cstheme="minorHAnsi"/>
              </w:rPr>
              <w:t>for all</w:t>
            </w:r>
          </w:p>
          <w:p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3 – </w:t>
            </w:r>
            <w:r w:rsidR="00B87996" w:rsidRPr="005C5169">
              <w:rPr>
                <w:rFonts w:cstheme="minorHAnsi"/>
              </w:rPr>
              <w:t>YES</w:t>
            </w:r>
            <w:r w:rsidR="00F62CB4" w:rsidRPr="005C5169">
              <w:rPr>
                <w:rFonts w:cstheme="minorHAnsi"/>
              </w:rPr>
              <w:t xml:space="preserve"> for all</w:t>
            </w:r>
          </w:p>
          <w:p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4 – </w:t>
            </w:r>
            <w:r w:rsidR="00B87996" w:rsidRPr="005C5169">
              <w:rPr>
                <w:rFonts w:cstheme="minorHAnsi"/>
              </w:rPr>
              <w:t>YES</w:t>
            </w:r>
            <w:r w:rsidR="00F62CB4" w:rsidRPr="005C5169">
              <w:rPr>
                <w:rFonts w:cstheme="minorHAnsi"/>
              </w:rPr>
              <w:t xml:space="preserve"> for all</w:t>
            </w:r>
          </w:p>
          <w:p w:rsidR="00F62CB4"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5 – </w:t>
            </w:r>
            <w:r w:rsidR="00B87996" w:rsidRPr="005C5169">
              <w:rPr>
                <w:rFonts w:cstheme="minorHAnsi"/>
              </w:rPr>
              <w:t>YES</w:t>
            </w:r>
            <w:r w:rsidR="00F62CB4" w:rsidRPr="005C5169">
              <w:rPr>
                <w:rFonts w:cstheme="minorHAnsi"/>
              </w:rPr>
              <w:t xml:space="preserve">  for all</w:t>
            </w:r>
          </w:p>
          <w:p w:rsidR="00F62CB4" w:rsidRPr="005C5169" w:rsidRDefault="00F62CB4" w:rsidP="00D84E7A">
            <w:pPr>
              <w:ind w:left="288" w:hanging="288"/>
              <w:rPr>
                <w:rFonts w:cstheme="minorHAnsi"/>
              </w:rPr>
            </w:pPr>
            <w:r w:rsidRPr="005C5169">
              <w:rPr>
                <w:rFonts w:cstheme="minorHAnsi"/>
              </w:rPr>
              <w:t xml:space="preserve">Based on these answers &amp; Pub 4012 (Page C-5), all 3 can be claimed as a </w:t>
            </w:r>
            <w:r w:rsidR="00D84E7A" w:rsidRPr="005C5169">
              <w:rPr>
                <w:rFonts w:cstheme="minorHAnsi"/>
              </w:rPr>
              <w:t>Q</w:t>
            </w:r>
            <w:r w:rsidRPr="005C5169">
              <w:rPr>
                <w:rFonts w:cstheme="minorHAnsi"/>
              </w:rPr>
              <w:t xml:space="preserve">ualifying </w:t>
            </w:r>
            <w:r w:rsidR="00D84E7A" w:rsidRPr="005C5169">
              <w:rPr>
                <w:rFonts w:cstheme="minorHAnsi"/>
              </w:rPr>
              <w:t>C</w:t>
            </w:r>
            <w:r w:rsidRPr="005C5169">
              <w:rPr>
                <w:rFonts w:cstheme="minorHAnsi"/>
              </w:rPr>
              <w:t>hild for dependency</w:t>
            </w:r>
          </w:p>
        </w:tc>
      </w:tr>
      <w:tr w:rsidR="00A73179" w:rsidRPr="005C5169" w:rsidTr="00215295">
        <w:trPr>
          <w:cantSplit/>
        </w:trPr>
        <w:tc>
          <w:tcPr>
            <w:tcW w:w="0" w:type="auto"/>
            <w:shd w:val="clear" w:color="auto" w:fill="E2EFD9" w:themeFill="accent6" w:themeFillTint="33"/>
          </w:tcPr>
          <w:p w:rsidR="003440F8" w:rsidRPr="005C5169" w:rsidRDefault="003440F8" w:rsidP="00C236AF">
            <w:pPr>
              <w:ind w:left="288" w:hanging="288"/>
              <w:rPr>
                <w:rFonts w:cstheme="minorHAnsi"/>
                <w:b/>
              </w:rPr>
            </w:pPr>
            <w:r w:rsidRPr="005C5169">
              <w:rPr>
                <w:rFonts w:cstheme="minorHAnsi"/>
                <w:b/>
              </w:rPr>
              <w:t>1a</w:t>
            </w:r>
          </w:p>
        </w:tc>
        <w:tc>
          <w:tcPr>
            <w:tcW w:w="0" w:type="auto"/>
            <w:shd w:val="clear" w:color="auto" w:fill="E2EFD9" w:themeFill="accent6" w:themeFillTint="33"/>
          </w:tcPr>
          <w:p w:rsidR="003440F8" w:rsidRPr="005C5169" w:rsidRDefault="003440F8" w:rsidP="00C236AF">
            <w:pPr>
              <w:ind w:left="288" w:hanging="288"/>
              <w:rPr>
                <w:rFonts w:cstheme="minorHAnsi"/>
                <w:b/>
              </w:rPr>
            </w:pPr>
            <w:r w:rsidRPr="005C5169">
              <w:rPr>
                <w:rFonts w:cstheme="minorHAnsi"/>
                <w:b/>
              </w:rPr>
              <w:t>Intake Sheet</w:t>
            </w:r>
          </w:p>
        </w:tc>
        <w:tc>
          <w:tcPr>
            <w:tcW w:w="0" w:type="auto"/>
            <w:shd w:val="clear" w:color="auto" w:fill="E2EFD9" w:themeFill="accent6" w:themeFillTint="33"/>
          </w:tcPr>
          <w:p w:rsidR="003440F8" w:rsidRPr="005C5169" w:rsidRDefault="003440F8" w:rsidP="00C236AF">
            <w:pPr>
              <w:ind w:left="288" w:hanging="288"/>
              <w:rPr>
                <w:rFonts w:cstheme="minorHAnsi"/>
                <w:b/>
              </w:rPr>
            </w:pPr>
            <w:r w:rsidRPr="005C5169">
              <w:rPr>
                <w:rFonts w:cstheme="minorHAnsi"/>
                <w:b/>
              </w:rPr>
              <w:t>Main Info</w:t>
            </w:r>
          </w:p>
        </w:tc>
        <w:tc>
          <w:tcPr>
            <w:tcW w:w="8143" w:type="dxa"/>
            <w:shd w:val="clear" w:color="auto" w:fill="E2EFD9" w:themeFill="accent6" w:themeFillTint="33"/>
          </w:tcPr>
          <w:p w:rsidR="003440F8" w:rsidRPr="005C5169" w:rsidRDefault="003440F8" w:rsidP="00C236AF">
            <w:pPr>
              <w:ind w:left="288" w:hanging="288"/>
              <w:rPr>
                <w:rFonts w:cstheme="minorHAnsi"/>
                <w:b/>
              </w:rPr>
            </w:pPr>
          </w:p>
        </w:tc>
      </w:tr>
      <w:tr w:rsidR="00A73179" w:rsidRPr="005C5169" w:rsidTr="00215295">
        <w:trPr>
          <w:cantSplit/>
        </w:trPr>
        <w:tc>
          <w:tcPr>
            <w:tcW w:w="0" w:type="auto"/>
          </w:tcPr>
          <w:p w:rsidR="00C71EF3" w:rsidRPr="005C5169" w:rsidRDefault="00C71EF3" w:rsidP="00C236AF">
            <w:pPr>
              <w:ind w:left="288" w:hanging="288"/>
              <w:rPr>
                <w:rFonts w:cstheme="minorHAnsi"/>
              </w:rPr>
            </w:pPr>
          </w:p>
        </w:tc>
        <w:tc>
          <w:tcPr>
            <w:tcW w:w="0" w:type="auto"/>
          </w:tcPr>
          <w:p w:rsidR="00C71EF3" w:rsidRPr="005C5169" w:rsidRDefault="003440F8" w:rsidP="00C236AF">
            <w:pPr>
              <w:ind w:left="288" w:hanging="288"/>
              <w:rPr>
                <w:rFonts w:cstheme="minorHAnsi"/>
              </w:rPr>
            </w:pPr>
            <w:r w:rsidRPr="005C5169">
              <w:rPr>
                <w:rFonts w:cstheme="minorHAnsi"/>
              </w:rPr>
              <w:t>Part I</w:t>
            </w:r>
          </w:p>
          <w:p w:rsidR="00C71EF3" w:rsidRPr="005C5169" w:rsidRDefault="00C71EF3" w:rsidP="00C236AF">
            <w:pPr>
              <w:ind w:left="288" w:hanging="288"/>
              <w:rPr>
                <w:rFonts w:cstheme="minorHAnsi"/>
              </w:rPr>
            </w:pPr>
          </w:p>
        </w:tc>
        <w:tc>
          <w:tcPr>
            <w:tcW w:w="0" w:type="auto"/>
          </w:tcPr>
          <w:p w:rsidR="00C71EF3" w:rsidRPr="005C5169" w:rsidRDefault="003440F8" w:rsidP="00C236AF">
            <w:pPr>
              <w:ind w:left="288" w:hanging="288"/>
              <w:rPr>
                <w:rFonts w:cstheme="minorHAnsi"/>
              </w:rPr>
            </w:pPr>
            <w:r w:rsidRPr="005C5169">
              <w:rPr>
                <w:rFonts w:cstheme="minorHAnsi"/>
              </w:rPr>
              <w:t>General Info</w:t>
            </w:r>
          </w:p>
        </w:tc>
        <w:tc>
          <w:tcPr>
            <w:tcW w:w="8143" w:type="dxa"/>
          </w:tcPr>
          <w:p w:rsidR="00C71EF3" w:rsidRPr="005C5169" w:rsidRDefault="00C71EF3" w:rsidP="00C236AF">
            <w:pPr>
              <w:ind w:left="288" w:hanging="288"/>
              <w:rPr>
                <w:rFonts w:cstheme="minorHAnsi"/>
              </w:rPr>
            </w:pPr>
            <w:r w:rsidRPr="005C5169">
              <w:rPr>
                <w:rFonts w:cstheme="minorHAnsi"/>
              </w:rPr>
              <w:t>Must enter spouse’s last name, since it is different than taxpayer’s</w:t>
            </w:r>
          </w:p>
          <w:p w:rsidR="003440F8" w:rsidRPr="005C5169" w:rsidRDefault="003440F8" w:rsidP="00C236AF">
            <w:pPr>
              <w:ind w:left="288" w:hanging="288"/>
              <w:rPr>
                <w:rFonts w:cstheme="minorHAnsi"/>
              </w:rPr>
            </w:pPr>
            <w:r w:rsidRPr="005C5169">
              <w:rPr>
                <w:rFonts w:cstheme="minorHAnsi"/>
              </w:rPr>
              <w:t>Don’t forget cell phone</w:t>
            </w:r>
            <w:r w:rsidR="00497801" w:rsidRPr="005C5169">
              <w:rPr>
                <w:rFonts w:cstheme="minorHAnsi"/>
              </w:rPr>
              <w:t xml:space="preserve"> </w:t>
            </w:r>
            <w:r w:rsidRPr="005C5169">
              <w:rPr>
                <w:rFonts w:cstheme="minorHAnsi"/>
              </w:rPr>
              <w:t># and email address</w:t>
            </w:r>
          </w:p>
        </w:tc>
      </w:tr>
      <w:tr w:rsidR="00A73179" w:rsidRPr="005C5169" w:rsidTr="00215295">
        <w:trPr>
          <w:cantSplit/>
        </w:trPr>
        <w:tc>
          <w:tcPr>
            <w:tcW w:w="0" w:type="auto"/>
          </w:tcPr>
          <w:p w:rsidR="00F62CB4" w:rsidRPr="005C5169" w:rsidRDefault="00F62CB4" w:rsidP="00C236AF">
            <w:pPr>
              <w:ind w:left="288" w:hanging="288"/>
              <w:rPr>
                <w:rFonts w:cstheme="minorHAnsi"/>
              </w:rPr>
            </w:pPr>
          </w:p>
        </w:tc>
        <w:tc>
          <w:tcPr>
            <w:tcW w:w="0" w:type="auto"/>
          </w:tcPr>
          <w:p w:rsidR="00F62CB4" w:rsidRPr="005C5169" w:rsidRDefault="00C40516" w:rsidP="00C236AF">
            <w:pPr>
              <w:ind w:left="288" w:hanging="288"/>
              <w:rPr>
                <w:rFonts w:cstheme="minorHAnsi"/>
              </w:rPr>
            </w:pPr>
            <w:r w:rsidRPr="005C5169">
              <w:rPr>
                <w:rFonts w:cstheme="minorHAnsi"/>
              </w:rPr>
              <w:t>Part 1</w:t>
            </w:r>
          </w:p>
        </w:tc>
        <w:tc>
          <w:tcPr>
            <w:tcW w:w="0" w:type="auto"/>
          </w:tcPr>
          <w:p w:rsidR="00F62CB4" w:rsidRPr="005C5169" w:rsidRDefault="00C71EF3" w:rsidP="00C236AF">
            <w:pPr>
              <w:ind w:left="288" w:hanging="288"/>
              <w:rPr>
                <w:rFonts w:cstheme="minorHAnsi"/>
              </w:rPr>
            </w:pPr>
            <w:r w:rsidRPr="005C5169">
              <w:rPr>
                <w:rFonts w:cstheme="minorHAnsi"/>
              </w:rPr>
              <w:t>Filing Status</w:t>
            </w:r>
          </w:p>
        </w:tc>
        <w:tc>
          <w:tcPr>
            <w:tcW w:w="8143" w:type="dxa"/>
          </w:tcPr>
          <w:p w:rsidR="00F62CB4" w:rsidRPr="005C5169" w:rsidRDefault="00B20421" w:rsidP="00C236AF">
            <w:pPr>
              <w:ind w:left="288" w:hanging="288"/>
              <w:rPr>
                <w:rFonts w:cstheme="minorHAnsi"/>
              </w:rPr>
            </w:pPr>
            <w:r w:rsidRPr="005C5169">
              <w:rPr>
                <w:rFonts w:cstheme="minorHAnsi"/>
              </w:rPr>
              <w:t>Use Chart on page B-1</w:t>
            </w:r>
            <w:r w:rsidR="00C71EF3" w:rsidRPr="005C5169">
              <w:rPr>
                <w:rFonts w:cstheme="minorHAnsi"/>
              </w:rPr>
              <w:t xml:space="preserve"> in 4012</w:t>
            </w:r>
            <w:r w:rsidR="00D84E7A" w:rsidRPr="005C5169">
              <w:rPr>
                <w:rFonts w:cstheme="minorHAnsi"/>
              </w:rPr>
              <w:t xml:space="preserve"> to determine</w:t>
            </w:r>
          </w:p>
        </w:tc>
      </w:tr>
      <w:tr w:rsidR="00A73179" w:rsidRPr="005C5169" w:rsidTr="00215295">
        <w:trPr>
          <w:cantSplit/>
        </w:trPr>
        <w:tc>
          <w:tcPr>
            <w:tcW w:w="0" w:type="auto"/>
          </w:tcPr>
          <w:p w:rsidR="00F62CB4" w:rsidRPr="005C5169" w:rsidRDefault="00F62CB4" w:rsidP="00C236AF">
            <w:pPr>
              <w:ind w:left="288" w:hanging="288"/>
              <w:rPr>
                <w:rFonts w:cstheme="minorHAnsi"/>
              </w:rPr>
            </w:pPr>
          </w:p>
        </w:tc>
        <w:tc>
          <w:tcPr>
            <w:tcW w:w="0" w:type="auto"/>
          </w:tcPr>
          <w:p w:rsidR="00F62CB4" w:rsidRPr="005C5169" w:rsidRDefault="003440F8" w:rsidP="00C236AF">
            <w:pPr>
              <w:ind w:left="288" w:hanging="288"/>
              <w:rPr>
                <w:rFonts w:cstheme="minorHAnsi"/>
              </w:rPr>
            </w:pPr>
            <w:r w:rsidRPr="005C5169">
              <w:rPr>
                <w:rFonts w:cstheme="minorHAnsi"/>
              </w:rPr>
              <w:t>Part II</w:t>
            </w:r>
          </w:p>
        </w:tc>
        <w:tc>
          <w:tcPr>
            <w:tcW w:w="0" w:type="auto"/>
          </w:tcPr>
          <w:p w:rsidR="00F62CB4" w:rsidRPr="005C5169" w:rsidRDefault="00C71EF3" w:rsidP="00C236AF">
            <w:pPr>
              <w:ind w:left="288" w:hanging="288"/>
              <w:rPr>
                <w:rFonts w:cstheme="minorHAnsi"/>
              </w:rPr>
            </w:pPr>
            <w:r w:rsidRPr="005C5169">
              <w:rPr>
                <w:rFonts w:cstheme="minorHAnsi"/>
              </w:rPr>
              <w:t>Dependents</w:t>
            </w:r>
          </w:p>
        </w:tc>
        <w:tc>
          <w:tcPr>
            <w:tcW w:w="8143" w:type="dxa"/>
          </w:tcPr>
          <w:p w:rsidR="00C71EF3" w:rsidRPr="005C5169" w:rsidRDefault="00C71EF3" w:rsidP="00C236AF">
            <w:pPr>
              <w:ind w:left="288" w:hanging="288"/>
              <w:rPr>
                <w:rFonts w:cstheme="minorHAnsi"/>
              </w:rPr>
            </w:pPr>
            <w:r w:rsidRPr="005C5169">
              <w:rPr>
                <w:rFonts w:cstheme="minorHAnsi"/>
              </w:rPr>
              <w:t>List dependents, starting with youngest:</w:t>
            </w:r>
          </w:p>
          <w:p w:rsidR="00C71EF3" w:rsidRPr="005C5169" w:rsidRDefault="00D84E7A" w:rsidP="00C236AF">
            <w:pPr>
              <w:ind w:left="288" w:hanging="288"/>
              <w:rPr>
                <w:rFonts w:cstheme="minorHAnsi"/>
              </w:rPr>
            </w:pPr>
            <w:r w:rsidRPr="005C5169">
              <w:rPr>
                <w:rFonts w:cstheme="minorHAnsi"/>
              </w:rPr>
              <w:t>David</w:t>
            </w:r>
            <w:r w:rsidR="00C71EF3" w:rsidRPr="005C5169">
              <w:rPr>
                <w:rFonts w:cstheme="minorHAnsi"/>
              </w:rPr>
              <w:t xml:space="preserve"> Thomas – Grandchild, Code 1 “Child Who L</w:t>
            </w:r>
            <w:r w:rsidR="003440F8" w:rsidRPr="005C5169">
              <w:rPr>
                <w:rFonts w:cstheme="minorHAnsi"/>
              </w:rPr>
              <w:t>ives with You</w:t>
            </w:r>
            <w:r w:rsidR="00497801" w:rsidRPr="005C5169">
              <w:rPr>
                <w:rFonts w:cstheme="minorHAnsi"/>
              </w:rPr>
              <w:t>,</w:t>
            </w:r>
            <w:r w:rsidR="003440F8" w:rsidRPr="005C5169">
              <w:rPr>
                <w:rFonts w:cstheme="minorHAnsi"/>
              </w:rPr>
              <w:t xml:space="preserve">” DC, EIC, CTC </w:t>
            </w:r>
            <w:r w:rsidR="00C71EF3" w:rsidRPr="005C5169">
              <w:rPr>
                <w:rFonts w:cstheme="minorHAnsi"/>
              </w:rPr>
              <w:t xml:space="preserve">all checked.  Code is 1 even though </w:t>
            </w:r>
            <w:r w:rsidRPr="005C5169">
              <w:rPr>
                <w:rFonts w:cstheme="minorHAnsi"/>
              </w:rPr>
              <w:t>David</w:t>
            </w:r>
            <w:r w:rsidR="00C71EF3" w:rsidRPr="005C5169">
              <w:rPr>
                <w:rFonts w:cstheme="minorHAnsi"/>
              </w:rPr>
              <w:t xml:space="preserve"> is grandchild because he is considered a Qualifying Child for dependency</w:t>
            </w:r>
          </w:p>
          <w:p w:rsidR="00C71EF3" w:rsidRPr="005C5169" w:rsidRDefault="00C71EF3" w:rsidP="00C236AF">
            <w:pPr>
              <w:ind w:left="288" w:hanging="288"/>
              <w:rPr>
                <w:rFonts w:cstheme="minorHAnsi"/>
              </w:rPr>
            </w:pPr>
            <w:r w:rsidRPr="005C5169">
              <w:rPr>
                <w:rFonts w:cstheme="minorHAnsi"/>
              </w:rPr>
              <w:t xml:space="preserve">Kendra (last name not needed since same </w:t>
            </w:r>
            <w:r w:rsidR="003440F8" w:rsidRPr="005C5169">
              <w:rPr>
                <w:rFonts w:cstheme="minorHAnsi"/>
              </w:rPr>
              <w:t>as taxpayer’s) – Daughter, Code </w:t>
            </w:r>
            <w:r w:rsidR="00410A30" w:rsidRPr="005C5169">
              <w:rPr>
                <w:rFonts w:cstheme="minorHAnsi"/>
              </w:rPr>
              <w:t>1 “Child Who Lives with You</w:t>
            </w:r>
            <w:r w:rsidR="00497801" w:rsidRPr="005C5169">
              <w:rPr>
                <w:rFonts w:cstheme="minorHAnsi"/>
              </w:rPr>
              <w:t>,</w:t>
            </w:r>
            <w:r w:rsidRPr="005C5169">
              <w:rPr>
                <w:rFonts w:cstheme="minorHAnsi"/>
              </w:rPr>
              <w:t>” EIC checked</w:t>
            </w:r>
          </w:p>
          <w:p w:rsidR="00F62CB4" w:rsidRPr="005C5169" w:rsidRDefault="00D84E7A" w:rsidP="00D84E7A">
            <w:pPr>
              <w:ind w:left="288" w:hanging="288"/>
              <w:rPr>
                <w:rFonts w:cstheme="minorHAnsi"/>
              </w:rPr>
            </w:pPr>
            <w:r w:rsidRPr="005C5169">
              <w:rPr>
                <w:rFonts w:cstheme="minorHAnsi"/>
              </w:rPr>
              <w:t>Carmen</w:t>
            </w:r>
            <w:r w:rsidR="00C71EF3" w:rsidRPr="005C5169">
              <w:rPr>
                <w:rFonts w:cstheme="minorHAnsi"/>
              </w:rPr>
              <w:t xml:space="preserve"> Bryant – Sister, C</w:t>
            </w:r>
            <w:r w:rsidR="00410A30" w:rsidRPr="005C5169">
              <w:rPr>
                <w:rFonts w:cstheme="minorHAnsi"/>
              </w:rPr>
              <w:t>ode 1 “Child Who Lives with You</w:t>
            </w:r>
            <w:r w:rsidR="00497801" w:rsidRPr="005C5169">
              <w:rPr>
                <w:rFonts w:cstheme="minorHAnsi"/>
              </w:rPr>
              <w:t>,"</w:t>
            </w:r>
            <w:r w:rsidR="00C71EF3" w:rsidRPr="005C5169">
              <w:rPr>
                <w:rFonts w:cstheme="minorHAnsi"/>
              </w:rPr>
              <w:t xml:space="preserve"> EIC checked.  Again, Code is 1 even though </w:t>
            </w:r>
            <w:r w:rsidRPr="005C5169">
              <w:rPr>
                <w:rFonts w:cstheme="minorHAnsi"/>
              </w:rPr>
              <w:t>Carmen</w:t>
            </w:r>
            <w:r w:rsidR="00C71EF3" w:rsidRPr="005C5169">
              <w:rPr>
                <w:rFonts w:cstheme="minorHAnsi"/>
              </w:rPr>
              <w:t xml:space="preserve"> is obviously not a child, but she is considered a Qualifying Child for dependency</w:t>
            </w:r>
          </w:p>
        </w:tc>
      </w:tr>
      <w:tr w:rsidR="00A73179" w:rsidRPr="005C5169" w:rsidTr="00215295">
        <w:trPr>
          <w:cantSplit/>
        </w:trPr>
        <w:tc>
          <w:tcPr>
            <w:tcW w:w="0" w:type="auto"/>
          </w:tcPr>
          <w:p w:rsidR="00497801" w:rsidRPr="005C5169" w:rsidRDefault="00497801" w:rsidP="00C236AF">
            <w:pPr>
              <w:ind w:left="288" w:hanging="288"/>
              <w:rPr>
                <w:rFonts w:cstheme="minorHAnsi"/>
              </w:rPr>
            </w:pPr>
          </w:p>
        </w:tc>
        <w:tc>
          <w:tcPr>
            <w:tcW w:w="0" w:type="auto"/>
          </w:tcPr>
          <w:p w:rsidR="00497801" w:rsidRPr="005C5169" w:rsidRDefault="00497801" w:rsidP="00C236AF">
            <w:pPr>
              <w:ind w:left="288" w:hanging="288"/>
              <w:rPr>
                <w:rFonts w:cstheme="minorHAnsi"/>
              </w:rPr>
            </w:pPr>
            <w:r w:rsidRPr="005C5169">
              <w:rPr>
                <w:rFonts w:cstheme="minorHAnsi"/>
              </w:rPr>
              <w:t>Part V</w:t>
            </w:r>
            <w:r w:rsidR="00C40516" w:rsidRPr="005C5169">
              <w:rPr>
                <w:rFonts w:cstheme="minorHAnsi"/>
              </w:rPr>
              <w:t>I</w:t>
            </w:r>
            <w:r w:rsidR="00D84E7A" w:rsidRPr="005C5169">
              <w:rPr>
                <w:rFonts w:cstheme="minorHAnsi"/>
              </w:rPr>
              <w:t>I</w:t>
            </w:r>
          </w:p>
        </w:tc>
        <w:tc>
          <w:tcPr>
            <w:tcW w:w="0" w:type="auto"/>
          </w:tcPr>
          <w:p w:rsidR="00497801" w:rsidRPr="005C5169" w:rsidRDefault="00497801" w:rsidP="00C236AF">
            <w:pPr>
              <w:ind w:left="288" w:hanging="288"/>
              <w:rPr>
                <w:rFonts w:cstheme="minorHAnsi"/>
              </w:rPr>
            </w:pPr>
            <w:r w:rsidRPr="005C5169">
              <w:rPr>
                <w:rFonts w:cstheme="minorHAnsi"/>
              </w:rPr>
              <w:t>Presidential Election Campaign Fund</w:t>
            </w:r>
          </w:p>
        </w:tc>
        <w:tc>
          <w:tcPr>
            <w:tcW w:w="8143" w:type="dxa"/>
          </w:tcPr>
          <w:p w:rsidR="00497801" w:rsidRPr="005C5169" w:rsidRDefault="003521D1" w:rsidP="00C236AF">
            <w:pPr>
              <w:ind w:left="288" w:hanging="288"/>
              <w:rPr>
                <w:rFonts w:cstheme="minorHAnsi"/>
              </w:rPr>
            </w:pPr>
            <w:r w:rsidRPr="005C5169">
              <w:rPr>
                <w:rFonts w:cstheme="minorHAnsi"/>
              </w:rPr>
              <w:t>Check box to indicate that Karl wishes to donate $3 to Presidential Election Campaign Fund; do not check box for Kara</w:t>
            </w:r>
          </w:p>
        </w:tc>
      </w:tr>
      <w:tr w:rsidR="00A73179" w:rsidRPr="005C5169" w:rsidTr="00215295">
        <w:trPr>
          <w:cantSplit/>
        </w:trPr>
        <w:tc>
          <w:tcPr>
            <w:tcW w:w="0" w:type="auto"/>
            <w:shd w:val="clear" w:color="auto" w:fill="E2EFD9" w:themeFill="accent6" w:themeFillTint="33"/>
          </w:tcPr>
          <w:p w:rsidR="00410A30" w:rsidRPr="005C5169" w:rsidRDefault="00410A30" w:rsidP="00C236AF">
            <w:pPr>
              <w:ind w:left="288" w:hanging="288"/>
              <w:rPr>
                <w:rFonts w:cstheme="minorHAnsi"/>
                <w:b/>
              </w:rPr>
            </w:pPr>
            <w:r w:rsidRPr="005C5169">
              <w:rPr>
                <w:rFonts w:cstheme="minorHAnsi"/>
                <w:b/>
              </w:rPr>
              <w:t>1b</w:t>
            </w:r>
          </w:p>
        </w:tc>
        <w:tc>
          <w:tcPr>
            <w:tcW w:w="0" w:type="auto"/>
            <w:shd w:val="clear" w:color="auto" w:fill="E2EFD9" w:themeFill="accent6" w:themeFillTint="33"/>
          </w:tcPr>
          <w:p w:rsidR="00410A30" w:rsidRPr="005C5169" w:rsidRDefault="00410A30" w:rsidP="00C236AF">
            <w:pPr>
              <w:ind w:left="288" w:hanging="288"/>
              <w:rPr>
                <w:rFonts w:cstheme="minorHAnsi"/>
                <w:b/>
              </w:rPr>
            </w:pPr>
            <w:r w:rsidRPr="005C5169">
              <w:rPr>
                <w:rFonts w:cstheme="minorHAnsi"/>
                <w:b/>
              </w:rPr>
              <w:t>Intake Sheet</w:t>
            </w:r>
          </w:p>
        </w:tc>
        <w:tc>
          <w:tcPr>
            <w:tcW w:w="0" w:type="auto"/>
            <w:shd w:val="clear" w:color="auto" w:fill="E2EFD9" w:themeFill="accent6" w:themeFillTint="33"/>
          </w:tcPr>
          <w:p w:rsidR="00410A30" w:rsidRPr="005C5169" w:rsidRDefault="00410A30" w:rsidP="00C236AF">
            <w:pPr>
              <w:ind w:left="288" w:hanging="288"/>
              <w:rPr>
                <w:rFonts w:cstheme="minorHAnsi"/>
                <w:b/>
              </w:rPr>
            </w:pPr>
            <w:r w:rsidRPr="005C5169">
              <w:rPr>
                <w:rFonts w:cstheme="minorHAnsi"/>
                <w:b/>
              </w:rPr>
              <w:t>NJ 1040 Pg</w:t>
            </w:r>
            <w:r w:rsidR="00C40516" w:rsidRPr="005C5169">
              <w:rPr>
                <w:rFonts w:cstheme="minorHAnsi"/>
                <w:b/>
              </w:rPr>
              <w:t xml:space="preserve"> </w:t>
            </w:r>
            <w:r w:rsidRPr="005C5169">
              <w:rPr>
                <w:rFonts w:cstheme="minorHAnsi"/>
                <w:b/>
              </w:rPr>
              <w:t>1</w:t>
            </w:r>
          </w:p>
        </w:tc>
        <w:tc>
          <w:tcPr>
            <w:tcW w:w="8143" w:type="dxa"/>
            <w:shd w:val="clear" w:color="auto" w:fill="E2EFD9" w:themeFill="accent6" w:themeFillTint="33"/>
          </w:tcPr>
          <w:p w:rsidR="00410A30" w:rsidRPr="005C5169" w:rsidRDefault="00410A30" w:rsidP="00C236AF">
            <w:pPr>
              <w:ind w:left="288" w:hanging="288"/>
              <w:rPr>
                <w:rFonts w:cstheme="minorHAnsi"/>
                <w:b/>
              </w:rPr>
            </w:pPr>
          </w:p>
        </w:tc>
      </w:tr>
      <w:tr w:rsidR="00A73179" w:rsidRPr="005C5169" w:rsidTr="00215295">
        <w:trPr>
          <w:cantSplit/>
        </w:trPr>
        <w:tc>
          <w:tcPr>
            <w:tcW w:w="0" w:type="auto"/>
          </w:tcPr>
          <w:p w:rsidR="00D71670" w:rsidRPr="005C5169" w:rsidRDefault="00D71670" w:rsidP="00C236AF">
            <w:pPr>
              <w:ind w:left="288" w:hanging="288"/>
              <w:rPr>
                <w:rFonts w:cstheme="minorHAnsi"/>
              </w:rPr>
            </w:pPr>
          </w:p>
        </w:tc>
        <w:tc>
          <w:tcPr>
            <w:tcW w:w="0" w:type="auto"/>
          </w:tcPr>
          <w:p w:rsidR="00D71670" w:rsidRPr="005C5169" w:rsidRDefault="00D84E7A" w:rsidP="00D84E7A">
            <w:pPr>
              <w:ind w:left="288" w:hanging="288"/>
              <w:rPr>
                <w:rFonts w:cstheme="minorHAnsi"/>
              </w:rPr>
            </w:pPr>
            <w:r w:rsidRPr="005C5169">
              <w:rPr>
                <w:rFonts w:cstheme="minorHAnsi"/>
              </w:rPr>
              <w:t>Part I</w:t>
            </w:r>
          </w:p>
        </w:tc>
        <w:tc>
          <w:tcPr>
            <w:tcW w:w="0" w:type="auto"/>
          </w:tcPr>
          <w:p w:rsidR="00D71670" w:rsidRPr="005C5169" w:rsidRDefault="00D71670" w:rsidP="00C236AF">
            <w:pPr>
              <w:ind w:left="288" w:hanging="288"/>
              <w:rPr>
                <w:rFonts w:cstheme="minorHAnsi"/>
              </w:rPr>
            </w:pPr>
            <w:r w:rsidRPr="005C5169">
              <w:rPr>
                <w:rFonts w:cstheme="minorHAnsi"/>
              </w:rPr>
              <w:t>Municipality Code</w:t>
            </w:r>
          </w:p>
        </w:tc>
        <w:tc>
          <w:tcPr>
            <w:tcW w:w="8143" w:type="dxa"/>
          </w:tcPr>
          <w:p w:rsidR="00D71670" w:rsidRPr="005C5169" w:rsidRDefault="00D71670" w:rsidP="00C236AF">
            <w:pPr>
              <w:ind w:left="288" w:hanging="288"/>
              <w:rPr>
                <w:rFonts w:cstheme="minorHAnsi"/>
              </w:rPr>
            </w:pPr>
            <w:r w:rsidRPr="005C5169">
              <w:rPr>
                <w:rFonts w:cstheme="minorHAnsi"/>
              </w:rPr>
              <w:t xml:space="preserve">Enter Municipality Code for Denville (1408).  Can obtain from NJ 1040 instruction booklet or </w:t>
            </w:r>
            <w:r w:rsidR="00497801" w:rsidRPr="005C5169">
              <w:rPr>
                <w:rFonts w:cstheme="minorHAnsi"/>
              </w:rPr>
              <w:t xml:space="preserve">through Municipality Code Look-up tool </w:t>
            </w:r>
            <w:r w:rsidR="003557A6" w:rsidRPr="005C5169">
              <w:rPr>
                <w:rFonts w:cstheme="minorHAnsi"/>
              </w:rPr>
              <w:t xml:space="preserve">in left-hand column </w:t>
            </w:r>
            <w:r w:rsidR="00413C33" w:rsidRPr="005C5169">
              <w:rPr>
                <w:rFonts w:cstheme="minorHAnsi"/>
              </w:rPr>
              <w:t>on TaxPrep4F</w:t>
            </w:r>
            <w:r w:rsidRPr="005C5169">
              <w:rPr>
                <w:rFonts w:cstheme="minorHAnsi"/>
              </w:rPr>
              <w:t>ree.org</w:t>
            </w:r>
            <w:r w:rsidR="003521D1" w:rsidRPr="005C5169">
              <w:rPr>
                <w:rFonts w:cstheme="minorHAnsi"/>
              </w:rPr>
              <w:t xml:space="preserve"> Preparer page</w:t>
            </w:r>
          </w:p>
        </w:tc>
      </w:tr>
      <w:tr w:rsidR="00A73179" w:rsidRPr="005C5169" w:rsidTr="00215295">
        <w:trPr>
          <w:cantSplit/>
        </w:trPr>
        <w:tc>
          <w:tcPr>
            <w:tcW w:w="0" w:type="auto"/>
            <w:shd w:val="clear" w:color="auto" w:fill="E2EFD9" w:themeFill="accent6" w:themeFillTint="33"/>
          </w:tcPr>
          <w:p w:rsidR="00410A30" w:rsidRPr="005C5169" w:rsidRDefault="00410A30" w:rsidP="00C236AF">
            <w:pPr>
              <w:ind w:left="288" w:hanging="288"/>
              <w:rPr>
                <w:rFonts w:cstheme="minorHAnsi"/>
                <w:b/>
              </w:rPr>
            </w:pPr>
            <w:r w:rsidRPr="005C5169">
              <w:rPr>
                <w:rFonts w:cstheme="minorHAnsi"/>
                <w:b/>
              </w:rPr>
              <w:t>1c</w:t>
            </w:r>
          </w:p>
        </w:tc>
        <w:tc>
          <w:tcPr>
            <w:tcW w:w="0" w:type="auto"/>
            <w:shd w:val="clear" w:color="auto" w:fill="E2EFD9" w:themeFill="accent6" w:themeFillTint="33"/>
          </w:tcPr>
          <w:p w:rsidR="00410A30" w:rsidRPr="005C5169" w:rsidRDefault="00410A30" w:rsidP="00C236AF">
            <w:pPr>
              <w:ind w:left="288" w:hanging="288"/>
              <w:rPr>
                <w:rFonts w:cstheme="minorHAnsi"/>
                <w:b/>
              </w:rPr>
            </w:pPr>
            <w:r w:rsidRPr="005C5169">
              <w:rPr>
                <w:rFonts w:cstheme="minorHAnsi"/>
                <w:b/>
              </w:rPr>
              <w:t>Intake Sheet</w:t>
            </w:r>
          </w:p>
        </w:tc>
        <w:tc>
          <w:tcPr>
            <w:tcW w:w="0" w:type="auto"/>
            <w:shd w:val="clear" w:color="auto" w:fill="E2EFD9" w:themeFill="accent6" w:themeFillTint="33"/>
          </w:tcPr>
          <w:p w:rsidR="00410A30" w:rsidRPr="005C5169" w:rsidRDefault="00410A30" w:rsidP="00C236AF">
            <w:pPr>
              <w:ind w:left="288" w:hanging="288"/>
              <w:rPr>
                <w:rFonts w:cstheme="minorHAnsi"/>
                <w:b/>
              </w:rPr>
            </w:pPr>
            <w:r w:rsidRPr="005C5169">
              <w:rPr>
                <w:rFonts w:cstheme="minorHAnsi"/>
                <w:b/>
              </w:rPr>
              <w:t>NJ 1040 Pg 2</w:t>
            </w:r>
          </w:p>
        </w:tc>
        <w:tc>
          <w:tcPr>
            <w:tcW w:w="8143" w:type="dxa"/>
            <w:shd w:val="clear" w:color="auto" w:fill="E2EFD9" w:themeFill="accent6" w:themeFillTint="33"/>
          </w:tcPr>
          <w:p w:rsidR="00410A30" w:rsidRPr="005C5169" w:rsidRDefault="00410A30" w:rsidP="00C236AF">
            <w:pPr>
              <w:ind w:left="288" w:hanging="288"/>
              <w:rPr>
                <w:rFonts w:cstheme="minorHAnsi"/>
                <w:b/>
              </w:rPr>
            </w:pPr>
          </w:p>
        </w:tc>
      </w:tr>
      <w:tr w:rsidR="00A73179" w:rsidRPr="005C5169" w:rsidTr="00215295">
        <w:trPr>
          <w:cantSplit/>
        </w:trPr>
        <w:tc>
          <w:tcPr>
            <w:tcW w:w="0" w:type="auto"/>
          </w:tcPr>
          <w:p w:rsidR="00D71670" w:rsidRPr="005C5169" w:rsidRDefault="00D71670" w:rsidP="00C236AF">
            <w:pPr>
              <w:ind w:left="288" w:hanging="288"/>
              <w:rPr>
                <w:rFonts w:cstheme="minorHAnsi"/>
              </w:rPr>
            </w:pPr>
          </w:p>
        </w:tc>
        <w:tc>
          <w:tcPr>
            <w:tcW w:w="0" w:type="auto"/>
          </w:tcPr>
          <w:p w:rsidR="00D71670" w:rsidRPr="005C5169" w:rsidRDefault="00D71670" w:rsidP="00C236AF">
            <w:pPr>
              <w:ind w:left="288" w:hanging="288"/>
              <w:rPr>
                <w:rFonts w:cstheme="minorHAnsi"/>
              </w:rPr>
            </w:pPr>
            <w:r w:rsidRPr="005C5169">
              <w:rPr>
                <w:rFonts w:cstheme="minorHAnsi"/>
              </w:rPr>
              <w:t>Note</w:t>
            </w:r>
            <w:r w:rsidR="00E40964" w:rsidRPr="005C5169">
              <w:rPr>
                <w:rFonts w:cstheme="minorHAnsi"/>
              </w:rPr>
              <w:t>s</w:t>
            </w:r>
          </w:p>
        </w:tc>
        <w:tc>
          <w:tcPr>
            <w:tcW w:w="0" w:type="auto"/>
          </w:tcPr>
          <w:p w:rsidR="00D71670" w:rsidRPr="005C5169" w:rsidRDefault="00D71670" w:rsidP="00C236AF">
            <w:pPr>
              <w:ind w:left="288" w:hanging="288"/>
              <w:rPr>
                <w:rFonts w:cstheme="minorHAnsi"/>
              </w:rPr>
            </w:pPr>
            <w:r w:rsidRPr="005C5169">
              <w:rPr>
                <w:rFonts w:cstheme="minorHAnsi"/>
              </w:rPr>
              <w:t>Gubernatorial Election</w:t>
            </w:r>
            <w:r w:rsidR="00C40516" w:rsidRPr="005C5169">
              <w:rPr>
                <w:rFonts w:cstheme="minorHAnsi"/>
              </w:rPr>
              <w:t xml:space="preserve"> Campaign</w:t>
            </w:r>
            <w:r w:rsidRPr="005C5169">
              <w:rPr>
                <w:rFonts w:cstheme="minorHAnsi"/>
              </w:rPr>
              <w:t xml:space="preserve"> Fund</w:t>
            </w:r>
          </w:p>
        </w:tc>
        <w:tc>
          <w:tcPr>
            <w:tcW w:w="8143" w:type="dxa"/>
          </w:tcPr>
          <w:p w:rsidR="00D71670" w:rsidRPr="005C5169" w:rsidRDefault="00D71670" w:rsidP="005C5169">
            <w:pPr>
              <w:ind w:left="288" w:hanging="288"/>
              <w:rPr>
                <w:rFonts w:cstheme="minorHAnsi"/>
              </w:rPr>
            </w:pPr>
            <w:r w:rsidRPr="005C5169">
              <w:rPr>
                <w:rFonts w:cstheme="minorHAnsi"/>
              </w:rPr>
              <w:t xml:space="preserve">Check </w:t>
            </w:r>
            <w:r w:rsidR="005C5169" w:rsidRPr="005C5169">
              <w:rPr>
                <w:rFonts w:cstheme="minorHAnsi"/>
              </w:rPr>
              <w:t>NO</w:t>
            </w:r>
            <w:r w:rsidRPr="005C5169">
              <w:rPr>
                <w:rFonts w:cstheme="minorHAnsi"/>
              </w:rPr>
              <w:t xml:space="preserve"> for Karl.  Check </w:t>
            </w:r>
            <w:r w:rsidR="005C5169" w:rsidRPr="005C5169">
              <w:rPr>
                <w:rFonts w:cstheme="minorHAnsi"/>
              </w:rPr>
              <w:t>YES</w:t>
            </w:r>
            <w:r w:rsidRPr="005C5169">
              <w:rPr>
                <w:rFonts w:cstheme="minorHAnsi"/>
              </w:rPr>
              <w:t xml:space="preserve"> for Kara</w:t>
            </w:r>
          </w:p>
        </w:tc>
      </w:tr>
      <w:tr w:rsidR="00A73179" w:rsidRPr="005C5169" w:rsidTr="00215295">
        <w:trPr>
          <w:cantSplit/>
        </w:trPr>
        <w:tc>
          <w:tcPr>
            <w:tcW w:w="0" w:type="auto"/>
          </w:tcPr>
          <w:p w:rsidR="00413C33" w:rsidRPr="005C5169" w:rsidRDefault="00413C33" w:rsidP="00C236AF">
            <w:pPr>
              <w:ind w:left="288" w:hanging="288"/>
              <w:rPr>
                <w:rFonts w:cstheme="minorHAnsi"/>
              </w:rPr>
            </w:pPr>
          </w:p>
        </w:tc>
        <w:tc>
          <w:tcPr>
            <w:tcW w:w="0" w:type="auto"/>
          </w:tcPr>
          <w:p w:rsidR="00E40964" w:rsidRPr="005C5169" w:rsidRDefault="00E40964" w:rsidP="00C236AF">
            <w:pPr>
              <w:ind w:left="288" w:hanging="288"/>
              <w:rPr>
                <w:rFonts w:cstheme="minorHAnsi"/>
              </w:rPr>
            </w:pPr>
            <w:r w:rsidRPr="005C5169">
              <w:rPr>
                <w:rFonts w:cstheme="minorHAnsi"/>
              </w:rPr>
              <w:t>Part II</w:t>
            </w:r>
          </w:p>
          <w:p w:rsidR="00413C33" w:rsidRPr="005C5169" w:rsidRDefault="00413C33" w:rsidP="00C236AF">
            <w:pPr>
              <w:ind w:left="288" w:hanging="288"/>
              <w:rPr>
                <w:rFonts w:cstheme="minorHAnsi"/>
              </w:rPr>
            </w:pPr>
            <w:r w:rsidRPr="005C5169">
              <w:rPr>
                <w:rFonts w:cstheme="minorHAnsi"/>
              </w:rPr>
              <w:t>Note</w:t>
            </w:r>
            <w:r w:rsidR="00E40964" w:rsidRPr="005C5169">
              <w:rPr>
                <w:rFonts w:cstheme="minorHAnsi"/>
              </w:rPr>
              <w:t>s</w:t>
            </w:r>
          </w:p>
        </w:tc>
        <w:tc>
          <w:tcPr>
            <w:tcW w:w="0" w:type="auto"/>
          </w:tcPr>
          <w:p w:rsidR="00413C33" w:rsidRPr="005C5169" w:rsidRDefault="00413C33" w:rsidP="00C236AF">
            <w:pPr>
              <w:ind w:left="288" w:hanging="288"/>
              <w:rPr>
                <w:rFonts w:cstheme="minorHAnsi"/>
              </w:rPr>
            </w:pPr>
            <w:r w:rsidRPr="005C5169">
              <w:rPr>
                <w:rFonts w:cstheme="minorHAnsi"/>
              </w:rPr>
              <w:t>Line 11 Dependents attending colleges</w:t>
            </w:r>
          </w:p>
        </w:tc>
        <w:tc>
          <w:tcPr>
            <w:tcW w:w="8143" w:type="dxa"/>
          </w:tcPr>
          <w:p w:rsidR="00413C33" w:rsidRPr="005C5169" w:rsidRDefault="00413C33" w:rsidP="00C236AF">
            <w:pPr>
              <w:ind w:left="288" w:hanging="288"/>
              <w:rPr>
                <w:rFonts w:cstheme="minorHAnsi"/>
              </w:rPr>
            </w:pPr>
            <w:r w:rsidRPr="005C5169">
              <w:rPr>
                <w:rFonts w:cstheme="minorHAnsi"/>
              </w:rPr>
              <w:t>Since Kendra meets the NJ qualifications for a full-time college student under the age of 22, taxpayer can claim an extra exemption on NJ 1040.  Enter 1 on Line 11 Dependents Attending College</w:t>
            </w:r>
          </w:p>
        </w:tc>
      </w:tr>
      <w:tr w:rsidR="00A73179" w:rsidRPr="005C5169" w:rsidTr="00215295">
        <w:trPr>
          <w:cantSplit/>
        </w:trPr>
        <w:tc>
          <w:tcPr>
            <w:tcW w:w="0" w:type="auto"/>
          </w:tcPr>
          <w:p w:rsidR="00D71670" w:rsidRPr="005C5169" w:rsidRDefault="00D71670" w:rsidP="00C236AF">
            <w:pPr>
              <w:ind w:left="288" w:hanging="288"/>
              <w:rPr>
                <w:rFonts w:cstheme="minorHAnsi"/>
              </w:rPr>
            </w:pPr>
          </w:p>
        </w:tc>
        <w:tc>
          <w:tcPr>
            <w:tcW w:w="0" w:type="auto"/>
          </w:tcPr>
          <w:p w:rsidR="00D71670" w:rsidRPr="005C5169" w:rsidRDefault="00413C33" w:rsidP="00F13AFB">
            <w:pPr>
              <w:tabs>
                <w:tab w:val="right" w:pos="2106"/>
              </w:tabs>
              <w:ind w:left="288" w:hanging="288"/>
              <w:rPr>
                <w:rFonts w:cstheme="minorHAnsi"/>
              </w:rPr>
            </w:pPr>
            <w:r w:rsidRPr="005C5169">
              <w:rPr>
                <w:rFonts w:cstheme="minorHAnsi"/>
              </w:rPr>
              <w:t>Note</w:t>
            </w:r>
            <w:r w:rsidR="00E40964" w:rsidRPr="005C5169">
              <w:rPr>
                <w:rFonts w:cstheme="minorHAnsi"/>
              </w:rPr>
              <w:t>s</w:t>
            </w:r>
            <w:r w:rsidR="00F13AFB">
              <w:rPr>
                <w:rFonts w:cstheme="minorHAnsi"/>
              </w:rPr>
              <w:tab/>
            </w:r>
          </w:p>
        </w:tc>
        <w:tc>
          <w:tcPr>
            <w:tcW w:w="0" w:type="auto"/>
          </w:tcPr>
          <w:p w:rsidR="00D71670" w:rsidRPr="005C5169" w:rsidRDefault="00B20421" w:rsidP="00C236AF">
            <w:pPr>
              <w:ind w:left="288" w:hanging="288"/>
              <w:rPr>
                <w:rFonts w:cstheme="minorHAnsi"/>
              </w:rPr>
            </w:pPr>
            <w:r w:rsidRPr="005C5169">
              <w:rPr>
                <w:rFonts w:cstheme="minorHAnsi"/>
              </w:rPr>
              <w:t>Line 13</w:t>
            </w:r>
          </w:p>
        </w:tc>
        <w:tc>
          <w:tcPr>
            <w:tcW w:w="8143" w:type="dxa"/>
          </w:tcPr>
          <w:p w:rsidR="00D71670" w:rsidRPr="005C5169" w:rsidRDefault="00B20421" w:rsidP="00C236AF">
            <w:pPr>
              <w:ind w:left="288" w:hanging="288"/>
              <w:rPr>
                <w:rFonts w:cstheme="minorHAnsi"/>
              </w:rPr>
            </w:pPr>
            <w:r w:rsidRPr="005C5169">
              <w:rPr>
                <w:rFonts w:cstheme="minorHAnsi"/>
              </w:rPr>
              <w:t>All dependents have health insurance so no need to do anything here</w:t>
            </w:r>
          </w:p>
        </w:tc>
      </w:tr>
      <w:tr w:rsidR="00A73179" w:rsidRPr="005C5169" w:rsidTr="00215295">
        <w:trPr>
          <w:cantSplit/>
        </w:trPr>
        <w:tc>
          <w:tcPr>
            <w:tcW w:w="0" w:type="auto"/>
            <w:shd w:val="clear" w:color="auto" w:fill="E2EFD9" w:themeFill="accent6" w:themeFillTint="33"/>
          </w:tcPr>
          <w:p w:rsidR="00446C9E" w:rsidRPr="005C5169" w:rsidRDefault="00446C9E" w:rsidP="00C236AF">
            <w:pPr>
              <w:ind w:left="288" w:hanging="288"/>
              <w:rPr>
                <w:rFonts w:cstheme="minorHAnsi"/>
                <w:b/>
              </w:rPr>
            </w:pPr>
            <w:r w:rsidRPr="005C5169">
              <w:rPr>
                <w:rFonts w:cstheme="minorHAnsi"/>
                <w:b/>
              </w:rPr>
              <w:lastRenderedPageBreak/>
              <w:t>1d</w:t>
            </w:r>
          </w:p>
        </w:tc>
        <w:tc>
          <w:tcPr>
            <w:tcW w:w="0" w:type="auto"/>
            <w:shd w:val="clear" w:color="auto" w:fill="E2EFD9" w:themeFill="accent6" w:themeFillTint="33"/>
          </w:tcPr>
          <w:p w:rsidR="00446C9E" w:rsidRPr="005C5169" w:rsidRDefault="00446C9E" w:rsidP="00C236AF">
            <w:pPr>
              <w:ind w:left="288" w:hanging="288"/>
              <w:rPr>
                <w:rFonts w:cstheme="minorHAnsi"/>
                <w:b/>
              </w:rPr>
            </w:pPr>
            <w:r w:rsidRPr="005C5169">
              <w:rPr>
                <w:rFonts w:cstheme="minorHAnsi"/>
                <w:b/>
              </w:rPr>
              <w:t>Intake Sheet</w:t>
            </w:r>
          </w:p>
        </w:tc>
        <w:tc>
          <w:tcPr>
            <w:tcW w:w="0" w:type="auto"/>
            <w:shd w:val="clear" w:color="auto" w:fill="E2EFD9" w:themeFill="accent6" w:themeFillTint="33"/>
          </w:tcPr>
          <w:p w:rsidR="00446C9E" w:rsidRPr="005C5169" w:rsidRDefault="00446C9E" w:rsidP="00C236AF">
            <w:pPr>
              <w:ind w:left="288" w:hanging="288"/>
              <w:rPr>
                <w:rFonts w:cstheme="minorHAnsi"/>
                <w:b/>
              </w:rPr>
            </w:pPr>
            <w:r w:rsidRPr="005C5169">
              <w:rPr>
                <w:rFonts w:cstheme="minorHAnsi"/>
                <w:b/>
              </w:rPr>
              <w:t>Prep Use</w:t>
            </w:r>
          </w:p>
        </w:tc>
        <w:tc>
          <w:tcPr>
            <w:tcW w:w="8143" w:type="dxa"/>
            <w:shd w:val="clear" w:color="auto" w:fill="E2EFD9" w:themeFill="accent6" w:themeFillTint="33"/>
          </w:tcPr>
          <w:p w:rsidR="00446C9E" w:rsidRPr="005C5169" w:rsidRDefault="00446C9E" w:rsidP="00C236AF">
            <w:pPr>
              <w:ind w:left="288" w:hanging="288"/>
              <w:rPr>
                <w:rFonts w:cstheme="minorHAnsi"/>
                <w:b/>
              </w:rPr>
            </w:pPr>
          </w:p>
        </w:tc>
      </w:tr>
      <w:tr w:rsidR="00A73179" w:rsidRPr="005C5169" w:rsidTr="00215295">
        <w:trPr>
          <w:cantSplit/>
        </w:trPr>
        <w:tc>
          <w:tcPr>
            <w:tcW w:w="0" w:type="auto"/>
          </w:tcPr>
          <w:p w:rsidR="00446C9E" w:rsidRPr="005C5169" w:rsidRDefault="00446C9E" w:rsidP="00C236AF">
            <w:pPr>
              <w:ind w:left="288" w:hanging="288"/>
              <w:rPr>
                <w:rFonts w:cstheme="minorHAnsi"/>
              </w:rPr>
            </w:pPr>
          </w:p>
        </w:tc>
        <w:tc>
          <w:tcPr>
            <w:tcW w:w="0" w:type="auto"/>
          </w:tcPr>
          <w:p w:rsidR="00446C9E" w:rsidRPr="005C5169" w:rsidRDefault="00C40516" w:rsidP="00C236AF">
            <w:pPr>
              <w:ind w:left="288" w:hanging="288"/>
              <w:rPr>
                <w:rFonts w:cstheme="minorHAnsi"/>
              </w:rPr>
            </w:pPr>
            <w:r w:rsidRPr="005C5169">
              <w:rPr>
                <w:rFonts w:cstheme="minorHAnsi"/>
              </w:rPr>
              <w:t>Part VI</w:t>
            </w:r>
            <w:r w:rsidR="00E40964" w:rsidRPr="005C5169">
              <w:rPr>
                <w:rFonts w:cstheme="minorHAnsi"/>
              </w:rPr>
              <w:t>I</w:t>
            </w:r>
          </w:p>
        </w:tc>
        <w:tc>
          <w:tcPr>
            <w:tcW w:w="0" w:type="auto"/>
          </w:tcPr>
          <w:p w:rsidR="00446C9E" w:rsidRPr="005C5169" w:rsidRDefault="00446C9E" w:rsidP="00C236AF">
            <w:pPr>
              <w:ind w:left="288" w:hanging="288"/>
              <w:rPr>
                <w:rFonts w:cstheme="minorHAnsi"/>
              </w:rPr>
            </w:pPr>
            <w:r w:rsidRPr="005C5169">
              <w:rPr>
                <w:rFonts w:cstheme="minorHAnsi"/>
              </w:rPr>
              <w:t>Line 11</w:t>
            </w:r>
          </w:p>
        </w:tc>
        <w:tc>
          <w:tcPr>
            <w:tcW w:w="8143" w:type="dxa"/>
          </w:tcPr>
          <w:p w:rsidR="00446C9E" w:rsidRPr="005C5169" w:rsidRDefault="00446C9E" w:rsidP="00C236AF">
            <w:pPr>
              <w:ind w:left="288" w:hanging="288"/>
              <w:rPr>
                <w:rFonts w:cstheme="minorHAnsi"/>
              </w:rPr>
            </w:pPr>
            <w:r w:rsidRPr="005C5169">
              <w:rPr>
                <w:rFonts w:cstheme="minorHAnsi"/>
              </w:rPr>
              <w:t xml:space="preserve">Answer NONE to language question  </w:t>
            </w:r>
          </w:p>
        </w:tc>
      </w:tr>
      <w:tr w:rsidR="00A73179" w:rsidRPr="005C5169" w:rsidTr="00215295">
        <w:trPr>
          <w:cantSplit/>
        </w:trPr>
        <w:tc>
          <w:tcPr>
            <w:tcW w:w="0" w:type="auto"/>
          </w:tcPr>
          <w:p w:rsidR="00446C9E" w:rsidRPr="005C5169" w:rsidRDefault="00446C9E" w:rsidP="00C236AF">
            <w:pPr>
              <w:ind w:left="288" w:hanging="288"/>
              <w:rPr>
                <w:rFonts w:cstheme="minorHAnsi"/>
              </w:rPr>
            </w:pPr>
          </w:p>
        </w:tc>
        <w:tc>
          <w:tcPr>
            <w:tcW w:w="0" w:type="auto"/>
          </w:tcPr>
          <w:p w:rsidR="00446C9E" w:rsidRPr="005C5169" w:rsidRDefault="00446C9E" w:rsidP="00C236AF">
            <w:pPr>
              <w:ind w:left="288" w:hanging="288"/>
              <w:rPr>
                <w:rFonts w:cstheme="minorHAnsi"/>
              </w:rPr>
            </w:pPr>
          </w:p>
        </w:tc>
        <w:tc>
          <w:tcPr>
            <w:tcW w:w="0" w:type="auto"/>
          </w:tcPr>
          <w:p w:rsidR="00446C9E" w:rsidRPr="005C5169" w:rsidRDefault="00446C9E" w:rsidP="00C236AF">
            <w:pPr>
              <w:ind w:left="288" w:hanging="288"/>
              <w:rPr>
                <w:rFonts w:cstheme="minorHAnsi"/>
              </w:rPr>
            </w:pPr>
            <w:r w:rsidRPr="005C5169">
              <w:rPr>
                <w:rFonts w:cstheme="minorHAnsi"/>
              </w:rPr>
              <w:t>Line 12</w:t>
            </w:r>
          </w:p>
        </w:tc>
        <w:tc>
          <w:tcPr>
            <w:tcW w:w="8143" w:type="dxa"/>
          </w:tcPr>
          <w:p w:rsidR="00446C9E" w:rsidRPr="005C5169" w:rsidRDefault="00446C9E" w:rsidP="00E40964">
            <w:pPr>
              <w:ind w:left="288" w:hanging="288"/>
              <w:rPr>
                <w:rFonts w:cstheme="minorHAnsi"/>
              </w:rPr>
            </w:pPr>
            <w:r w:rsidRPr="005C5169">
              <w:rPr>
                <w:rFonts w:cstheme="minorHAnsi"/>
              </w:rPr>
              <w:t xml:space="preserve">Answer </w:t>
            </w:r>
            <w:r w:rsidR="00B87996" w:rsidRPr="005C5169">
              <w:rPr>
                <w:rFonts w:cstheme="minorHAnsi"/>
              </w:rPr>
              <w:t>YES</w:t>
            </w:r>
            <w:r w:rsidRPr="005C5169">
              <w:rPr>
                <w:rFonts w:cstheme="minorHAnsi"/>
              </w:rPr>
              <w:t xml:space="preserve"> to disabled question (</w:t>
            </w:r>
            <w:r w:rsidR="00E40964" w:rsidRPr="005C5169">
              <w:rPr>
                <w:rFonts w:cstheme="minorHAnsi"/>
              </w:rPr>
              <w:t>Carmen</w:t>
            </w:r>
            <w:r w:rsidRPr="005C5169">
              <w:rPr>
                <w:rFonts w:cstheme="minorHAnsi"/>
              </w:rPr>
              <w:t xml:space="preserve"> Bryant)</w:t>
            </w:r>
          </w:p>
        </w:tc>
      </w:tr>
      <w:tr w:rsidR="00A73179" w:rsidRPr="005C5169" w:rsidTr="00215295">
        <w:trPr>
          <w:cantSplit/>
        </w:trPr>
        <w:tc>
          <w:tcPr>
            <w:tcW w:w="0" w:type="auto"/>
          </w:tcPr>
          <w:p w:rsidR="00446C9E" w:rsidRPr="005C5169" w:rsidRDefault="00446C9E" w:rsidP="00C236AF">
            <w:pPr>
              <w:ind w:left="288" w:hanging="288"/>
              <w:rPr>
                <w:rFonts w:cstheme="minorHAnsi"/>
              </w:rPr>
            </w:pPr>
          </w:p>
        </w:tc>
        <w:tc>
          <w:tcPr>
            <w:tcW w:w="0" w:type="auto"/>
          </w:tcPr>
          <w:p w:rsidR="00446C9E" w:rsidRPr="005C5169" w:rsidRDefault="00446C9E" w:rsidP="00C236AF">
            <w:pPr>
              <w:ind w:left="288" w:hanging="288"/>
              <w:rPr>
                <w:rFonts w:cstheme="minorHAnsi"/>
              </w:rPr>
            </w:pPr>
          </w:p>
        </w:tc>
        <w:tc>
          <w:tcPr>
            <w:tcW w:w="0" w:type="auto"/>
          </w:tcPr>
          <w:p w:rsidR="00446C9E" w:rsidRPr="005C5169" w:rsidRDefault="00446C9E" w:rsidP="00C236AF">
            <w:pPr>
              <w:ind w:left="288" w:hanging="288"/>
              <w:rPr>
                <w:rFonts w:cstheme="minorHAnsi"/>
              </w:rPr>
            </w:pPr>
            <w:r w:rsidRPr="005C5169">
              <w:rPr>
                <w:rFonts w:cstheme="minorHAnsi"/>
              </w:rPr>
              <w:t>Line 13</w:t>
            </w:r>
          </w:p>
        </w:tc>
        <w:tc>
          <w:tcPr>
            <w:tcW w:w="8143" w:type="dxa"/>
          </w:tcPr>
          <w:p w:rsidR="00446C9E" w:rsidRPr="005C5169" w:rsidRDefault="00446C9E" w:rsidP="00C236AF">
            <w:pPr>
              <w:ind w:left="288" w:hanging="288"/>
              <w:rPr>
                <w:rFonts w:cstheme="minorHAnsi"/>
              </w:rPr>
            </w:pPr>
            <w:r w:rsidRPr="005C5169">
              <w:rPr>
                <w:rFonts w:cstheme="minorHAnsi"/>
              </w:rPr>
              <w:t>Your initials</w:t>
            </w:r>
          </w:p>
        </w:tc>
      </w:tr>
      <w:tr w:rsidR="00A73179" w:rsidRPr="005C5169" w:rsidTr="00215295">
        <w:trPr>
          <w:cantSplit/>
        </w:trPr>
        <w:tc>
          <w:tcPr>
            <w:tcW w:w="0" w:type="auto"/>
          </w:tcPr>
          <w:p w:rsidR="00446C9E" w:rsidRPr="005C5169" w:rsidRDefault="00446C9E" w:rsidP="00C236AF">
            <w:pPr>
              <w:ind w:left="288" w:hanging="288"/>
              <w:rPr>
                <w:rFonts w:cstheme="minorHAnsi"/>
              </w:rPr>
            </w:pPr>
          </w:p>
        </w:tc>
        <w:tc>
          <w:tcPr>
            <w:tcW w:w="0" w:type="auto"/>
          </w:tcPr>
          <w:p w:rsidR="00446C9E" w:rsidRPr="005C5169" w:rsidRDefault="00446C9E" w:rsidP="00C236AF">
            <w:pPr>
              <w:ind w:left="288" w:hanging="288"/>
              <w:rPr>
                <w:rFonts w:cstheme="minorHAnsi"/>
              </w:rPr>
            </w:pPr>
          </w:p>
        </w:tc>
        <w:tc>
          <w:tcPr>
            <w:tcW w:w="0" w:type="auto"/>
          </w:tcPr>
          <w:p w:rsidR="00446C9E" w:rsidRPr="005C5169" w:rsidRDefault="00446C9E" w:rsidP="00C236AF">
            <w:pPr>
              <w:ind w:left="288" w:hanging="288"/>
              <w:rPr>
                <w:rFonts w:cstheme="minorHAnsi"/>
              </w:rPr>
            </w:pPr>
            <w:r w:rsidRPr="005C5169">
              <w:rPr>
                <w:rFonts w:cstheme="minorHAnsi"/>
              </w:rPr>
              <w:t>Line 14</w:t>
            </w:r>
          </w:p>
        </w:tc>
        <w:tc>
          <w:tcPr>
            <w:tcW w:w="8143" w:type="dxa"/>
          </w:tcPr>
          <w:p w:rsidR="00446C9E" w:rsidRPr="005C5169" w:rsidRDefault="005C5169" w:rsidP="00634812">
            <w:pPr>
              <w:ind w:left="288" w:hanging="288"/>
              <w:rPr>
                <w:rFonts w:cstheme="minorHAnsi"/>
              </w:rPr>
            </w:pPr>
            <w:r w:rsidRPr="005C5169">
              <w:rPr>
                <w:rFonts w:cstheme="minorHAnsi"/>
              </w:rPr>
              <w:t>D</w:t>
            </w:r>
            <w:r w:rsidR="00446C9E" w:rsidRPr="005C5169">
              <w:rPr>
                <w:rFonts w:cstheme="minorHAnsi"/>
              </w:rPr>
              <w:t>o NOT fill in now</w:t>
            </w:r>
            <w:r w:rsidRPr="005C5169">
              <w:rPr>
                <w:rFonts w:cstheme="minorHAnsi"/>
              </w:rPr>
              <w:t>;</w:t>
            </w:r>
            <w:r w:rsidR="00446C9E" w:rsidRPr="005C5169">
              <w:rPr>
                <w:rFonts w:cstheme="minorHAnsi"/>
              </w:rPr>
              <w:t xml:space="preserve"> filled in by Q</w:t>
            </w:r>
            <w:r w:rsidR="00634812">
              <w:rPr>
                <w:rFonts w:cstheme="minorHAnsi"/>
              </w:rPr>
              <w:t xml:space="preserve">uality </w:t>
            </w:r>
            <w:r w:rsidR="00446C9E" w:rsidRPr="005C5169">
              <w:rPr>
                <w:rFonts w:cstheme="minorHAnsi"/>
              </w:rPr>
              <w:t>R</w:t>
            </w:r>
            <w:r w:rsidR="00634812">
              <w:rPr>
                <w:rFonts w:cstheme="minorHAnsi"/>
              </w:rPr>
              <w:t>eviewer</w:t>
            </w:r>
            <w:r w:rsidRPr="005C5169">
              <w:rPr>
                <w:rFonts w:cstheme="minorHAnsi"/>
              </w:rPr>
              <w:t xml:space="preserve"> after QR is complete</w:t>
            </w:r>
          </w:p>
        </w:tc>
      </w:tr>
      <w:tr w:rsidR="00A73179" w:rsidRPr="005C5169" w:rsidTr="00215295">
        <w:trPr>
          <w:cantSplit/>
        </w:trPr>
        <w:tc>
          <w:tcPr>
            <w:tcW w:w="0" w:type="auto"/>
            <w:shd w:val="clear" w:color="auto" w:fill="E2EFD9" w:themeFill="accent6" w:themeFillTint="33"/>
          </w:tcPr>
          <w:p w:rsidR="00410A30" w:rsidRPr="005C5169" w:rsidRDefault="00446C9E" w:rsidP="00C236AF">
            <w:pPr>
              <w:ind w:left="288" w:hanging="288"/>
              <w:rPr>
                <w:rFonts w:cstheme="minorHAnsi"/>
                <w:b/>
              </w:rPr>
            </w:pPr>
            <w:r w:rsidRPr="005C5169">
              <w:rPr>
                <w:rFonts w:cstheme="minorHAnsi"/>
                <w:b/>
              </w:rPr>
              <w:t>2</w:t>
            </w:r>
          </w:p>
        </w:tc>
        <w:tc>
          <w:tcPr>
            <w:tcW w:w="0" w:type="auto"/>
            <w:shd w:val="clear" w:color="auto" w:fill="E2EFD9" w:themeFill="accent6" w:themeFillTint="33"/>
          </w:tcPr>
          <w:p w:rsidR="00410A30" w:rsidRPr="005C5169" w:rsidRDefault="00446C9E" w:rsidP="00C236AF">
            <w:pPr>
              <w:ind w:left="288" w:hanging="288"/>
              <w:rPr>
                <w:rFonts w:cstheme="minorHAnsi"/>
                <w:b/>
              </w:rPr>
            </w:pPr>
            <w:r w:rsidRPr="005C5169">
              <w:rPr>
                <w:rFonts w:cstheme="minorHAnsi"/>
                <w:b/>
              </w:rPr>
              <w:t>W-2</w:t>
            </w:r>
          </w:p>
        </w:tc>
        <w:tc>
          <w:tcPr>
            <w:tcW w:w="0" w:type="auto"/>
            <w:shd w:val="clear" w:color="auto" w:fill="E2EFD9" w:themeFill="accent6" w:themeFillTint="33"/>
          </w:tcPr>
          <w:p w:rsidR="00410A30" w:rsidRPr="005C5169" w:rsidRDefault="00446C9E" w:rsidP="00C236AF">
            <w:pPr>
              <w:ind w:left="288" w:hanging="288"/>
              <w:rPr>
                <w:rFonts w:cstheme="minorHAnsi"/>
                <w:b/>
              </w:rPr>
            </w:pPr>
            <w:r w:rsidRPr="005C5169">
              <w:rPr>
                <w:rFonts w:cstheme="minorHAnsi"/>
                <w:b/>
              </w:rPr>
              <w:t>W2</w:t>
            </w:r>
            <w:r w:rsidR="00CF5FF1" w:rsidRPr="005C5169">
              <w:rPr>
                <w:rFonts w:cstheme="minorHAnsi"/>
                <w:b/>
              </w:rPr>
              <w:t xml:space="preserve"> (SP)</w:t>
            </w:r>
          </w:p>
        </w:tc>
        <w:tc>
          <w:tcPr>
            <w:tcW w:w="8143" w:type="dxa"/>
            <w:shd w:val="clear" w:color="auto" w:fill="E2EFD9" w:themeFill="accent6" w:themeFillTint="33"/>
          </w:tcPr>
          <w:p w:rsidR="00410A30" w:rsidRPr="005C5169" w:rsidRDefault="00446C9E" w:rsidP="00C236AF">
            <w:pPr>
              <w:ind w:left="288" w:hanging="288"/>
              <w:rPr>
                <w:rFonts w:cstheme="minorHAnsi"/>
                <w:b/>
              </w:rPr>
            </w:pPr>
            <w:r w:rsidRPr="005C5169">
              <w:rPr>
                <w:rFonts w:cstheme="minorHAnsi"/>
                <w:b/>
              </w:rPr>
              <w:t>Jefferson Independent School District</w:t>
            </w:r>
          </w:p>
        </w:tc>
      </w:tr>
      <w:tr w:rsidR="00A73179" w:rsidRPr="005C5169" w:rsidTr="00215295">
        <w:trPr>
          <w:cantSplit/>
        </w:trPr>
        <w:tc>
          <w:tcPr>
            <w:tcW w:w="0" w:type="auto"/>
          </w:tcPr>
          <w:p w:rsidR="00C71EF3" w:rsidRPr="005C5169" w:rsidRDefault="00C71EF3" w:rsidP="00C236AF">
            <w:pPr>
              <w:ind w:left="288" w:hanging="288"/>
              <w:rPr>
                <w:rFonts w:cstheme="minorHAnsi"/>
              </w:rPr>
            </w:pPr>
          </w:p>
        </w:tc>
        <w:tc>
          <w:tcPr>
            <w:tcW w:w="0" w:type="auto"/>
          </w:tcPr>
          <w:p w:rsidR="00C71EF3" w:rsidRPr="005C5169" w:rsidRDefault="00C71EF3" w:rsidP="00C236AF">
            <w:pPr>
              <w:ind w:left="288" w:hanging="288"/>
              <w:rPr>
                <w:rFonts w:cstheme="minorHAnsi"/>
              </w:rPr>
            </w:pPr>
          </w:p>
        </w:tc>
        <w:tc>
          <w:tcPr>
            <w:tcW w:w="0" w:type="auto"/>
          </w:tcPr>
          <w:p w:rsidR="00C71EF3" w:rsidRPr="005C5169" w:rsidRDefault="00187C2D" w:rsidP="00C236AF">
            <w:pPr>
              <w:ind w:left="288" w:hanging="288"/>
              <w:rPr>
                <w:rFonts w:cstheme="minorHAnsi"/>
              </w:rPr>
            </w:pPr>
            <w:r w:rsidRPr="005C5169">
              <w:rPr>
                <w:rFonts w:cstheme="minorHAnsi"/>
              </w:rPr>
              <w:t>Spouse Box</w:t>
            </w:r>
          </w:p>
        </w:tc>
        <w:tc>
          <w:tcPr>
            <w:tcW w:w="8143" w:type="dxa"/>
          </w:tcPr>
          <w:p w:rsidR="00C71EF3" w:rsidRPr="005C5169" w:rsidRDefault="00AA57D5" w:rsidP="00C236AF">
            <w:pPr>
              <w:ind w:left="288" w:hanging="288"/>
              <w:rPr>
                <w:rFonts w:cstheme="minorHAnsi"/>
              </w:rPr>
            </w:pPr>
            <w:r w:rsidRPr="005C5169">
              <w:rPr>
                <w:rFonts w:cstheme="minorHAnsi"/>
              </w:rPr>
              <w:t>Check that this W-2 is for Kara</w:t>
            </w:r>
          </w:p>
        </w:tc>
      </w:tr>
      <w:tr w:rsidR="00A73179" w:rsidRPr="005C5169" w:rsidTr="00215295">
        <w:trPr>
          <w:cantSplit/>
        </w:trPr>
        <w:tc>
          <w:tcPr>
            <w:tcW w:w="0" w:type="auto"/>
          </w:tcPr>
          <w:p w:rsidR="00AA57D5" w:rsidRPr="005C5169" w:rsidRDefault="00AA57D5" w:rsidP="00C236AF">
            <w:pPr>
              <w:ind w:left="288" w:hanging="288"/>
              <w:rPr>
                <w:rFonts w:cstheme="minorHAnsi"/>
              </w:rPr>
            </w:pPr>
          </w:p>
        </w:tc>
        <w:tc>
          <w:tcPr>
            <w:tcW w:w="0" w:type="auto"/>
          </w:tcPr>
          <w:p w:rsidR="00AA57D5" w:rsidRPr="005C5169" w:rsidRDefault="00AA57D5" w:rsidP="00C236AF">
            <w:pPr>
              <w:ind w:left="288" w:hanging="288"/>
              <w:rPr>
                <w:rFonts w:cstheme="minorHAnsi"/>
              </w:rPr>
            </w:pPr>
          </w:p>
        </w:tc>
        <w:tc>
          <w:tcPr>
            <w:tcW w:w="0" w:type="auto"/>
          </w:tcPr>
          <w:p w:rsidR="00AA57D5" w:rsidRPr="005C5169" w:rsidRDefault="00AA57D5" w:rsidP="00C236AF">
            <w:pPr>
              <w:ind w:left="288" w:hanging="288"/>
              <w:rPr>
                <w:rFonts w:cstheme="minorHAnsi"/>
              </w:rPr>
            </w:pPr>
            <w:r w:rsidRPr="005C5169">
              <w:rPr>
                <w:rFonts w:cstheme="minorHAnsi"/>
              </w:rPr>
              <w:t>Box for "Please verify Federal withholding...."</w:t>
            </w:r>
          </w:p>
        </w:tc>
        <w:tc>
          <w:tcPr>
            <w:tcW w:w="8143" w:type="dxa"/>
          </w:tcPr>
          <w:p w:rsidR="00AA57D5" w:rsidRPr="005C5169" w:rsidRDefault="005C5169" w:rsidP="005C5169">
            <w:pPr>
              <w:ind w:left="288" w:hanging="288"/>
              <w:rPr>
                <w:rFonts w:cstheme="minorHAnsi"/>
              </w:rPr>
            </w:pPr>
            <w:r w:rsidRPr="005C5169">
              <w:rPr>
                <w:rFonts w:cstheme="minorHAnsi"/>
              </w:rPr>
              <w:t xml:space="preserve">This box may be underlined in red after W-2 amounts have been entered.  </w:t>
            </w:r>
            <w:r w:rsidR="00AA57D5" w:rsidRPr="005C5169">
              <w:rPr>
                <w:rFonts w:cstheme="minorHAnsi"/>
              </w:rPr>
              <w:t>Check that the amounts entered in Boxes 1-6 are correct.  Once verified, check box</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15181B">
            <w:pPr>
              <w:rPr>
                <w:rFonts w:cstheme="minorHAnsi"/>
              </w:rPr>
            </w:pPr>
            <w:r w:rsidRPr="005C5169">
              <w:rPr>
                <w:rFonts w:cstheme="minorHAnsi"/>
              </w:rPr>
              <w:t>Employer's name &amp; address fields</w:t>
            </w:r>
          </w:p>
        </w:tc>
        <w:tc>
          <w:tcPr>
            <w:tcW w:w="8143" w:type="dxa"/>
          </w:tcPr>
          <w:p w:rsidR="0015181B" w:rsidRPr="005C5169" w:rsidRDefault="0015181B" w:rsidP="0015181B">
            <w:pPr>
              <w:rPr>
                <w:rFonts w:cstheme="minorHAnsi"/>
              </w:rPr>
            </w:pPr>
            <w:r w:rsidRPr="005C5169">
              <w:rPr>
                <w:rFonts w:cstheme="minorHAnsi"/>
              </w:rPr>
              <w:t>Enter Employer ID #</w:t>
            </w:r>
            <w:r w:rsidR="00CF5FF1" w:rsidRPr="005C5169">
              <w:rPr>
                <w:rFonts w:cstheme="minorHAnsi"/>
              </w:rPr>
              <w:t xml:space="preserve"> (EIN)</w:t>
            </w:r>
            <w:r w:rsidRPr="005C5169">
              <w:rPr>
                <w:rFonts w:cstheme="minorHAnsi"/>
              </w:rPr>
              <w:t>.  TW will populate name &amp; address if in database.  Always check to make sure it matches printed W-2; address can frequently change</w:t>
            </w:r>
          </w:p>
        </w:tc>
      </w:tr>
      <w:tr w:rsidR="0010332E" w:rsidRPr="005C5169" w:rsidTr="00215295">
        <w:trPr>
          <w:cantSplit/>
        </w:trPr>
        <w:tc>
          <w:tcPr>
            <w:tcW w:w="0" w:type="auto"/>
          </w:tcPr>
          <w:p w:rsidR="0010332E" w:rsidRPr="005C5169" w:rsidRDefault="0010332E" w:rsidP="00C236AF">
            <w:pPr>
              <w:ind w:left="288" w:hanging="288"/>
              <w:rPr>
                <w:rFonts w:cstheme="minorHAnsi"/>
              </w:rPr>
            </w:pPr>
          </w:p>
        </w:tc>
        <w:tc>
          <w:tcPr>
            <w:tcW w:w="0" w:type="auto"/>
          </w:tcPr>
          <w:p w:rsidR="0010332E" w:rsidRPr="005C5169" w:rsidRDefault="0010332E" w:rsidP="00C236AF">
            <w:pPr>
              <w:ind w:left="288" w:hanging="288"/>
              <w:rPr>
                <w:rFonts w:cstheme="minorHAnsi"/>
              </w:rPr>
            </w:pPr>
            <w:r w:rsidRPr="005C5169">
              <w:rPr>
                <w:rFonts w:cstheme="minorHAnsi"/>
              </w:rPr>
              <w:t>Box 1</w:t>
            </w:r>
          </w:p>
        </w:tc>
        <w:tc>
          <w:tcPr>
            <w:tcW w:w="0" w:type="auto"/>
          </w:tcPr>
          <w:p w:rsidR="0010332E" w:rsidRPr="005C5169" w:rsidRDefault="0010332E" w:rsidP="00C236AF">
            <w:pPr>
              <w:ind w:left="288" w:hanging="288"/>
              <w:rPr>
                <w:rFonts w:cstheme="minorHAnsi"/>
              </w:rPr>
            </w:pPr>
            <w:r w:rsidRPr="005C5169">
              <w:rPr>
                <w:rFonts w:cstheme="minorHAnsi"/>
              </w:rPr>
              <w:t>Box 1</w:t>
            </w:r>
          </w:p>
        </w:tc>
        <w:tc>
          <w:tcPr>
            <w:tcW w:w="8143" w:type="dxa"/>
          </w:tcPr>
          <w:p w:rsidR="0010332E" w:rsidRPr="005C5169" w:rsidRDefault="0010332E" w:rsidP="00C55AEC">
            <w:pPr>
              <w:ind w:left="288" w:hanging="288"/>
              <w:rPr>
                <w:rFonts w:cstheme="minorHAnsi"/>
              </w:rPr>
            </w:pPr>
            <w:r w:rsidRPr="005C5169">
              <w:rPr>
                <w:rFonts w:cstheme="minorHAnsi"/>
              </w:rPr>
              <w:t>Enter $13,817 as Federal wages. TW will automatically calculate the amounts in Boxes 3-</w:t>
            </w:r>
            <w:r w:rsidR="006B323C" w:rsidRPr="005C5169">
              <w:rPr>
                <w:rFonts w:cstheme="minorHAnsi"/>
              </w:rPr>
              <w:t>6</w:t>
            </w:r>
          </w:p>
        </w:tc>
      </w:tr>
      <w:tr w:rsidR="0010332E" w:rsidRPr="005C5169" w:rsidTr="00215295">
        <w:trPr>
          <w:cantSplit/>
        </w:trPr>
        <w:tc>
          <w:tcPr>
            <w:tcW w:w="0" w:type="auto"/>
          </w:tcPr>
          <w:p w:rsidR="0010332E" w:rsidRPr="005C5169" w:rsidRDefault="0010332E" w:rsidP="00C236AF">
            <w:pPr>
              <w:ind w:left="288" w:hanging="288"/>
              <w:rPr>
                <w:rFonts w:cstheme="minorHAnsi"/>
              </w:rPr>
            </w:pPr>
          </w:p>
        </w:tc>
        <w:tc>
          <w:tcPr>
            <w:tcW w:w="0" w:type="auto"/>
          </w:tcPr>
          <w:p w:rsidR="0010332E" w:rsidRPr="005C5169" w:rsidRDefault="0010332E" w:rsidP="00C236AF">
            <w:pPr>
              <w:ind w:left="288" w:hanging="288"/>
              <w:rPr>
                <w:rFonts w:cstheme="minorHAnsi"/>
              </w:rPr>
            </w:pPr>
            <w:r w:rsidRPr="005C5169">
              <w:rPr>
                <w:rFonts w:cstheme="minorHAnsi"/>
              </w:rPr>
              <w:t>Box 2</w:t>
            </w:r>
          </w:p>
        </w:tc>
        <w:tc>
          <w:tcPr>
            <w:tcW w:w="0" w:type="auto"/>
          </w:tcPr>
          <w:p w:rsidR="0010332E" w:rsidRPr="005C5169" w:rsidRDefault="0010332E" w:rsidP="00C236AF">
            <w:pPr>
              <w:ind w:left="288" w:hanging="288"/>
              <w:rPr>
                <w:rFonts w:cstheme="minorHAnsi"/>
              </w:rPr>
            </w:pPr>
            <w:r w:rsidRPr="005C5169">
              <w:rPr>
                <w:rFonts w:cstheme="minorHAnsi"/>
              </w:rPr>
              <w:t>Box 2</w:t>
            </w:r>
          </w:p>
        </w:tc>
        <w:tc>
          <w:tcPr>
            <w:tcW w:w="8143" w:type="dxa"/>
          </w:tcPr>
          <w:p w:rsidR="0010332E" w:rsidRPr="005C5169" w:rsidRDefault="0010332E" w:rsidP="00C55AEC">
            <w:pPr>
              <w:ind w:left="288" w:hanging="288"/>
              <w:rPr>
                <w:rFonts w:cstheme="minorHAnsi"/>
              </w:rPr>
            </w:pPr>
            <w:r w:rsidRPr="005C5169">
              <w:rPr>
                <w:rFonts w:cstheme="minorHAnsi"/>
              </w:rPr>
              <w:t>Enter $987 as Federal tax wit</w:t>
            </w:r>
            <w:r w:rsidR="006B323C" w:rsidRPr="005C5169">
              <w:rPr>
                <w:rFonts w:cstheme="minorHAnsi"/>
              </w:rPr>
              <w:t>hheld</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r w:rsidRPr="005C5169">
              <w:rPr>
                <w:rFonts w:cstheme="minorHAnsi"/>
              </w:rPr>
              <w:t>Box 14</w:t>
            </w:r>
          </w:p>
        </w:tc>
        <w:tc>
          <w:tcPr>
            <w:tcW w:w="8143" w:type="dxa"/>
          </w:tcPr>
          <w:p w:rsidR="0015181B" w:rsidRPr="005C5169" w:rsidRDefault="0015181B" w:rsidP="00C236AF">
            <w:pPr>
              <w:ind w:left="288" w:hanging="288"/>
              <w:rPr>
                <w:rFonts w:cstheme="minorHAnsi"/>
              </w:rPr>
            </w:pPr>
            <w:r w:rsidRPr="005C5169">
              <w:rPr>
                <w:rFonts w:cstheme="minorHAnsi"/>
              </w:rPr>
              <w:t xml:space="preserve">Use </w:t>
            </w:r>
            <w:r w:rsidR="00634812">
              <w:rPr>
                <w:rFonts w:cstheme="minorHAnsi"/>
              </w:rPr>
              <w:t>exact TW titles for these NJ taxes, regardless of how they are titled on W-2</w:t>
            </w:r>
            <w:r w:rsidRPr="005C5169">
              <w:rPr>
                <w:rFonts w:cstheme="minorHAnsi"/>
              </w:rPr>
              <w:t>:  NJSUI for UI/WF/SWF; NJSDI for Disab; NJFLI for FLI</w:t>
            </w:r>
            <w:r w:rsidR="00634812">
              <w:rPr>
                <w:rFonts w:cstheme="minorHAnsi"/>
              </w:rPr>
              <w:t>.  This ensures that these NJ taxes will flow through to Sch A Line 5a State and Local Taxes correctly</w:t>
            </w:r>
          </w:p>
          <w:p w:rsidR="000F4C36" w:rsidRPr="005C5169" w:rsidRDefault="0015181B" w:rsidP="00634812">
            <w:pPr>
              <w:ind w:left="288" w:hanging="288"/>
              <w:rPr>
                <w:rFonts w:cstheme="minorHAnsi"/>
              </w:rPr>
            </w:pPr>
            <w:r w:rsidRPr="005C5169">
              <w:rPr>
                <w:rFonts w:cstheme="minorHAnsi"/>
              </w:rPr>
              <w:t xml:space="preserve">Enter 414H in Box 14.  </w:t>
            </w:r>
            <w:r w:rsidR="00634812">
              <w:rPr>
                <w:rFonts w:cstheme="minorHAnsi"/>
              </w:rPr>
              <w:t>Will not flow through to Sch A Line 5a.  414H d</w:t>
            </w:r>
            <w:r w:rsidRPr="005C5169">
              <w:rPr>
                <w:rFonts w:cstheme="minorHAnsi"/>
              </w:rPr>
              <w:t>oes not qualify for Form 8880 Credit for Qualified Retirement Savings Contributions</w:t>
            </w:r>
            <w:r w:rsidR="00634812">
              <w:rPr>
                <w:rFonts w:cstheme="minorHAnsi"/>
              </w:rPr>
              <w:t>, so no need to check box</w:t>
            </w:r>
          </w:p>
        </w:tc>
      </w:tr>
      <w:tr w:rsidR="0010332E" w:rsidRPr="005C5169" w:rsidTr="00215295">
        <w:trPr>
          <w:cantSplit/>
        </w:trPr>
        <w:tc>
          <w:tcPr>
            <w:tcW w:w="0" w:type="auto"/>
          </w:tcPr>
          <w:p w:rsidR="0010332E" w:rsidRPr="005C5169" w:rsidRDefault="0010332E" w:rsidP="00C236AF">
            <w:pPr>
              <w:ind w:left="288" w:hanging="288"/>
              <w:rPr>
                <w:rFonts w:cstheme="minorHAnsi"/>
              </w:rPr>
            </w:pPr>
          </w:p>
        </w:tc>
        <w:tc>
          <w:tcPr>
            <w:tcW w:w="0" w:type="auto"/>
          </w:tcPr>
          <w:p w:rsidR="0010332E" w:rsidRPr="005C5169" w:rsidRDefault="0010332E" w:rsidP="00C236AF">
            <w:pPr>
              <w:ind w:left="288" w:hanging="288"/>
              <w:rPr>
                <w:rFonts w:cstheme="minorHAnsi"/>
              </w:rPr>
            </w:pPr>
            <w:r w:rsidRPr="005C5169">
              <w:rPr>
                <w:rFonts w:cstheme="minorHAnsi"/>
              </w:rPr>
              <w:t>Box 16</w:t>
            </w:r>
          </w:p>
        </w:tc>
        <w:tc>
          <w:tcPr>
            <w:tcW w:w="0" w:type="auto"/>
          </w:tcPr>
          <w:p w:rsidR="0010332E" w:rsidRPr="005C5169" w:rsidRDefault="0010332E" w:rsidP="00C236AF">
            <w:pPr>
              <w:ind w:left="288" w:hanging="288"/>
              <w:rPr>
                <w:rFonts w:cstheme="minorHAnsi"/>
              </w:rPr>
            </w:pPr>
            <w:r w:rsidRPr="005C5169">
              <w:rPr>
                <w:rFonts w:cstheme="minorHAnsi"/>
              </w:rPr>
              <w:t>Box 16</w:t>
            </w:r>
          </w:p>
        </w:tc>
        <w:tc>
          <w:tcPr>
            <w:tcW w:w="8143" w:type="dxa"/>
          </w:tcPr>
          <w:p w:rsidR="0010332E" w:rsidRPr="005C5169" w:rsidRDefault="0010332E" w:rsidP="00A631B8">
            <w:pPr>
              <w:ind w:left="288" w:hanging="288"/>
              <w:rPr>
                <w:rFonts w:cstheme="minorHAnsi"/>
              </w:rPr>
            </w:pPr>
            <w:r w:rsidRPr="005C5169">
              <w:rPr>
                <w:rFonts w:cstheme="minorHAnsi"/>
              </w:rPr>
              <w:t xml:space="preserve">TW will automatically populate </w:t>
            </w:r>
            <w:r w:rsidR="000F4C36" w:rsidRPr="005C5169">
              <w:rPr>
                <w:rFonts w:cstheme="minorHAnsi"/>
              </w:rPr>
              <w:t>s</w:t>
            </w:r>
            <w:r w:rsidRPr="005C5169">
              <w:rPr>
                <w:rFonts w:cstheme="minorHAnsi"/>
              </w:rPr>
              <w:t>tate wages with the amount from Box 1.  Verify that Federal and state wages are the same</w:t>
            </w:r>
          </w:p>
        </w:tc>
      </w:tr>
      <w:tr w:rsidR="0010332E" w:rsidRPr="005C5169" w:rsidTr="00215295">
        <w:trPr>
          <w:cantSplit/>
        </w:trPr>
        <w:tc>
          <w:tcPr>
            <w:tcW w:w="0" w:type="auto"/>
          </w:tcPr>
          <w:p w:rsidR="0010332E" w:rsidRPr="005C5169" w:rsidRDefault="0010332E" w:rsidP="00C236AF">
            <w:pPr>
              <w:ind w:left="288" w:hanging="288"/>
              <w:rPr>
                <w:rFonts w:cstheme="minorHAnsi"/>
              </w:rPr>
            </w:pPr>
          </w:p>
        </w:tc>
        <w:tc>
          <w:tcPr>
            <w:tcW w:w="0" w:type="auto"/>
          </w:tcPr>
          <w:p w:rsidR="0010332E" w:rsidRPr="005C5169" w:rsidRDefault="000F4C36" w:rsidP="00C236AF">
            <w:pPr>
              <w:ind w:left="288" w:hanging="288"/>
              <w:rPr>
                <w:rFonts w:cstheme="minorHAnsi"/>
              </w:rPr>
            </w:pPr>
            <w:r w:rsidRPr="005C5169">
              <w:rPr>
                <w:rFonts w:cstheme="minorHAnsi"/>
              </w:rPr>
              <w:t>Box 17</w:t>
            </w:r>
          </w:p>
        </w:tc>
        <w:tc>
          <w:tcPr>
            <w:tcW w:w="0" w:type="auto"/>
          </w:tcPr>
          <w:p w:rsidR="0010332E" w:rsidRPr="005C5169" w:rsidRDefault="000F4C36" w:rsidP="00C236AF">
            <w:pPr>
              <w:ind w:left="288" w:hanging="288"/>
              <w:rPr>
                <w:rFonts w:cstheme="minorHAnsi"/>
              </w:rPr>
            </w:pPr>
            <w:r w:rsidRPr="005C5169">
              <w:rPr>
                <w:rFonts w:cstheme="minorHAnsi"/>
              </w:rPr>
              <w:t>Box 17</w:t>
            </w:r>
          </w:p>
        </w:tc>
        <w:tc>
          <w:tcPr>
            <w:tcW w:w="8143" w:type="dxa"/>
          </w:tcPr>
          <w:p w:rsidR="0010332E" w:rsidRPr="005C5169" w:rsidRDefault="000F4C36" w:rsidP="00A631B8">
            <w:pPr>
              <w:ind w:left="288" w:hanging="288"/>
              <w:rPr>
                <w:rFonts w:cstheme="minorHAnsi"/>
              </w:rPr>
            </w:pPr>
            <w:r w:rsidRPr="005C5169">
              <w:rPr>
                <w:rFonts w:cstheme="minorHAnsi"/>
              </w:rPr>
              <w:t>Enter $693 as state incom</w:t>
            </w:r>
            <w:r w:rsidR="006B323C" w:rsidRPr="005C5169">
              <w:rPr>
                <w:rFonts w:cstheme="minorHAnsi"/>
              </w:rPr>
              <w:t>e tax withheld</w:t>
            </w:r>
          </w:p>
        </w:tc>
      </w:tr>
      <w:tr w:rsidR="00C55AEC" w:rsidRPr="005C5169" w:rsidTr="00215295">
        <w:trPr>
          <w:cantSplit/>
        </w:trPr>
        <w:tc>
          <w:tcPr>
            <w:tcW w:w="0" w:type="auto"/>
            <w:shd w:val="clear" w:color="auto" w:fill="E2EFD9" w:themeFill="accent6" w:themeFillTint="33"/>
          </w:tcPr>
          <w:p w:rsidR="00C55AEC" w:rsidRPr="005C5169" w:rsidRDefault="00C55AEC" w:rsidP="00C55AEC">
            <w:pPr>
              <w:ind w:left="288" w:hanging="288"/>
              <w:rPr>
                <w:rFonts w:cstheme="minorHAnsi"/>
                <w:b/>
              </w:rPr>
            </w:pPr>
          </w:p>
        </w:tc>
        <w:tc>
          <w:tcPr>
            <w:tcW w:w="0" w:type="auto"/>
            <w:shd w:val="clear" w:color="auto" w:fill="E2EFD9" w:themeFill="accent6" w:themeFillTint="33"/>
          </w:tcPr>
          <w:p w:rsidR="00C55AEC" w:rsidRPr="005C5169" w:rsidRDefault="00C55AEC" w:rsidP="00C55AEC">
            <w:pPr>
              <w:ind w:left="288" w:hanging="288"/>
              <w:rPr>
                <w:rFonts w:cstheme="minorHAnsi"/>
                <w:b/>
              </w:rPr>
            </w:pPr>
          </w:p>
        </w:tc>
        <w:tc>
          <w:tcPr>
            <w:tcW w:w="0" w:type="auto"/>
            <w:shd w:val="clear" w:color="auto" w:fill="E2EFD9" w:themeFill="accent6" w:themeFillTint="33"/>
          </w:tcPr>
          <w:p w:rsidR="00C55AEC" w:rsidRPr="005C5169" w:rsidRDefault="00C55AEC" w:rsidP="00C55AEC">
            <w:pPr>
              <w:ind w:left="288" w:hanging="288"/>
              <w:rPr>
                <w:rFonts w:cstheme="minorHAnsi"/>
                <w:b/>
              </w:rPr>
            </w:pPr>
            <w:r w:rsidRPr="005C5169">
              <w:rPr>
                <w:rFonts w:cstheme="minorHAnsi"/>
                <w:b/>
              </w:rPr>
              <w:t>1040 Pg 1</w:t>
            </w:r>
          </w:p>
        </w:tc>
        <w:tc>
          <w:tcPr>
            <w:tcW w:w="8143" w:type="dxa"/>
            <w:shd w:val="clear" w:color="auto" w:fill="E2EFD9" w:themeFill="accent6" w:themeFillTint="33"/>
          </w:tcPr>
          <w:p w:rsidR="00C55AEC" w:rsidRPr="005C5169" w:rsidRDefault="00C55AEC" w:rsidP="00C55AEC">
            <w:pPr>
              <w:ind w:left="288" w:hanging="288"/>
              <w:rPr>
                <w:rFonts w:cstheme="minorHAnsi"/>
                <w:b/>
              </w:rPr>
            </w:pPr>
            <w:r w:rsidRPr="005C5169">
              <w:rPr>
                <w:rFonts w:cstheme="minorHAnsi"/>
                <w:b/>
              </w:rPr>
              <w:t>Jefferson Independent School District</w:t>
            </w:r>
          </w:p>
        </w:tc>
      </w:tr>
      <w:tr w:rsidR="00C55AEC" w:rsidRPr="005C5169" w:rsidTr="00215295">
        <w:trPr>
          <w:cantSplit/>
        </w:trPr>
        <w:tc>
          <w:tcPr>
            <w:tcW w:w="0" w:type="auto"/>
          </w:tcPr>
          <w:p w:rsidR="00C55AEC" w:rsidRPr="005C5169" w:rsidRDefault="00C55AEC" w:rsidP="00C55AEC">
            <w:pPr>
              <w:ind w:left="288" w:hanging="288"/>
              <w:rPr>
                <w:rFonts w:cstheme="minorHAnsi"/>
              </w:rPr>
            </w:pPr>
          </w:p>
        </w:tc>
        <w:tc>
          <w:tcPr>
            <w:tcW w:w="0" w:type="auto"/>
          </w:tcPr>
          <w:p w:rsidR="00C55AEC" w:rsidRPr="005C5169" w:rsidRDefault="00C55AEC" w:rsidP="00C55AEC">
            <w:pPr>
              <w:ind w:left="288" w:hanging="288"/>
              <w:rPr>
                <w:rFonts w:cstheme="minorHAnsi"/>
              </w:rPr>
            </w:pPr>
          </w:p>
        </w:tc>
        <w:tc>
          <w:tcPr>
            <w:tcW w:w="0" w:type="auto"/>
          </w:tcPr>
          <w:p w:rsidR="00C55AEC" w:rsidRPr="005C5169" w:rsidRDefault="00C55AEC" w:rsidP="00C55AEC">
            <w:pPr>
              <w:ind w:left="288" w:hanging="288"/>
              <w:rPr>
                <w:rFonts w:cstheme="minorHAnsi"/>
              </w:rPr>
            </w:pPr>
            <w:r w:rsidRPr="005C5169">
              <w:rPr>
                <w:rFonts w:cstheme="minorHAnsi"/>
              </w:rPr>
              <w:t>Line 7</w:t>
            </w:r>
          </w:p>
        </w:tc>
        <w:tc>
          <w:tcPr>
            <w:tcW w:w="8143" w:type="dxa"/>
          </w:tcPr>
          <w:p w:rsidR="00C55AEC" w:rsidRPr="005C5169" w:rsidRDefault="00C55AEC" w:rsidP="00C55AEC">
            <w:pPr>
              <w:ind w:left="288" w:hanging="288"/>
              <w:rPr>
                <w:rFonts w:cstheme="minorHAnsi"/>
              </w:rPr>
            </w:pPr>
            <w:r w:rsidRPr="005C5169">
              <w:rPr>
                <w:rFonts w:cstheme="minorHAnsi"/>
              </w:rPr>
              <w:t xml:space="preserve">TW transfers the Box 1 wages amount from the W2 screen </w:t>
            </w:r>
            <w:r w:rsidR="0036674F">
              <w:rPr>
                <w:rFonts w:cstheme="minorHAnsi"/>
              </w:rPr>
              <w:t>($13,817)</w:t>
            </w:r>
          </w:p>
        </w:tc>
      </w:tr>
      <w:tr w:rsidR="00C55AEC" w:rsidRPr="005C5169" w:rsidTr="00215295">
        <w:trPr>
          <w:cantSplit/>
        </w:trPr>
        <w:tc>
          <w:tcPr>
            <w:tcW w:w="0" w:type="auto"/>
            <w:shd w:val="clear" w:color="auto" w:fill="E2EFD9" w:themeFill="accent6" w:themeFillTint="33"/>
          </w:tcPr>
          <w:p w:rsidR="00C55AEC" w:rsidRPr="005C5169" w:rsidRDefault="00C55AEC" w:rsidP="00C55AEC">
            <w:pPr>
              <w:ind w:left="288" w:hanging="288"/>
              <w:rPr>
                <w:rFonts w:cstheme="minorHAnsi"/>
                <w:b/>
              </w:rPr>
            </w:pPr>
          </w:p>
        </w:tc>
        <w:tc>
          <w:tcPr>
            <w:tcW w:w="0" w:type="auto"/>
            <w:shd w:val="clear" w:color="auto" w:fill="E2EFD9" w:themeFill="accent6" w:themeFillTint="33"/>
          </w:tcPr>
          <w:p w:rsidR="00C55AEC" w:rsidRPr="005C5169" w:rsidRDefault="00C55AEC" w:rsidP="00C55AEC">
            <w:pPr>
              <w:ind w:left="288" w:hanging="288"/>
              <w:rPr>
                <w:rFonts w:cstheme="minorHAnsi"/>
                <w:b/>
              </w:rPr>
            </w:pPr>
          </w:p>
        </w:tc>
        <w:tc>
          <w:tcPr>
            <w:tcW w:w="0" w:type="auto"/>
            <w:shd w:val="clear" w:color="auto" w:fill="E2EFD9" w:themeFill="accent6" w:themeFillTint="33"/>
          </w:tcPr>
          <w:p w:rsidR="00C55AEC" w:rsidRPr="005C5169" w:rsidRDefault="00C55AEC" w:rsidP="00C55AEC">
            <w:pPr>
              <w:ind w:left="288" w:hanging="288"/>
              <w:rPr>
                <w:rFonts w:cstheme="minorHAnsi"/>
                <w:b/>
              </w:rPr>
            </w:pPr>
            <w:r w:rsidRPr="005C5169">
              <w:rPr>
                <w:rFonts w:cstheme="minorHAnsi"/>
                <w:b/>
              </w:rPr>
              <w:t>1040 Pg 2</w:t>
            </w:r>
          </w:p>
        </w:tc>
        <w:tc>
          <w:tcPr>
            <w:tcW w:w="8143" w:type="dxa"/>
            <w:shd w:val="clear" w:color="auto" w:fill="E2EFD9" w:themeFill="accent6" w:themeFillTint="33"/>
          </w:tcPr>
          <w:p w:rsidR="00C55AEC" w:rsidRPr="005C5169" w:rsidRDefault="00C55AEC" w:rsidP="00C55AEC">
            <w:pPr>
              <w:ind w:left="288" w:hanging="288"/>
              <w:rPr>
                <w:rFonts w:cstheme="minorHAnsi"/>
                <w:b/>
              </w:rPr>
            </w:pPr>
            <w:r w:rsidRPr="005C5169">
              <w:rPr>
                <w:rFonts w:cstheme="minorHAnsi"/>
                <w:b/>
              </w:rPr>
              <w:t>Jefferson Independent School District</w:t>
            </w:r>
          </w:p>
        </w:tc>
      </w:tr>
      <w:tr w:rsidR="00C55AEC" w:rsidRPr="005C5169" w:rsidTr="00215295">
        <w:trPr>
          <w:cantSplit/>
        </w:trPr>
        <w:tc>
          <w:tcPr>
            <w:tcW w:w="0" w:type="auto"/>
          </w:tcPr>
          <w:p w:rsidR="00C55AEC" w:rsidRPr="005C5169" w:rsidRDefault="00C55AEC" w:rsidP="00C55AEC">
            <w:pPr>
              <w:ind w:left="288" w:hanging="288"/>
              <w:rPr>
                <w:rFonts w:cstheme="minorHAnsi"/>
              </w:rPr>
            </w:pPr>
          </w:p>
        </w:tc>
        <w:tc>
          <w:tcPr>
            <w:tcW w:w="0" w:type="auto"/>
          </w:tcPr>
          <w:p w:rsidR="00C55AEC" w:rsidRPr="005C5169" w:rsidRDefault="00C55AEC" w:rsidP="00C55AEC">
            <w:pPr>
              <w:ind w:left="288" w:hanging="288"/>
              <w:rPr>
                <w:rFonts w:cstheme="minorHAnsi"/>
              </w:rPr>
            </w:pPr>
          </w:p>
        </w:tc>
        <w:tc>
          <w:tcPr>
            <w:tcW w:w="0" w:type="auto"/>
          </w:tcPr>
          <w:p w:rsidR="00C55AEC" w:rsidRPr="005C5169" w:rsidRDefault="00C55AEC" w:rsidP="00C55AEC">
            <w:pPr>
              <w:ind w:left="288" w:hanging="288"/>
              <w:rPr>
                <w:rFonts w:cstheme="minorHAnsi"/>
              </w:rPr>
            </w:pPr>
            <w:r w:rsidRPr="005C5169">
              <w:rPr>
                <w:rFonts w:cstheme="minorHAnsi"/>
              </w:rPr>
              <w:t>Line 64</w:t>
            </w:r>
          </w:p>
        </w:tc>
        <w:tc>
          <w:tcPr>
            <w:tcW w:w="8143" w:type="dxa"/>
          </w:tcPr>
          <w:p w:rsidR="00C55AEC" w:rsidRPr="005C5169" w:rsidRDefault="00C55AEC" w:rsidP="00C55AEC">
            <w:pPr>
              <w:ind w:left="288" w:hanging="288"/>
              <w:rPr>
                <w:rFonts w:cstheme="minorHAnsi"/>
              </w:rPr>
            </w:pPr>
            <w:r w:rsidRPr="005C5169">
              <w:rPr>
                <w:rFonts w:cstheme="minorHAnsi"/>
              </w:rPr>
              <w:t xml:space="preserve">TW transfers the Federal tax withheld from the W2 screen </w:t>
            </w:r>
            <w:r w:rsidR="0036674F">
              <w:rPr>
                <w:rFonts w:cstheme="minorHAnsi"/>
              </w:rPr>
              <w:t>($987)</w:t>
            </w:r>
          </w:p>
        </w:tc>
      </w:tr>
      <w:tr w:rsidR="00C55AEC" w:rsidRPr="005C5169" w:rsidTr="00215295">
        <w:trPr>
          <w:cantSplit/>
        </w:trPr>
        <w:tc>
          <w:tcPr>
            <w:tcW w:w="0" w:type="auto"/>
            <w:shd w:val="clear" w:color="auto" w:fill="E2EFD9" w:themeFill="accent6" w:themeFillTint="33"/>
          </w:tcPr>
          <w:p w:rsidR="00C55AEC" w:rsidRPr="005C5169" w:rsidRDefault="00C55AEC" w:rsidP="00C55AEC">
            <w:pPr>
              <w:ind w:left="288" w:hanging="288"/>
              <w:rPr>
                <w:rFonts w:cstheme="minorHAnsi"/>
                <w:b/>
              </w:rPr>
            </w:pPr>
          </w:p>
        </w:tc>
        <w:tc>
          <w:tcPr>
            <w:tcW w:w="0" w:type="auto"/>
            <w:shd w:val="clear" w:color="auto" w:fill="E2EFD9" w:themeFill="accent6" w:themeFillTint="33"/>
          </w:tcPr>
          <w:p w:rsidR="00C55AEC" w:rsidRPr="005C5169" w:rsidRDefault="00C55AEC" w:rsidP="00C55AEC">
            <w:pPr>
              <w:ind w:left="288" w:hanging="288"/>
              <w:rPr>
                <w:rFonts w:cstheme="minorHAnsi"/>
                <w:b/>
              </w:rPr>
            </w:pPr>
          </w:p>
        </w:tc>
        <w:tc>
          <w:tcPr>
            <w:tcW w:w="0" w:type="auto"/>
            <w:shd w:val="clear" w:color="auto" w:fill="E2EFD9" w:themeFill="accent6" w:themeFillTint="33"/>
          </w:tcPr>
          <w:p w:rsidR="00C55AEC" w:rsidRPr="005C5169" w:rsidRDefault="00C55AEC" w:rsidP="00C55AEC">
            <w:pPr>
              <w:ind w:left="288" w:hanging="288"/>
              <w:rPr>
                <w:rFonts w:cstheme="minorHAnsi"/>
                <w:b/>
              </w:rPr>
            </w:pPr>
            <w:r w:rsidRPr="005C5169">
              <w:rPr>
                <w:rFonts w:cstheme="minorHAnsi"/>
                <w:b/>
              </w:rPr>
              <w:t>Sch A</w:t>
            </w:r>
          </w:p>
        </w:tc>
        <w:tc>
          <w:tcPr>
            <w:tcW w:w="8143" w:type="dxa"/>
            <w:shd w:val="clear" w:color="auto" w:fill="E2EFD9" w:themeFill="accent6" w:themeFillTint="33"/>
          </w:tcPr>
          <w:p w:rsidR="00C55AEC" w:rsidRPr="005C5169" w:rsidRDefault="00C55AEC" w:rsidP="00C55AEC">
            <w:pPr>
              <w:ind w:left="288" w:hanging="288"/>
              <w:rPr>
                <w:rFonts w:cstheme="minorHAnsi"/>
                <w:b/>
              </w:rPr>
            </w:pPr>
            <w:r w:rsidRPr="005C5169">
              <w:rPr>
                <w:rFonts w:cstheme="minorHAnsi"/>
                <w:b/>
              </w:rPr>
              <w:t>Jefferson Independent School District</w:t>
            </w:r>
          </w:p>
        </w:tc>
      </w:tr>
      <w:tr w:rsidR="00C55AEC" w:rsidRPr="005C5169" w:rsidTr="00215295">
        <w:trPr>
          <w:cantSplit/>
        </w:trPr>
        <w:tc>
          <w:tcPr>
            <w:tcW w:w="0" w:type="auto"/>
          </w:tcPr>
          <w:p w:rsidR="00C55AEC" w:rsidRPr="005C5169" w:rsidRDefault="00C55AEC" w:rsidP="00C55AEC">
            <w:pPr>
              <w:ind w:left="288" w:hanging="288"/>
              <w:rPr>
                <w:rFonts w:cstheme="minorHAnsi"/>
              </w:rPr>
            </w:pPr>
          </w:p>
        </w:tc>
        <w:tc>
          <w:tcPr>
            <w:tcW w:w="0" w:type="auto"/>
          </w:tcPr>
          <w:p w:rsidR="00C55AEC" w:rsidRPr="005C5169" w:rsidRDefault="00C55AEC" w:rsidP="00C55AEC">
            <w:pPr>
              <w:ind w:left="288" w:hanging="288"/>
              <w:rPr>
                <w:rFonts w:cstheme="minorHAnsi"/>
              </w:rPr>
            </w:pPr>
          </w:p>
        </w:tc>
        <w:tc>
          <w:tcPr>
            <w:tcW w:w="0" w:type="auto"/>
          </w:tcPr>
          <w:p w:rsidR="00C55AEC" w:rsidRPr="005C5169" w:rsidRDefault="00C55AEC" w:rsidP="00C55AEC">
            <w:pPr>
              <w:ind w:left="288" w:hanging="288"/>
              <w:rPr>
                <w:rFonts w:cstheme="minorHAnsi"/>
              </w:rPr>
            </w:pPr>
            <w:r w:rsidRPr="005C5169">
              <w:rPr>
                <w:rFonts w:cstheme="minorHAnsi"/>
              </w:rPr>
              <w:t>Line 5a</w:t>
            </w:r>
          </w:p>
        </w:tc>
        <w:tc>
          <w:tcPr>
            <w:tcW w:w="8143" w:type="dxa"/>
          </w:tcPr>
          <w:p w:rsidR="00C55AEC" w:rsidRPr="005C5169" w:rsidRDefault="00A758B1" w:rsidP="00C55AEC">
            <w:pPr>
              <w:ind w:left="288" w:hanging="288"/>
              <w:rPr>
                <w:rFonts w:cstheme="minorHAnsi"/>
              </w:rPr>
            </w:pPr>
            <w:r>
              <w:rPr>
                <w:rFonts w:cstheme="minorHAnsi"/>
              </w:rPr>
              <w:t xml:space="preserve">TW transfers the NJ tax withheld, as well as the </w:t>
            </w:r>
            <w:r w:rsidR="00C55AEC" w:rsidRPr="005C5169">
              <w:rPr>
                <w:rFonts w:cstheme="minorHAnsi"/>
              </w:rPr>
              <w:t xml:space="preserve">NJSDI, NJSUI, and NJFLI amounts from the W2 screen </w:t>
            </w:r>
            <w:r w:rsidR="0036674F">
              <w:rPr>
                <w:rFonts w:cstheme="minorHAnsi"/>
              </w:rPr>
              <w:t>($819)</w:t>
            </w:r>
          </w:p>
        </w:tc>
      </w:tr>
      <w:tr w:rsidR="00C55AEC" w:rsidRPr="005C5169" w:rsidTr="00215295">
        <w:trPr>
          <w:cantSplit/>
        </w:trPr>
        <w:tc>
          <w:tcPr>
            <w:tcW w:w="0" w:type="auto"/>
            <w:shd w:val="clear" w:color="auto" w:fill="E2EFD9" w:themeFill="accent6" w:themeFillTint="33"/>
          </w:tcPr>
          <w:p w:rsidR="00C55AEC" w:rsidRPr="005C5169" w:rsidRDefault="00C55AEC" w:rsidP="00C55AEC">
            <w:pPr>
              <w:ind w:left="288" w:hanging="288"/>
              <w:rPr>
                <w:rFonts w:cstheme="minorHAnsi"/>
                <w:b/>
              </w:rPr>
            </w:pPr>
          </w:p>
        </w:tc>
        <w:tc>
          <w:tcPr>
            <w:tcW w:w="0" w:type="auto"/>
            <w:shd w:val="clear" w:color="auto" w:fill="E2EFD9" w:themeFill="accent6" w:themeFillTint="33"/>
          </w:tcPr>
          <w:p w:rsidR="00C55AEC" w:rsidRPr="005C5169" w:rsidRDefault="00C55AEC" w:rsidP="00C55AEC">
            <w:pPr>
              <w:ind w:left="288" w:hanging="288"/>
              <w:rPr>
                <w:rFonts w:cstheme="minorHAnsi"/>
                <w:b/>
              </w:rPr>
            </w:pPr>
          </w:p>
        </w:tc>
        <w:tc>
          <w:tcPr>
            <w:tcW w:w="0" w:type="auto"/>
            <w:shd w:val="clear" w:color="auto" w:fill="E2EFD9" w:themeFill="accent6" w:themeFillTint="33"/>
          </w:tcPr>
          <w:p w:rsidR="00C55AEC" w:rsidRPr="005C5169" w:rsidRDefault="00C55AEC" w:rsidP="00C55AEC">
            <w:pPr>
              <w:ind w:left="288" w:hanging="288"/>
              <w:rPr>
                <w:rFonts w:cstheme="minorHAnsi"/>
                <w:b/>
              </w:rPr>
            </w:pPr>
            <w:r w:rsidRPr="005C5169">
              <w:rPr>
                <w:rFonts w:cstheme="minorHAnsi"/>
                <w:b/>
              </w:rPr>
              <w:t>NJ 1040 Pg 2</w:t>
            </w:r>
          </w:p>
        </w:tc>
        <w:tc>
          <w:tcPr>
            <w:tcW w:w="8143" w:type="dxa"/>
            <w:shd w:val="clear" w:color="auto" w:fill="E2EFD9" w:themeFill="accent6" w:themeFillTint="33"/>
          </w:tcPr>
          <w:p w:rsidR="00C55AEC" w:rsidRPr="005C5169" w:rsidRDefault="00C55AEC" w:rsidP="00C55AEC">
            <w:pPr>
              <w:ind w:left="288" w:hanging="288"/>
              <w:rPr>
                <w:rFonts w:cstheme="minorHAnsi"/>
                <w:b/>
              </w:rPr>
            </w:pPr>
            <w:r w:rsidRPr="005C5169">
              <w:rPr>
                <w:rFonts w:cstheme="minorHAnsi"/>
                <w:b/>
              </w:rPr>
              <w:t>Jefferson Independent School District</w:t>
            </w:r>
          </w:p>
        </w:tc>
      </w:tr>
      <w:tr w:rsidR="00C55AEC" w:rsidRPr="005C5169" w:rsidTr="00215295">
        <w:trPr>
          <w:cantSplit/>
        </w:trPr>
        <w:tc>
          <w:tcPr>
            <w:tcW w:w="0" w:type="auto"/>
          </w:tcPr>
          <w:p w:rsidR="00C55AEC" w:rsidRPr="005C5169" w:rsidRDefault="00C55AEC" w:rsidP="00C55AEC">
            <w:pPr>
              <w:ind w:left="288" w:hanging="288"/>
              <w:rPr>
                <w:rFonts w:cstheme="minorHAnsi"/>
              </w:rPr>
            </w:pPr>
          </w:p>
        </w:tc>
        <w:tc>
          <w:tcPr>
            <w:tcW w:w="0" w:type="auto"/>
          </w:tcPr>
          <w:p w:rsidR="00C55AEC" w:rsidRPr="005C5169" w:rsidRDefault="00C55AEC" w:rsidP="00C55AEC">
            <w:pPr>
              <w:ind w:left="288" w:hanging="288"/>
              <w:rPr>
                <w:rFonts w:cstheme="minorHAnsi"/>
              </w:rPr>
            </w:pPr>
          </w:p>
        </w:tc>
        <w:tc>
          <w:tcPr>
            <w:tcW w:w="0" w:type="auto"/>
          </w:tcPr>
          <w:p w:rsidR="00C55AEC" w:rsidRPr="005C5169" w:rsidRDefault="00C55AEC" w:rsidP="00C55AEC">
            <w:pPr>
              <w:ind w:left="288" w:hanging="288"/>
              <w:rPr>
                <w:rFonts w:cstheme="minorHAnsi"/>
              </w:rPr>
            </w:pPr>
            <w:r w:rsidRPr="005C5169">
              <w:rPr>
                <w:rFonts w:cstheme="minorHAnsi"/>
              </w:rPr>
              <w:t>Line 14</w:t>
            </w:r>
          </w:p>
        </w:tc>
        <w:tc>
          <w:tcPr>
            <w:tcW w:w="8143" w:type="dxa"/>
          </w:tcPr>
          <w:p w:rsidR="00C55AEC" w:rsidRPr="005C5169" w:rsidRDefault="00C55AEC" w:rsidP="000E6A65">
            <w:pPr>
              <w:ind w:left="288" w:hanging="288"/>
              <w:rPr>
                <w:rFonts w:cstheme="minorHAnsi"/>
              </w:rPr>
            </w:pPr>
            <w:r w:rsidRPr="005C5169">
              <w:rPr>
                <w:rFonts w:cstheme="minorHAnsi"/>
              </w:rPr>
              <w:t xml:space="preserve"> TW transfers the</w:t>
            </w:r>
            <w:r w:rsidR="00A631B8" w:rsidRPr="005C5169">
              <w:rPr>
                <w:rFonts w:cstheme="minorHAnsi"/>
              </w:rPr>
              <w:t xml:space="preserve"> state </w:t>
            </w:r>
            <w:r w:rsidR="000E6A65">
              <w:rPr>
                <w:rFonts w:cstheme="minorHAnsi"/>
              </w:rPr>
              <w:t>wages</w:t>
            </w:r>
            <w:r w:rsidR="00A631B8" w:rsidRPr="005C5169">
              <w:rPr>
                <w:rFonts w:cstheme="minorHAnsi"/>
              </w:rPr>
              <w:t xml:space="preserve"> from the W2 screen</w:t>
            </w:r>
            <w:r w:rsidR="0036674F">
              <w:rPr>
                <w:rFonts w:cstheme="minorHAnsi"/>
              </w:rPr>
              <w:t xml:space="preserve"> ($13,817)</w:t>
            </w:r>
          </w:p>
        </w:tc>
      </w:tr>
      <w:tr w:rsidR="000E6A65" w:rsidRPr="005C5169" w:rsidTr="000E6A65">
        <w:trPr>
          <w:cantSplit/>
        </w:trPr>
        <w:tc>
          <w:tcPr>
            <w:tcW w:w="0" w:type="auto"/>
            <w:shd w:val="clear" w:color="auto" w:fill="E2EFD9" w:themeFill="accent6" w:themeFillTint="33"/>
          </w:tcPr>
          <w:p w:rsidR="000E6A65" w:rsidRPr="005C5169" w:rsidRDefault="000E6A65" w:rsidP="000E6A65">
            <w:pPr>
              <w:ind w:left="288" w:hanging="288"/>
              <w:rPr>
                <w:rFonts w:cstheme="minorHAnsi"/>
                <w:b/>
              </w:rPr>
            </w:pPr>
          </w:p>
        </w:tc>
        <w:tc>
          <w:tcPr>
            <w:tcW w:w="0" w:type="auto"/>
            <w:shd w:val="clear" w:color="auto" w:fill="E2EFD9" w:themeFill="accent6" w:themeFillTint="33"/>
          </w:tcPr>
          <w:p w:rsidR="000E6A65" w:rsidRPr="005C5169" w:rsidRDefault="000E6A65" w:rsidP="000E6A65">
            <w:pPr>
              <w:ind w:left="288" w:hanging="288"/>
              <w:rPr>
                <w:rFonts w:cstheme="minorHAnsi"/>
                <w:b/>
              </w:rPr>
            </w:pPr>
          </w:p>
        </w:tc>
        <w:tc>
          <w:tcPr>
            <w:tcW w:w="0" w:type="auto"/>
            <w:shd w:val="clear" w:color="auto" w:fill="E2EFD9" w:themeFill="accent6" w:themeFillTint="33"/>
          </w:tcPr>
          <w:p w:rsidR="000E6A65" w:rsidRPr="005C5169" w:rsidRDefault="000E6A65" w:rsidP="000E6A65">
            <w:pPr>
              <w:ind w:left="288" w:hanging="288"/>
              <w:rPr>
                <w:rFonts w:cstheme="minorHAnsi"/>
                <w:b/>
              </w:rPr>
            </w:pPr>
            <w:r>
              <w:rPr>
                <w:rFonts w:cstheme="minorHAnsi"/>
                <w:b/>
              </w:rPr>
              <w:t>NJ 1040 Pg 3</w:t>
            </w:r>
          </w:p>
        </w:tc>
        <w:tc>
          <w:tcPr>
            <w:tcW w:w="8143" w:type="dxa"/>
            <w:shd w:val="clear" w:color="auto" w:fill="E2EFD9" w:themeFill="accent6" w:themeFillTint="33"/>
          </w:tcPr>
          <w:p w:rsidR="000E6A65" w:rsidRPr="005C5169" w:rsidRDefault="000E6A65" w:rsidP="000E6A65">
            <w:pPr>
              <w:ind w:left="288" w:hanging="288"/>
              <w:rPr>
                <w:rFonts w:cstheme="minorHAnsi"/>
                <w:b/>
              </w:rPr>
            </w:pPr>
            <w:r w:rsidRPr="005C5169">
              <w:rPr>
                <w:rFonts w:cstheme="minorHAnsi"/>
                <w:b/>
              </w:rPr>
              <w:t>Jefferson Independent School District</w:t>
            </w:r>
          </w:p>
        </w:tc>
      </w:tr>
      <w:tr w:rsidR="000E6A65" w:rsidRPr="005C5169" w:rsidTr="00215295">
        <w:trPr>
          <w:cantSplit/>
        </w:trPr>
        <w:tc>
          <w:tcPr>
            <w:tcW w:w="0" w:type="auto"/>
          </w:tcPr>
          <w:p w:rsidR="000E6A65" w:rsidRPr="005C5169" w:rsidRDefault="000E6A65" w:rsidP="00C55AEC">
            <w:pPr>
              <w:ind w:left="288" w:hanging="288"/>
              <w:rPr>
                <w:rFonts w:cstheme="minorHAnsi"/>
              </w:rPr>
            </w:pPr>
          </w:p>
        </w:tc>
        <w:tc>
          <w:tcPr>
            <w:tcW w:w="0" w:type="auto"/>
          </w:tcPr>
          <w:p w:rsidR="000E6A65" w:rsidRPr="005C5169" w:rsidRDefault="000E6A65" w:rsidP="00C55AEC">
            <w:pPr>
              <w:ind w:left="288" w:hanging="288"/>
              <w:rPr>
                <w:rFonts w:cstheme="minorHAnsi"/>
              </w:rPr>
            </w:pPr>
          </w:p>
        </w:tc>
        <w:tc>
          <w:tcPr>
            <w:tcW w:w="0" w:type="auto"/>
          </w:tcPr>
          <w:p w:rsidR="000E6A65" w:rsidRPr="005C5169" w:rsidRDefault="000E6A65" w:rsidP="00C55AEC">
            <w:pPr>
              <w:ind w:left="288" w:hanging="288"/>
              <w:rPr>
                <w:rFonts w:cstheme="minorHAnsi"/>
              </w:rPr>
            </w:pPr>
            <w:r>
              <w:rPr>
                <w:rFonts w:cstheme="minorHAnsi"/>
              </w:rPr>
              <w:t>Line 48</w:t>
            </w:r>
          </w:p>
        </w:tc>
        <w:tc>
          <w:tcPr>
            <w:tcW w:w="8143" w:type="dxa"/>
          </w:tcPr>
          <w:p w:rsidR="000E6A65" w:rsidRPr="005C5169" w:rsidRDefault="000E6A65" w:rsidP="000E6A65">
            <w:pPr>
              <w:ind w:left="288" w:hanging="288"/>
              <w:rPr>
                <w:rFonts w:cstheme="minorHAnsi"/>
              </w:rPr>
            </w:pPr>
            <w:r>
              <w:rPr>
                <w:rFonts w:cstheme="minorHAnsi"/>
              </w:rPr>
              <w:t>TW transfers the state tax withheld from the W2 screen</w:t>
            </w:r>
            <w:r w:rsidR="0036674F">
              <w:rPr>
                <w:rFonts w:cstheme="minorHAnsi"/>
              </w:rPr>
              <w:t xml:space="preserve"> ($693)</w:t>
            </w:r>
          </w:p>
        </w:tc>
      </w:tr>
      <w:tr w:rsidR="0015181B" w:rsidRPr="005C5169" w:rsidTr="00215295">
        <w:trPr>
          <w:cantSplit/>
        </w:trPr>
        <w:tc>
          <w:tcPr>
            <w:tcW w:w="0" w:type="auto"/>
            <w:shd w:val="clear" w:color="auto" w:fill="E2EFD9" w:themeFill="accent6" w:themeFillTint="33"/>
          </w:tcPr>
          <w:p w:rsidR="0015181B" w:rsidRPr="005C5169" w:rsidRDefault="0015181B" w:rsidP="00C236AF">
            <w:pPr>
              <w:ind w:left="288" w:hanging="288"/>
              <w:rPr>
                <w:rFonts w:cstheme="minorHAnsi"/>
                <w:b/>
              </w:rPr>
            </w:pPr>
            <w:r w:rsidRPr="005C5169">
              <w:rPr>
                <w:rFonts w:cstheme="minorHAnsi"/>
                <w:b/>
              </w:rPr>
              <w:t>3a</w:t>
            </w:r>
          </w:p>
        </w:tc>
        <w:tc>
          <w:tcPr>
            <w:tcW w:w="0" w:type="auto"/>
            <w:shd w:val="clear" w:color="auto" w:fill="E2EFD9" w:themeFill="accent6" w:themeFillTint="33"/>
          </w:tcPr>
          <w:p w:rsidR="0015181B" w:rsidRPr="005C5169" w:rsidRDefault="0015181B" w:rsidP="00C236AF">
            <w:pPr>
              <w:ind w:left="288" w:hanging="288"/>
              <w:rPr>
                <w:rFonts w:cstheme="minorHAnsi"/>
                <w:b/>
              </w:rPr>
            </w:pPr>
            <w:r w:rsidRPr="005C5169">
              <w:rPr>
                <w:rFonts w:cstheme="minorHAnsi"/>
                <w:b/>
              </w:rPr>
              <w:t>W-2</w:t>
            </w:r>
          </w:p>
        </w:tc>
        <w:tc>
          <w:tcPr>
            <w:tcW w:w="0" w:type="auto"/>
            <w:shd w:val="clear" w:color="auto" w:fill="E2EFD9" w:themeFill="accent6" w:themeFillTint="33"/>
          </w:tcPr>
          <w:p w:rsidR="0015181B" w:rsidRPr="005C5169" w:rsidRDefault="0015181B" w:rsidP="00C236AF">
            <w:pPr>
              <w:ind w:left="288" w:hanging="288"/>
              <w:rPr>
                <w:rFonts w:cstheme="minorHAnsi"/>
                <w:b/>
              </w:rPr>
            </w:pPr>
            <w:r w:rsidRPr="005C5169">
              <w:rPr>
                <w:rFonts w:cstheme="minorHAnsi"/>
                <w:b/>
              </w:rPr>
              <w:t>W2</w:t>
            </w:r>
            <w:r w:rsidR="00CF5FF1" w:rsidRPr="005C5169">
              <w:rPr>
                <w:rFonts w:cstheme="minorHAnsi"/>
                <w:b/>
              </w:rPr>
              <w:t xml:space="preserve"> (TP)</w:t>
            </w:r>
          </w:p>
        </w:tc>
        <w:tc>
          <w:tcPr>
            <w:tcW w:w="8143" w:type="dxa"/>
            <w:shd w:val="clear" w:color="auto" w:fill="E2EFD9" w:themeFill="accent6" w:themeFillTint="33"/>
          </w:tcPr>
          <w:p w:rsidR="0015181B" w:rsidRPr="005C5169" w:rsidRDefault="0015181B" w:rsidP="00C236AF">
            <w:pPr>
              <w:ind w:left="288" w:hanging="288"/>
              <w:rPr>
                <w:rFonts w:cstheme="minorHAnsi"/>
                <w:b/>
              </w:rPr>
            </w:pPr>
            <w:r w:rsidRPr="005C5169">
              <w:rPr>
                <w:rFonts w:cstheme="minorHAnsi"/>
                <w:b/>
              </w:rPr>
              <w:t>Americus Petroleum</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r w:rsidRPr="005C5169">
              <w:rPr>
                <w:rFonts w:cstheme="minorHAnsi"/>
              </w:rPr>
              <w:t>Fo</w:t>
            </w:r>
            <w:r w:rsidR="0024514A" w:rsidRPr="005C5169">
              <w:rPr>
                <w:rFonts w:cstheme="minorHAnsi"/>
              </w:rPr>
              <w:t>rms t</w:t>
            </w:r>
            <w:r w:rsidRPr="005C5169">
              <w:rPr>
                <w:rFonts w:cstheme="minorHAnsi"/>
              </w:rPr>
              <w:t>ree</w:t>
            </w:r>
          </w:p>
        </w:tc>
        <w:tc>
          <w:tcPr>
            <w:tcW w:w="8143" w:type="dxa"/>
          </w:tcPr>
          <w:p w:rsidR="0015181B" w:rsidRPr="005C5169" w:rsidRDefault="0015181B" w:rsidP="00C236AF">
            <w:pPr>
              <w:ind w:left="288" w:hanging="288"/>
              <w:rPr>
                <w:rFonts w:cstheme="minorHAnsi"/>
              </w:rPr>
            </w:pPr>
            <w:r w:rsidRPr="005C5169">
              <w:rPr>
                <w:rFonts w:cstheme="minorHAnsi"/>
              </w:rPr>
              <w:t>Add another copy of W-2 screen in TW by clicking on + next to W2 in forms tree</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r w:rsidRPr="005C5169">
              <w:rPr>
                <w:rFonts w:cstheme="minorHAnsi"/>
              </w:rPr>
              <w:t>Taxpayer Box</w:t>
            </w:r>
          </w:p>
        </w:tc>
        <w:tc>
          <w:tcPr>
            <w:tcW w:w="8143" w:type="dxa"/>
          </w:tcPr>
          <w:p w:rsidR="0015181B" w:rsidRPr="005C5169" w:rsidRDefault="0015181B" w:rsidP="00C236AF">
            <w:pPr>
              <w:ind w:left="288" w:hanging="288"/>
              <w:rPr>
                <w:rFonts w:cstheme="minorHAnsi"/>
              </w:rPr>
            </w:pPr>
            <w:r w:rsidRPr="005C5169">
              <w:rPr>
                <w:rFonts w:cstheme="minorHAnsi"/>
              </w:rPr>
              <w:t>Check that this W-2 is for Karl</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r w:rsidRPr="005C5169">
              <w:rPr>
                <w:rFonts w:cstheme="minorHAnsi"/>
              </w:rPr>
              <w:t>Box for "Please verify Federal withholding...."</w:t>
            </w:r>
          </w:p>
        </w:tc>
        <w:tc>
          <w:tcPr>
            <w:tcW w:w="8143" w:type="dxa"/>
          </w:tcPr>
          <w:p w:rsidR="0015181B" w:rsidRPr="005C5169" w:rsidRDefault="005C5169" w:rsidP="00C236AF">
            <w:pPr>
              <w:ind w:left="288" w:hanging="288"/>
              <w:rPr>
                <w:rFonts w:cstheme="minorHAnsi"/>
              </w:rPr>
            </w:pPr>
            <w:r w:rsidRPr="005C5169">
              <w:rPr>
                <w:rFonts w:cstheme="minorHAnsi"/>
              </w:rPr>
              <w:t xml:space="preserve">This box may be underlined in red after W-2 amounts have been entered. </w:t>
            </w:r>
            <w:r w:rsidR="0015181B" w:rsidRPr="005C5169">
              <w:rPr>
                <w:rFonts w:cstheme="minorHAnsi"/>
              </w:rPr>
              <w:t>Check that the amounts entered in Boxes 1-6 are correct.  Once verified, check box</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15181B">
            <w:pPr>
              <w:rPr>
                <w:rFonts w:cstheme="minorHAnsi"/>
              </w:rPr>
            </w:pPr>
            <w:r w:rsidRPr="005C5169">
              <w:rPr>
                <w:rFonts w:cstheme="minorHAnsi"/>
              </w:rPr>
              <w:t>Employer's name &amp; address fields</w:t>
            </w:r>
          </w:p>
        </w:tc>
        <w:tc>
          <w:tcPr>
            <w:tcW w:w="8143" w:type="dxa"/>
          </w:tcPr>
          <w:p w:rsidR="0015181B" w:rsidRPr="005C5169" w:rsidRDefault="0015181B" w:rsidP="00CF5FF1">
            <w:pPr>
              <w:rPr>
                <w:rFonts w:cstheme="minorHAnsi"/>
              </w:rPr>
            </w:pPr>
            <w:r w:rsidRPr="005C5169">
              <w:rPr>
                <w:rFonts w:cstheme="minorHAnsi"/>
              </w:rPr>
              <w:t>Enter E</w:t>
            </w:r>
            <w:r w:rsidR="00CF5FF1" w:rsidRPr="005C5169">
              <w:rPr>
                <w:rFonts w:cstheme="minorHAnsi"/>
              </w:rPr>
              <w:t>IN</w:t>
            </w:r>
            <w:r w:rsidRPr="005C5169">
              <w:rPr>
                <w:rFonts w:cstheme="minorHAnsi"/>
              </w:rPr>
              <w:t>.  TW will populate name &amp; address if in database.  Always check to make sure it matches printed W-2; address can frequently change</w:t>
            </w:r>
          </w:p>
        </w:tc>
      </w:tr>
      <w:tr w:rsidR="0010332E" w:rsidRPr="005C5169" w:rsidTr="00215295">
        <w:trPr>
          <w:cantSplit/>
        </w:trPr>
        <w:tc>
          <w:tcPr>
            <w:tcW w:w="0" w:type="auto"/>
          </w:tcPr>
          <w:p w:rsidR="0010332E" w:rsidRPr="005C5169" w:rsidRDefault="0010332E" w:rsidP="00C236AF">
            <w:pPr>
              <w:ind w:left="288" w:hanging="288"/>
              <w:rPr>
                <w:rFonts w:cstheme="minorHAnsi"/>
              </w:rPr>
            </w:pPr>
          </w:p>
        </w:tc>
        <w:tc>
          <w:tcPr>
            <w:tcW w:w="0" w:type="auto"/>
          </w:tcPr>
          <w:p w:rsidR="0010332E" w:rsidRPr="005C5169" w:rsidRDefault="000F4C36" w:rsidP="00C236AF">
            <w:pPr>
              <w:ind w:left="288" w:hanging="288"/>
              <w:rPr>
                <w:rFonts w:cstheme="minorHAnsi"/>
              </w:rPr>
            </w:pPr>
            <w:r w:rsidRPr="005C5169">
              <w:rPr>
                <w:rFonts w:cstheme="minorHAnsi"/>
              </w:rPr>
              <w:t>Box 1</w:t>
            </w:r>
          </w:p>
        </w:tc>
        <w:tc>
          <w:tcPr>
            <w:tcW w:w="0" w:type="auto"/>
          </w:tcPr>
          <w:p w:rsidR="0010332E" w:rsidRPr="005C5169" w:rsidRDefault="0010332E" w:rsidP="00C236AF">
            <w:pPr>
              <w:ind w:left="288" w:hanging="288"/>
              <w:rPr>
                <w:rFonts w:cstheme="minorHAnsi"/>
              </w:rPr>
            </w:pPr>
            <w:r w:rsidRPr="005C5169">
              <w:rPr>
                <w:rFonts w:cstheme="minorHAnsi"/>
              </w:rPr>
              <w:t>Box 1</w:t>
            </w:r>
          </w:p>
        </w:tc>
        <w:tc>
          <w:tcPr>
            <w:tcW w:w="8143" w:type="dxa"/>
          </w:tcPr>
          <w:p w:rsidR="0010332E" w:rsidRPr="005C5169" w:rsidRDefault="0010332E" w:rsidP="00A631B8">
            <w:pPr>
              <w:ind w:left="288" w:hanging="288"/>
              <w:rPr>
                <w:rFonts w:cstheme="minorHAnsi"/>
              </w:rPr>
            </w:pPr>
            <w:r w:rsidRPr="005C5169">
              <w:rPr>
                <w:rFonts w:cstheme="minorHAnsi"/>
              </w:rPr>
              <w:t>Enter $</w:t>
            </w:r>
            <w:r w:rsidR="000F4C36" w:rsidRPr="005C5169">
              <w:rPr>
                <w:rFonts w:cstheme="minorHAnsi"/>
              </w:rPr>
              <w:t xml:space="preserve">28,134 </w:t>
            </w:r>
            <w:r w:rsidRPr="005C5169">
              <w:rPr>
                <w:rFonts w:cstheme="minorHAnsi"/>
              </w:rPr>
              <w:t>as Federal wages.  TW will automatically calculate the amounts in Boxes 3-6</w:t>
            </w:r>
          </w:p>
        </w:tc>
      </w:tr>
      <w:tr w:rsidR="000F4C36" w:rsidRPr="005C5169" w:rsidTr="00215295">
        <w:trPr>
          <w:cantSplit/>
        </w:trPr>
        <w:tc>
          <w:tcPr>
            <w:tcW w:w="0" w:type="auto"/>
          </w:tcPr>
          <w:p w:rsidR="000F4C36" w:rsidRPr="005C5169" w:rsidRDefault="000F4C36" w:rsidP="00E41A89">
            <w:pPr>
              <w:ind w:left="288" w:hanging="288"/>
              <w:rPr>
                <w:rFonts w:cstheme="minorHAnsi"/>
              </w:rPr>
            </w:pPr>
          </w:p>
        </w:tc>
        <w:tc>
          <w:tcPr>
            <w:tcW w:w="0" w:type="auto"/>
          </w:tcPr>
          <w:p w:rsidR="000F4C36" w:rsidRPr="005C5169" w:rsidRDefault="000F4C36" w:rsidP="00E41A89">
            <w:pPr>
              <w:ind w:left="288" w:hanging="288"/>
              <w:rPr>
                <w:rFonts w:cstheme="minorHAnsi"/>
              </w:rPr>
            </w:pPr>
            <w:r w:rsidRPr="005C5169">
              <w:rPr>
                <w:rFonts w:cstheme="minorHAnsi"/>
              </w:rPr>
              <w:t>Box 2</w:t>
            </w:r>
          </w:p>
        </w:tc>
        <w:tc>
          <w:tcPr>
            <w:tcW w:w="0" w:type="auto"/>
          </w:tcPr>
          <w:p w:rsidR="000F4C36" w:rsidRPr="005C5169" w:rsidRDefault="000F4C36" w:rsidP="00E41A89">
            <w:pPr>
              <w:ind w:left="288" w:hanging="288"/>
              <w:rPr>
                <w:rFonts w:cstheme="minorHAnsi"/>
              </w:rPr>
            </w:pPr>
            <w:r w:rsidRPr="005C5169">
              <w:rPr>
                <w:rFonts w:cstheme="minorHAnsi"/>
              </w:rPr>
              <w:t>Box 2</w:t>
            </w:r>
          </w:p>
        </w:tc>
        <w:tc>
          <w:tcPr>
            <w:tcW w:w="8143" w:type="dxa"/>
          </w:tcPr>
          <w:p w:rsidR="000F4C36" w:rsidRPr="005C5169" w:rsidRDefault="000F4C36" w:rsidP="00A631B8">
            <w:pPr>
              <w:ind w:left="288" w:hanging="288"/>
              <w:rPr>
                <w:rFonts w:cstheme="minorHAnsi"/>
              </w:rPr>
            </w:pPr>
            <w:r w:rsidRPr="005C5169">
              <w:rPr>
                <w:rFonts w:cstheme="minorHAnsi"/>
              </w:rPr>
              <w:t>Enter $2,176 as Federal tax wit</w:t>
            </w:r>
            <w:r w:rsidR="006B323C" w:rsidRPr="005C5169">
              <w:rPr>
                <w:rFonts w:cstheme="minorHAnsi"/>
              </w:rPr>
              <w:t>hheld</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0F4C36" w:rsidP="000F4C36">
            <w:pPr>
              <w:ind w:left="288" w:hanging="288"/>
              <w:rPr>
                <w:rFonts w:cstheme="minorHAnsi"/>
              </w:rPr>
            </w:pPr>
            <w:r w:rsidRPr="005C5169">
              <w:rPr>
                <w:rFonts w:cstheme="minorHAnsi"/>
              </w:rPr>
              <w:t>Boxes 3-6</w:t>
            </w:r>
          </w:p>
        </w:tc>
        <w:tc>
          <w:tcPr>
            <w:tcW w:w="0" w:type="auto"/>
          </w:tcPr>
          <w:p w:rsidR="0015181B" w:rsidRPr="005C5169" w:rsidRDefault="0015181B" w:rsidP="00C236AF">
            <w:pPr>
              <w:ind w:left="288" w:hanging="288"/>
              <w:rPr>
                <w:rFonts w:cstheme="minorHAnsi"/>
              </w:rPr>
            </w:pPr>
            <w:r w:rsidRPr="005C5169">
              <w:rPr>
                <w:rFonts w:cstheme="minorHAnsi"/>
              </w:rPr>
              <w:t>Boxes 3-6, 12</w:t>
            </w:r>
          </w:p>
        </w:tc>
        <w:tc>
          <w:tcPr>
            <w:tcW w:w="8143" w:type="dxa"/>
          </w:tcPr>
          <w:p w:rsidR="0015181B" w:rsidRPr="005C5169" w:rsidRDefault="0015181B" w:rsidP="000E6A65">
            <w:pPr>
              <w:ind w:left="288" w:hanging="288"/>
              <w:rPr>
                <w:rFonts w:cstheme="minorHAnsi"/>
              </w:rPr>
            </w:pPr>
            <w:r w:rsidRPr="005C5169">
              <w:rPr>
                <w:rFonts w:cstheme="minorHAnsi"/>
              </w:rPr>
              <w:t xml:space="preserve">When you enter Wages in Box 1, Boxes 3, 4, 5, &amp; 6 do not match printed W-2.  However, once you enter code D $2,954 in Box 12 for an elective deferral to a 401K account, TW will change </w:t>
            </w:r>
            <w:r w:rsidR="000E6A65">
              <w:rPr>
                <w:rFonts w:cstheme="minorHAnsi"/>
              </w:rPr>
              <w:t>B</w:t>
            </w:r>
            <w:r w:rsidRPr="005C5169">
              <w:rPr>
                <w:rFonts w:cstheme="minorHAnsi"/>
              </w:rPr>
              <w:t xml:space="preserve">oxes </w:t>
            </w:r>
            <w:r w:rsidR="000E6A65">
              <w:rPr>
                <w:rFonts w:cstheme="minorHAnsi"/>
              </w:rPr>
              <w:t xml:space="preserve">3 - 6 </w:t>
            </w:r>
            <w:r w:rsidRPr="005C5169">
              <w:rPr>
                <w:rFonts w:cstheme="minorHAnsi"/>
              </w:rPr>
              <w:t>to match.  Therefore, wait to check box “to take calculations off Lines 3, 4, 5, &amp; 6” until rest of W-2 is entered</w:t>
            </w:r>
            <w:r w:rsidR="00E86A4E" w:rsidRPr="005C5169">
              <w:rPr>
                <w:rFonts w:cstheme="minorHAnsi"/>
              </w:rPr>
              <w:t xml:space="preserve"> to see if Boxes 3-6 still don't match</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0F4C36" w:rsidP="00C236AF">
            <w:pPr>
              <w:ind w:left="288" w:hanging="288"/>
              <w:rPr>
                <w:rFonts w:cstheme="minorHAnsi"/>
              </w:rPr>
            </w:pPr>
            <w:r w:rsidRPr="005C5169">
              <w:rPr>
                <w:rFonts w:cstheme="minorHAnsi"/>
              </w:rPr>
              <w:t>Box 13</w:t>
            </w:r>
          </w:p>
        </w:tc>
        <w:tc>
          <w:tcPr>
            <w:tcW w:w="0" w:type="auto"/>
          </w:tcPr>
          <w:p w:rsidR="0015181B" w:rsidRPr="005C5169" w:rsidRDefault="0015181B" w:rsidP="00C236AF">
            <w:pPr>
              <w:ind w:left="288" w:hanging="288"/>
              <w:rPr>
                <w:rFonts w:cstheme="minorHAnsi"/>
              </w:rPr>
            </w:pPr>
            <w:r w:rsidRPr="005C5169">
              <w:rPr>
                <w:rFonts w:cstheme="minorHAnsi"/>
              </w:rPr>
              <w:t>Box 13</w:t>
            </w:r>
          </w:p>
        </w:tc>
        <w:tc>
          <w:tcPr>
            <w:tcW w:w="8143" w:type="dxa"/>
          </w:tcPr>
          <w:p w:rsidR="0015181B" w:rsidRPr="005C5169" w:rsidRDefault="0015181B" w:rsidP="00E6459E">
            <w:pPr>
              <w:ind w:left="288" w:hanging="288"/>
              <w:rPr>
                <w:rFonts w:cstheme="minorHAnsi"/>
              </w:rPr>
            </w:pPr>
            <w:r w:rsidRPr="005C5169">
              <w:rPr>
                <w:rFonts w:cstheme="minorHAnsi"/>
              </w:rPr>
              <w:t>Ensure that Retirement P</w:t>
            </w:r>
            <w:r w:rsidR="00E6459E">
              <w:rPr>
                <w:rFonts w:cstheme="minorHAnsi"/>
              </w:rPr>
              <w:t>lan</w:t>
            </w:r>
            <w:r w:rsidRPr="005C5169">
              <w:rPr>
                <w:rFonts w:cstheme="minorHAnsi"/>
              </w:rPr>
              <w:t xml:space="preserve"> is checked</w:t>
            </w:r>
            <w:r w:rsidR="000F4C36" w:rsidRPr="005C5169">
              <w:rPr>
                <w:rFonts w:cstheme="minorHAnsi"/>
              </w:rPr>
              <w:t>.  This is important in calculating the deductibility of IRA contributions</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0F4C36" w:rsidP="00C236AF">
            <w:pPr>
              <w:ind w:left="288" w:hanging="288"/>
              <w:rPr>
                <w:rFonts w:cstheme="minorHAnsi"/>
              </w:rPr>
            </w:pPr>
            <w:r w:rsidRPr="005C5169">
              <w:rPr>
                <w:rFonts w:cstheme="minorHAnsi"/>
              </w:rPr>
              <w:t>Box 14</w:t>
            </w:r>
          </w:p>
        </w:tc>
        <w:tc>
          <w:tcPr>
            <w:tcW w:w="0" w:type="auto"/>
          </w:tcPr>
          <w:p w:rsidR="0015181B" w:rsidRPr="005C5169" w:rsidRDefault="0015181B" w:rsidP="00C236AF">
            <w:pPr>
              <w:ind w:left="288" w:hanging="288"/>
              <w:rPr>
                <w:rFonts w:cstheme="minorHAnsi"/>
              </w:rPr>
            </w:pPr>
            <w:r w:rsidRPr="005C5169">
              <w:rPr>
                <w:rFonts w:cstheme="minorHAnsi"/>
              </w:rPr>
              <w:t>Box 14</w:t>
            </w:r>
          </w:p>
        </w:tc>
        <w:tc>
          <w:tcPr>
            <w:tcW w:w="8143" w:type="dxa"/>
          </w:tcPr>
          <w:p w:rsidR="0015181B" w:rsidRPr="005C5169" w:rsidRDefault="0015181B" w:rsidP="00C236AF">
            <w:pPr>
              <w:ind w:left="288" w:hanging="288"/>
              <w:rPr>
                <w:rFonts w:cstheme="minorHAnsi"/>
              </w:rPr>
            </w:pPr>
            <w:r w:rsidRPr="005C5169">
              <w:rPr>
                <w:rFonts w:cstheme="minorHAnsi"/>
              </w:rPr>
              <w:t>Disability in Box 14 was for a private disability plan (PP #), not the NJ State disability plan.  Therefore, it must be entered as NJSDIPP, not just NJSDI.  TW will not include the private plan amount on Schedule A Line 5a State Income Taxes because the title is not NJSDI exactly.  In addition, disability will not flow through to Form 2450 for Excess Unemployment &amp; Disability</w:t>
            </w:r>
          </w:p>
        </w:tc>
      </w:tr>
      <w:tr w:rsidR="000F4C36" w:rsidRPr="005C5169" w:rsidTr="00215295">
        <w:trPr>
          <w:cantSplit/>
        </w:trPr>
        <w:tc>
          <w:tcPr>
            <w:tcW w:w="0" w:type="auto"/>
          </w:tcPr>
          <w:p w:rsidR="000F4C36" w:rsidRPr="005C5169" w:rsidRDefault="000F4C36" w:rsidP="00E41A89">
            <w:pPr>
              <w:ind w:left="288" w:hanging="288"/>
              <w:rPr>
                <w:rFonts w:cstheme="minorHAnsi"/>
              </w:rPr>
            </w:pPr>
          </w:p>
        </w:tc>
        <w:tc>
          <w:tcPr>
            <w:tcW w:w="0" w:type="auto"/>
          </w:tcPr>
          <w:p w:rsidR="000F4C36" w:rsidRPr="005C5169" w:rsidRDefault="000F4C36" w:rsidP="00E41A89">
            <w:pPr>
              <w:ind w:left="288" w:hanging="288"/>
              <w:rPr>
                <w:rFonts w:cstheme="minorHAnsi"/>
              </w:rPr>
            </w:pPr>
            <w:r w:rsidRPr="005C5169">
              <w:rPr>
                <w:rFonts w:cstheme="minorHAnsi"/>
              </w:rPr>
              <w:t>Box 16</w:t>
            </w:r>
          </w:p>
        </w:tc>
        <w:tc>
          <w:tcPr>
            <w:tcW w:w="0" w:type="auto"/>
          </w:tcPr>
          <w:p w:rsidR="000F4C36" w:rsidRPr="005C5169" w:rsidRDefault="000F4C36" w:rsidP="00E41A89">
            <w:pPr>
              <w:ind w:left="288" w:hanging="288"/>
              <w:rPr>
                <w:rFonts w:cstheme="minorHAnsi"/>
              </w:rPr>
            </w:pPr>
            <w:r w:rsidRPr="005C5169">
              <w:rPr>
                <w:rFonts w:cstheme="minorHAnsi"/>
              </w:rPr>
              <w:t>Box 16</w:t>
            </w:r>
          </w:p>
        </w:tc>
        <w:tc>
          <w:tcPr>
            <w:tcW w:w="8143" w:type="dxa"/>
          </w:tcPr>
          <w:p w:rsidR="000F4C36" w:rsidRPr="005C5169" w:rsidRDefault="000F4C36" w:rsidP="00A631B8">
            <w:pPr>
              <w:ind w:left="288" w:hanging="288"/>
              <w:rPr>
                <w:rFonts w:cstheme="minorHAnsi"/>
              </w:rPr>
            </w:pPr>
            <w:r w:rsidRPr="005C5169">
              <w:rPr>
                <w:rFonts w:cstheme="minorHAnsi"/>
              </w:rPr>
              <w:t xml:space="preserve">TW will automatically populate state wages with the amount from Box 1.  Check to see if state wages are the same as the Federal on the W-2.  If not, you must check </w:t>
            </w:r>
            <w:r w:rsidR="006B323C" w:rsidRPr="005C5169">
              <w:rPr>
                <w:rFonts w:cstheme="minorHAnsi"/>
              </w:rPr>
              <w:t xml:space="preserve"> </w:t>
            </w:r>
            <w:r w:rsidRPr="005C5169">
              <w:rPr>
                <w:rFonts w:cstheme="minorHAnsi"/>
              </w:rPr>
              <w:t>box at top of screen, "Check to take calculations off Box 16, state wages."  Then TW will allow you to enter the c</w:t>
            </w:r>
            <w:r w:rsidR="00A631B8" w:rsidRPr="005C5169">
              <w:rPr>
                <w:rFonts w:cstheme="minorHAnsi"/>
              </w:rPr>
              <w:t>orrect state wages from the W-2</w:t>
            </w:r>
            <w:r w:rsidR="00291C82">
              <w:rPr>
                <w:rFonts w:cstheme="minorHAnsi"/>
              </w:rPr>
              <w:t xml:space="preserve"> ($29,334)</w:t>
            </w:r>
            <w:r w:rsidRPr="005C5169">
              <w:rPr>
                <w:rFonts w:cstheme="minorHAnsi"/>
              </w:rPr>
              <w:t xml:space="preserve"> </w:t>
            </w:r>
          </w:p>
        </w:tc>
      </w:tr>
      <w:tr w:rsidR="000F4C36" w:rsidRPr="005C5169" w:rsidTr="00215295">
        <w:trPr>
          <w:cantSplit/>
        </w:trPr>
        <w:tc>
          <w:tcPr>
            <w:tcW w:w="0" w:type="auto"/>
          </w:tcPr>
          <w:p w:rsidR="000F4C36" w:rsidRPr="005C5169" w:rsidRDefault="000F4C36" w:rsidP="00E41A89">
            <w:pPr>
              <w:ind w:left="288" w:hanging="288"/>
              <w:rPr>
                <w:rFonts w:cstheme="minorHAnsi"/>
              </w:rPr>
            </w:pPr>
          </w:p>
        </w:tc>
        <w:tc>
          <w:tcPr>
            <w:tcW w:w="0" w:type="auto"/>
          </w:tcPr>
          <w:p w:rsidR="000F4C36" w:rsidRPr="005C5169" w:rsidRDefault="000F4C36" w:rsidP="00E41A89">
            <w:pPr>
              <w:ind w:left="288" w:hanging="288"/>
              <w:rPr>
                <w:rFonts w:cstheme="minorHAnsi"/>
              </w:rPr>
            </w:pPr>
            <w:r w:rsidRPr="005C5169">
              <w:rPr>
                <w:rFonts w:cstheme="minorHAnsi"/>
              </w:rPr>
              <w:t>Box 17</w:t>
            </w:r>
          </w:p>
        </w:tc>
        <w:tc>
          <w:tcPr>
            <w:tcW w:w="0" w:type="auto"/>
          </w:tcPr>
          <w:p w:rsidR="000F4C36" w:rsidRPr="005C5169" w:rsidRDefault="000F4C36" w:rsidP="00E41A89">
            <w:pPr>
              <w:ind w:left="288" w:hanging="288"/>
              <w:rPr>
                <w:rFonts w:cstheme="minorHAnsi"/>
              </w:rPr>
            </w:pPr>
            <w:r w:rsidRPr="005C5169">
              <w:rPr>
                <w:rFonts w:cstheme="minorHAnsi"/>
              </w:rPr>
              <w:t>Box 17</w:t>
            </w:r>
          </w:p>
        </w:tc>
        <w:tc>
          <w:tcPr>
            <w:tcW w:w="8143" w:type="dxa"/>
          </w:tcPr>
          <w:p w:rsidR="000F4C36" w:rsidRPr="005C5169" w:rsidRDefault="000F4C36" w:rsidP="00291C82">
            <w:pPr>
              <w:ind w:left="288" w:hanging="288"/>
              <w:rPr>
                <w:rFonts w:cstheme="minorHAnsi"/>
              </w:rPr>
            </w:pPr>
            <w:r w:rsidRPr="005C5169">
              <w:rPr>
                <w:rFonts w:cstheme="minorHAnsi"/>
              </w:rPr>
              <w:t>Enter $</w:t>
            </w:r>
            <w:r w:rsidR="00291C82">
              <w:rPr>
                <w:rFonts w:cstheme="minorHAnsi"/>
              </w:rPr>
              <w:t>1,674</w:t>
            </w:r>
            <w:r w:rsidRPr="005C5169">
              <w:rPr>
                <w:rFonts w:cstheme="minorHAnsi"/>
              </w:rPr>
              <w:t xml:space="preserve"> as state incom</w:t>
            </w:r>
            <w:r w:rsidR="006B323C" w:rsidRPr="005C5169">
              <w:rPr>
                <w:rFonts w:cstheme="minorHAnsi"/>
              </w:rPr>
              <w:t>e tax withheld</w:t>
            </w:r>
            <w:r w:rsidRPr="005C5169">
              <w:rPr>
                <w:rFonts w:cstheme="minorHAnsi"/>
              </w:rPr>
              <w:t xml:space="preserve"> </w:t>
            </w:r>
          </w:p>
        </w:tc>
      </w:tr>
      <w:tr w:rsidR="00A631B8" w:rsidRPr="005C5169" w:rsidTr="00215295">
        <w:trPr>
          <w:cantSplit/>
        </w:trPr>
        <w:tc>
          <w:tcPr>
            <w:tcW w:w="0" w:type="auto"/>
            <w:shd w:val="clear" w:color="auto" w:fill="E2EFD9" w:themeFill="accent6" w:themeFillTint="33"/>
          </w:tcPr>
          <w:p w:rsidR="00A631B8" w:rsidRPr="005C5169" w:rsidRDefault="00A631B8" w:rsidP="00F16A3A">
            <w:pPr>
              <w:ind w:left="288" w:hanging="288"/>
              <w:rPr>
                <w:rFonts w:cstheme="minorHAnsi"/>
                <w:b/>
              </w:rPr>
            </w:pPr>
          </w:p>
        </w:tc>
        <w:tc>
          <w:tcPr>
            <w:tcW w:w="0" w:type="auto"/>
            <w:shd w:val="clear" w:color="auto" w:fill="E2EFD9" w:themeFill="accent6" w:themeFillTint="33"/>
          </w:tcPr>
          <w:p w:rsidR="00A631B8" w:rsidRPr="005C5169" w:rsidRDefault="00A631B8" w:rsidP="00F16A3A">
            <w:pPr>
              <w:ind w:left="288" w:hanging="288"/>
              <w:rPr>
                <w:rFonts w:cstheme="minorHAnsi"/>
                <w:b/>
              </w:rPr>
            </w:pPr>
          </w:p>
        </w:tc>
        <w:tc>
          <w:tcPr>
            <w:tcW w:w="0" w:type="auto"/>
            <w:shd w:val="clear" w:color="auto" w:fill="E2EFD9" w:themeFill="accent6" w:themeFillTint="33"/>
          </w:tcPr>
          <w:p w:rsidR="00A631B8" w:rsidRPr="005C5169" w:rsidRDefault="00A631B8" w:rsidP="00F16A3A">
            <w:pPr>
              <w:ind w:left="288" w:hanging="288"/>
              <w:rPr>
                <w:rFonts w:cstheme="minorHAnsi"/>
                <w:b/>
              </w:rPr>
            </w:pPr>
            <w:r w:rsidRPr="005C5169">
              <w:rPr>
                <w:rFonts w:cstheme="minorHAnsi"/>
                <w:b/>
              </w:rPr>
              <w:t>1040 Pg 1</w:t>
            </w:r>
          </w:p>
        </w:tc>
        <w:tc>
          <w:tcPr>
            <w:tcW w:w="8143" w:type="dxa"/>
            <w:shd w:val="clear" w:color="auto" w:fill="E2EFD9" w:themeFill="accent6" w:themeFillTint="33"/>
          </w:tcPr>
          <w:p w:rsidR="00A631B8" w:rsidRPr="005C5169" w:rsidRDefault="00A631B8" w:rsidP="00F16A3A">
            <w:pPr>
              <w:ind w:left="288" w:hanging="288"/>
              <w:rPr>
                <w:rFonts w:cstheme="minorHAnsi"/>
                <w:b/>
              </w:rPr>
            </w:pPr>
            <w:r w:rsidRPr="005C5169">
              <w:rPr>
                <w:rFonts w:cstheme="minorHAnsi"/>
                <w:b/>
              </w:rPr>
              <w:t>Americus Petroleum</w:t>
            </w:r>
          </w:p>
        </w:tc>
      </w:tr>
      <w:tr w:rsidR="00A631B8" w:rsidRPr="005C5169" w:rsidTr="00215295">
        <w:trPr>
          <w:cantSplit/>
        </w:trPr>
        <w:tc>
          <w:tcPr>
            <w:tcW w:w="0" w:type="auto"/>
          </w:tcPr>
          <w:p w:rsidR="00A631B8" w:rsidRPr="005C5169" w:rsidRDefault="00A631B8" w:rsidP="00F16A3A">
            <w:pPr>
              <w:ind w:left="288" w:hanging="288"/>
              <w:rPr>
                <w:rFonts w:cstheme="minorHAnsi"/>
              </w:rPr>
            </w:pPr>
          </w:p>
        </w:tc>
        <w:tc>
          <w:tcPr>
            <w:tcW w:w="0" w:type="auto"/>
          </w:tcPr>
          <w:p w:rsidR="00A631B8" w:rsidRPr="005C5169" w:rsidRDefault="00A631B8" w:rsidP="00F16A3A">
            <w:pPr>
              <w:ind w:left="288" w:hanging="288"/>
              <w:rPr>
                <w:rFonts w:cstheme="minorHAnsi"/>
              </w:rPr>
            </w:pPr>
          </w:p>
        </w:tc>
        <w:tc>
          <w:tcPr>
            <w:tcW w:w="0" w:type="auto"/>
          </w:tcPr>
          <w:p w:rsidR="00A631B8" w:rsidRPr="005C5169" w:rsidRDefault="00A631B8" w:rsidP="00F16A3A">
            <w:pPr>
              <w:ind w:left="288" w:hanging="288"/>
              <w:rPr>
                <w:rFonts w:cstheme="minorHAnsi"/>
              </w:rPr>
            </w:pPr>
            <w:r w:rsidRPr="005C5169">
              <w:rPr>
                <w:rFonts w:cstheme="minorHAnsi"/>
              </w:rPr>
              <w:t>Line 7</w:t>
            </w:r>
          </w:p>
        </w:tc>
        <w:tc>
          <w:tcPr>
            <w:tcW w:w="8143" w:type="dxa"/>
          </w:tcPr>
          <w:p w:rsidR="00A631B8" w:rsidRPr="005C5169" w:rsidRDefault="00A631B8" w:rsidP="00F16A3A">
            <w:pPr>
              <w:ind w:left="288" w:hanging="288"/>
              <w:rPr>
                <w:rFonts w:cstheme="minorHAnsi"/>
              </w:rPr>
            </w:pPr>
            <w:r w:rsidRPr="005C5169">
              <w:rPr>
                <w:rFonts w:cstheme="minorHAnsi"/>
              </w:rPr>
              <w:t xml:space="preserve">TW transfers the Box 1 wages amount from the W2 screen </w:t>
            </w:r>
            <w:r w:rsidR="0036674F">
              <w:rPr>
                <w:rFonts w:cstheme="minorHAnsi"/>
              </w:rPr>
              <w:t>($28,134).  Total wages for the two W-2s are now $41,951</w:t>
            </w:r>
          </w:p>
        </w:tc>
      </w:tr>
      <w:tr w:rsidR="00A631B8" w:rsidRPr="005C5169" w:rsidTr="00215295">
        <w:trPr>
          <w:cantSplit/>
        </w:trPr>
        <w:tc>
          <w:tcPr>
            <w:tcW w:w="0" w:type="auto"/>
            <w:shd w:val="clear" w:color="auto" w:fill="E2EFD9" w:themeFill="accent6" w:themeFillTint="33"/>
          </w:tcPr>
          <w:p w:rsidR="00A631B8" w:rsidRPr="005C5169" w:rsidRDefault="00A631B8" w:rsidP="00F16A3A">
            <w:pPr>
              <w:ind w:left="288" w:hanging="288"/>
              <w:rPr>
                <w:rFonts w:cstheme="minorHAnsi"/>
                <w:b/>
              </w:rPr>
            </w:pPr>
          </w:p>
        </w:tc>
        <w:tc>
          <w:tcPr>
            <w:tcW w:w="0" w:type="auto"/>
            <w:shd w:val="clear" w:color="auto" w:fill="E2EFD9" w:themeFill="accent6" w:themeFillTint="33"/>
          </w:tcPr>
          <w:p w:rsidR="00A631B8" w:rsidRPr="005C5169" w:rsidRDefault="00A631B8" w:rsidP="00F16A3A">
            <w:pPr>
              <w:ind w:left="288" w:hanging="288"/>
              <w:rPr>
                <w:rFonts w:cstheme="minorHAnsi"/>
                <w:b/>
              </w:rPr>
            </w:pPr>
          </w:p>
        </w:tc>
        <w:tc>
          <w:tcPr>
            <w:tcW w:w="0" w:type="auto"/>
            <w:shd w:val="clear" w:color="auto" w:fill="E2EFD9" w:themeFill="accent6" w:themeFillTint="33"/>
          </w:tcPr>
          <w:p w:rsidR="00A631B8" w:rsidRPr="005C5169" w:rsidRDefault="00A631B8" w:rsidP="00F16A3A">
            <w:pPr>
              <w:ind w:left="288" w:hanging="288"/>
              <w:rPr>
                <w:rFonts w:cstheme="minorHAnsi"/>
                <w:b/>
              </w:rPr>
            </w:pPr>
            <w:r w:rsidRPr="005C5169">
              <w:rPr>
                <w:rFonts w:cstheme="minorHAnsi"/>
                <w:b/>
              </w:rPr>
              <w:t>1040 Pg 2</w:t>
            </w:r>
          </w:p>
        </w:tc>
        <w:tc>
          <w:tcPr>
            <w:tcW w:w="8143" w:type="dxa"/>
            <w:shd w:val="clear" w:color="auto" w:fill="E2EFD9" w:themeFill="accent6" w:themeFillTint="33"/>
          </w:tcPr>
          <w:p w:rsidR="00A631B8" w:rsidRPr="005C5169" w:rsidRDefault="00A631B8" w:rsidP="00A631B8">
            <w:pPr>
              <w:ind w:left="288" w:hanging="288"/>
              <w:rPr>
                <w:rFonts w:cstheme="minorHAnsi"/>
                <w:b/>
              </w:rPr>
            </w:pPr>
            <w:r w:rsidRPr="005C5169">
              <w:rPr>
                <w:rFonts w:cstheme="minorHAnsi"/>
                <w:b/>
              </w:rPr>
              <w:t xml:space="preserve">Americus Petroleum </w:t>
            </w:r>
          </w:p>
        </w:tc>
      </w:tr>
      <w:tr w:rsidR="00A631B8" w:rsidRPr="005C5169" w:rsidTr="00215295">
        <w:trPr>
          <w:cantSplit/>
        </w:trPr>
        <w:tc>
          <w:tcPr>
            <w:tcW w:w="0" w:type="auto"/>
          </w:tcPr>
          <w:p w:rsidR="00A631B8" w:rsidRPr="005C5169" w:rsidRDefault="00A631B8" w:rsidP="00F16A3A">
            <w:pPr>
              <w:ind w:left="288" w:hanging="288"/>
              <w:rPr>
                <w:rFonts w:cstheme="minorHAnsi"/>
              </w:rPr>
            </w:pPr>
          </w:p>
        </w:tc>
        <w:tc>
          <w:tcPr>
            <w:tcW w:w="0" w:type="auto"/>
          </w:tcPr>
          <w:p w:rsidR="00A631B8" w:rsidRPr="005C5169" w:rsidRDefault="00A631B8" w:rsidP="00F16A3A">
            <w:pPr>
              <w:ind w:left="288" w:hanging="288"/>
              <w:rPr>
                <w:rFonts w:cstheme="minorHAnsi"/>
              </w:rPr>
            </w:pPr>
          </w:p>
        </w:tc>
        <w:tc>
          <w:tcPr>
            <w:tcW w:w="0" w:type="auto"/>
          </w:tcPr>
          <w:p w:rsidR="00A631B8" w:rsidRPr="005C5169" w:rsidRDefault="00A631B8" w:rsidP="00F16A3A">
            <w:pPr>
              <w:ind w:left="288" w:hanging="288"/>
              <w:rPr>
                <w:rFonts w:cstheme="minorHAnsi"/>
              </w:rPr>
            </w:pPr>
            <w:r w:rsidRPr="005C5169">
              <w:rPr>
                <w:rFonts w:cstheme="minorHAnsi"/>
              </w:rPr>
              <w:t>Line 64</w:t>
            </w:r>
          </w:p>
        </w:tc>
        <w:tc>
          <w:tcPr>
            <w:tcW w:w="8143" w:type="dxa"/>
          </w:tcPr>
          <w:p w:rsidR="00A631B8" w:rsidRPr="005C5169" w:rsidRDefault="00A631B8" w:rsidP="00F16A3A">
            <w:pPr>
              <w:ind w:left="288" w:hanging="288"/>
              <w:rPr>
                <w:rFonts w:cstheme="minorHAnsi"/>
              </w:rPr>
            </w:pPr>
            <w:r w:rsidRPr="005C5169">
              <w:rPr>
                <w:rFonts w:cstheme="minorHAnsi"/>
              </w:rPr>
              <w:t>TW transfers the Federal tax withheld from the W2 screen</w:t>
            </w:r>
            <w:r w:rsidR="0036674F">
              <w:rPr>
                <w:rFonts w:cstheme="minorHAnsi"/>
              </w:rPr>
              <w:t xml:space="preserve"> ($2,176).  Total </w:t>
            </w:r>
            <w:r w:rsidR="00291C82">
              <w:rPr>
                <w:rFonts w:cstheme="minorHAnsi"/>
              </w:rPr>
              <w:t xml:space="preserve">Federal </w:t>
            </w:r>
            <w:r w:rsidR="0036674F">
              <w:rPr>
                <w:rFonts w:cstheme="minorHAnsi"/>
              </w:rPr>
              <w:t>tax withheld is now $</w:t>
            </w:r>
            <w:r w:rsidR="003D3592">
              <w:rPr>
                <w:rFonts w:cstheme="minorHAnsi"/>
              </w:rPr>
              <w:t>3,163</w:t>
            </w:r>
            <w:r w:rsidRPr="005C5169">
              <w:rPr>
                <w:rFonts w:cstheme="minorHAnsi"/>
              </w:rPr>
              <w:t xml:space="preserve"> </w:t>
            </w:r>
          </w:p>
        </w:tc>
      </w:tr>
      <w:tr w:rsidR="00A631B8" w:rsidRPr="005C5169" w:rsidTr="00215295">
        <w:trPr>
          <w:cantSplit/>
        </w:trPr>
        <w:tc>
          <w:tcPr>
            <w:tcW w:w="0" w:type="auto"/>
            <w:shd w:val="clear" w:color="auto" w:fill="E2EFD9" w:themeFill="accent6" w:themeFillTint="33"/>
          </w:tcPr>
          <w:p w:rsidR="00A631B8" w:rsidRPr="005C5169" w:rsidRDefault="00A631B8" w:rsidP="00F16A3A">
            <w:pPr>
              <w:ind w:left="288" w:hanging="288"/>
              <w:rPr>
                <w:rFonts w:cstheme="minorHAnsi"/>
                <w:b/>
              </w:rPr>
            </w:pPr>
          </w:p>
        </w:tc>
        <w:tc>
          <w:tcPr>
            <w:tcW w:w="0" w:type="auto"/>
            <w:shd w:val="clear" w:color="auto" w:fill="E2EFD9" w:themeFill="accent6" w:themeFillTint="33"/>
          </w:tcPr>
          <w:p w:rsidR="00A631B8" w:rsidRPr="005C5169" w:rsidRDefault="00A631B8" w:rsidP="00F16A3A">
            <w:pPr>
              <w:ind w:left="288" w:hanging="288"/>
              <w:rPr>
                <w:rFonts w:cstheme="minorHAnsi"/>
                <w:b/>
              </w:rPr>
            </w:pPr>
          </w:p>
        </w:tc>
        <w:tc>
          <w:tcPr>
            <w:tcW w:w="0" w:type="auto"/>
            <w:shd w:val="clear" w:color="auto" w:fill="E2EFD9" w:themeFill="accent6" w:themeFillTint="33"/>
          </w:tcPr>
          <w:p w:rsidR="00A631B8" w:rsidRPr="005C5169" w:rsidRDefault="00A631B8" w:rsidP="00F16A3A">
            <w:pPr>
              <w:ind w:left="288" w:hanging="288"/>
              <w:rPr>
                <w:rFonts w:cstheme="minorHAnsi"/>
                <w:b/>
              </w:rPr>
            </w:pPr>
            <w:r w:rsidRPr="005C5169">
              <w:rPr>
                <w:rFonts w:cstheme="minorHAnsi"/>
                <w:b/>
              </w:rPr>
              <w:t>Sch A</w:t>
            </w:r>
          </w:p>
        </w:tc>
        <w:tc>
          <w:tcPr>
            <w:tcW w:w="8143" w:type="dxa"/>
            <w:shd w:val="clear" w:color="auto" w:fill="E2EFD9" w:themeFill="accent6" w:themeFillTint="33"/>
          </w:tcPr>
          <w:p w:rsidR="00A631B8" w:rsidRPr="005C5169" w:rsidRDefault="00A631B8" w:rsidP="00F16A3A">
            <w:pPr>
              <w:ind w:left="288" w:hanging="288"/>
              <w:rPr>
                <w:rFonts w:cstheme="minorHAnsi"/>
                <w:b/>
              </w:rPr>
            </w:pPr>
            <w:r w:rsidRPr="005C5169">
              <w:rPr>
                <w:rFonts w:cstheme="minorHAnsi"/>
                <w:b/>
              </w:rPr>
              <w:t>Americus Petroleum</w:t>
            </w:r>
          </w:p>
        </w:tc>
      </w:tr>
      <w:tr w:rsidR="00A631B8" w:rsidRPr="005C5169" w:rsidTr="00215295">
        <w:trPr>
          <w:cantSplit/>
        </w:trPr>
        <w:tc>
          <w:tcPr>
            <w:tcW w:w="0" w:type="auto"/>
          </w:tcPr>
          <w:p w:rsidR="00A631B8" w:rsidRPr="005C5169" w:rsidRDefault="00A631B8" w:rsidP="00F16A3A">
            <w:pPr>
              <w:ind w:left="288" w:hanging="288"/>
              <w:rPr>
                <w:rFonts w:cstheme="minorHAnsi"/>
              </w:rPr>
            </w:pPr>
          </w:p>
        </w:tc>
        <w:tc>
          <w:tcPr>
            <w:tcW w:w="0" w:type="auto"/>
          </w:tcPr>
          <w:p w:rsidR="00A631B8" w:rsidRPr="005C5169" w:rsidRDefault="00A631B8" w:rsidP="00F16A3A">
            <w:pPr>
              <w:ind w:left="288" w:hanging="288"/>
              <w:rPr>
                <w:rFonts w:cstheme="minorHAnsi"/>
              </w:rPr>
            </w:pPr>
          </w:p>
        </w:tc>
        <w:tc>
          <w:tcPr>
            <w:tcW w:w="0" w:type="auto"/>
          </w:tcPr>
          <w:p w:rsidR="00A631B8" w:rsidRPr="005C5169" w:rsidRDefault="00A631B8" w:rsidP="00F16A3A">
            <w:pPr>
              <w:ind w:left="288" w:hanging="288"/>
              <w:rPr>
                <w:rFonts w:cstheme="minorHAnsi"/>
              </w:rPr>
            </w:pPr>
            <w:r w:rsidRPr="005C5169">
              <w:rPr>
                <w:rFonts w:cstheme="minorHAnsi"/>
              </w:rPr>
              <w:t>Line 5a</w:t>
            </w:r>
          </w:p>
        </w:tc>
        <w:tc>
          <w:tcPr>
            <w:tcW w:w="8143" w:type="dxa"/>
          </w:tcPr>
          <w:p w:rsidR="00A758B1" w:rsidRDefault="00A758B1" w:rsidP="00A631B8">
            <w:pPr>
              <w:ind w:left="288" w:hanging="288"/>
              <w:rPr>
                <w:rFonts w:cstheme="minorHAnsi"/>
              </w:rPr>
            </w:pPr>
            <w:r>
              <w:rPr>
                <w:rFonts w:cstheme="minorHAnsi"/>
              </w:rPr>
              <w:t>TW transfers the NJ tax withheld</w:t>
            </w:r>
            <w:r w:rsidR="003D3592">
              <w:rPr>
                <w:rFonts w:cstheme="minorHAnsi"/>
              </w:rPr>
              <w:t xml:space="preserve"> ($1,674)</w:t>
            </w:r>
          </w:p>
          <w:p w:rsidR="00291C82" w:rsidRDefault="00A631B8" w:rsidP="00291C82">
            <w:pPr>
              <w:ind w:left="288" w:hanging="288"/>
              <w:rPr>
                <w:rFonts w:cstheme="minorHAnsi"/>
              </w:rPr>
            </w:pPr>
            <w:r w:rsidRPr="005C5169">
              <w:rPr>
                <w:rFonts w:cstheme="minorHAnsi"/>
              </w:rPr>
              <w:t>TW transfers the NJSUI and NJFLI amounts from the W2 screen</w:t>
            </w:r>
            <w:r w:rsidR="00291C82">
              <w:rPr>
                <w:rFonts w:cstheme="minorHAnsi"/>
              </w:rPr>
              <w:t xml:space="preserve"> ($163)</w:t>
            </w:r>
            <w:r w:rsidRPr="005C5169">
              <w:rPr>
                <w:rFonts w:cstheme="minorHAnsi"/>
              </w:rPr>
              <w:t>.  It will not transfer the NJSDIPP amount since it is a private plan, not a state plan</w:t>
            </w:r>
            <w:r w:rsidR="003D3592">
              <w:rPr>
                <w:rFonts w:cstheme="minorHAnsi"/>
              </w:rPr>
              <w:t xml:space="preserve"> </w:t>
            </w:r>
          </w:p>
          <w:p w:rsidR="00A631B8" w:rsidRPr="005C5169" w:rsidRDefault="00291C82" w:rsidP="00291C82">
            <w:pPr>
              <w:ind w:left="288" w:hanging="288"/>
              <w:rPr>
                <w:rFonts w:cstheme="minorHAnsi"/>
              </w:rPr>
            </w:pPr>
            <w:r>
              <w:rPr>
                <w:rFonts w:cstheme="minorHAnsi"/>
              </w:rPr>
              <w:t>L</w:t>
            </w:r>
            <w:r w:rsidR="003D3592">
              <w:rPr>
                <w:rFonts w:cstheme="minorHAnsi"/>
              </w:rPr>
              <w:t xml:space="preserve">ine 5a is now $2,656 </w:t>
            </w:r>
            <w:r w:rsidR="00A631B8" w:rsidRPr="005C5169">
              <w:rPr>
                <w:rFonts w:cstheme="minorHAnsi"/>
              </w:rPr>
              <w:t xml:space="preserve"> </w:t>
            </w:r>
          </w:p>
        </w:tc>
      </w:tr>
      <w:tr w:rsidR="00A631B8" w:rsidRPr="005C5169" w:rsidTr="00215295">
        <w:trPr>
          <w:cantSplit/>
        </w:trPr>
        <w:tc>
          <w:tcPr>
            <w:tcW w:w="0" w:type="auto"/>
            <w:shd w:val="clear" w:color="auto" w:fill="E2EFD9" w:themeFill="accent6" w:themeFillTint="33"/>
          </w:tcPr>
          <w:p w:rsidR="00A631B8" w:rsidRPr="005C5169" w:rsidRDefault="00A631B8" w:rsidP="00F16A3A">
            <w:pPr>
              <w:ind w:left="288" w:hanging="288"/>
              <w:rPr>
                <w:rFonts w:cstheme="minorHAnsi"/>
                <w:b/>
              </w:rPr>
            </w:pPr>
          </w:p>
        </w:tc>
        <w:tc>
          <w:tcPr>
            <w:tcW w:w="0" w:type="auto"/>
            <w:shd w:val="clear" w:color="auto" w:fill="E2EFD9" w:themeFill="accent6" w:themeFillTint="33"/>
          </w:tcPr>
          <w:p w:rsidR="00A631B8" w:rsidRPr="005C5169" w:rsidRDefault="00A631B8" w:rsidP="00F16A3A">
            <w:pPr>
              <w:ind w:left="288" w:hanging="288"/>
              <w:rPr>
                <w:rFonts w:cstheme="minorHAnsi"/>
                <w:b/>
              </w:rPr>
            </w:pPr>
          </w:p>
        </w:tc>
        <w:tc>
          <w:tcPr>
            <w:tcW w:w="0" w:type="auto"/>
            <w:shd w:val="clear" w:color="auto" w:fill="E2EFD9" w:themeFill="accent6" w:themeFillTint="33"/>
          </w:tcPr>
          <w:p w:rsidR="00A631B8" w:rsidRPr="005C5169" w:rsidRDefault="00A631B8" w:rsidP="00F16A3A">
            <w:pPr>
              <w:ind w:left="288" w:hanging="288"/>
              <w:rPr>
                <w:rFonts w:cstheme="minorHAnsi"/>
                <w:b/>
              </w:rPr>
            </w:pPr>
            <w:r w:rsidRPr="005C5169">
              <w:rPr>
                <w:rFonts w:cstheme="minorHAnsi"/>
                <w:b/>
              </w:rPr>
              <w:t>NJ 1040 Pg 2</w:t>
            </w:r>
          </w:p>
        </w:tc>
        <w:tc>
          <w:tcPr>
            <w:tcW w:w="8143" w:type="dxa"/>
            <w:shd w:val="clear" w:color="auto" w:fill="E2EFD9" w:themeFill="accent6" w:themeFillTint="33"/>
          </w:tcPr>
          <w:p w:rsidR="00A631B8" w:rsidRPr="005C5169" w:rsidRDefault="00A631B8" w:rsidP="00F16A3A">
            <w:pPr>
              <w:ind w:left="288" w:hanging="288"/>
              <w:rPr>
                <w:rFonts w:cstheme="minorHAnsi"/>
                <w:b/>
              </w:rPr>
            </w:pPr>
            <w:r w:rsidRPr="005C5169">
              <w:rPr>
                <w:rFonts w:cstheme="minorHAnsi"/>
                <w:b/>
              </w:rPr>
              <w:t>Americus Petroleum</w:t>
            </w:r>
          </w:p>
        </w:tc>
      </w:tr>
      <w:tr w:rsidR="00A631B8" w:rsidRPr="005C5169" w:rsidTr="00215295">
        <w:trPr>
          <w:cantSplit/>
        </w:trPr>
        <w:tc>
          <w:tcPr>
            <w:tcW w:w="0" w:type="auto"/>
          </w:tcPr>
          <w:p w:rsidR="00A631B8" w:rsidRPr="005C5169" w:rsidRDefault="00A631B8" w:rsidP="00F16A3A">
            <w:pPr>
              <w:ind w:left="288" w:hanging="288"/>
              <w:rPr>
                <w:rFonts w:cstheme="minorHAnsi"/>
              </w:rPr>
            </w:pPr>
          </w:p>
        </w:tc>
        <w:tc>
          <w:tcPr>
            <w:tcW w:w="0" w:type="auto"/>
          </w:tcPr>
          <w:p w:rsidR="00A631B8" w:rsidRPr="005C5169" w:rsidRDefault="00A631B8" w:rsidP="00F16A3A">
            <w:pPr>
              <w:ind w:left="288" w:hanging="288"/>
              <w:rPr>
                <w:rFonts w:cstheme="minorHAnsi"/>
              </w:rPr>
            </w:pPr>
          </w:p>
        </w:tc>
        <w:tc>
          <w:tcPr>
            <w:tcW w:w="0" w:type="auto"/>
          </w:tcPr>
          <w:p w:rsidR="00A631B8" w:rsidRPr="005C5169" w:rsidRDefault="00A631B8" w:rsidP="00F16A3A">
            <w:pPr>
              <w:ind w:left="288" w:hanging="288"/>
              <w:rPr>
                <w:rFonts w:cstheme="minorHAnsi"/>
              </w:rPr>
            </w:pPr>
            <w:r w:rsidRPr="005C5169">
              <w:rPr>
                <w:rFonts w:cstheme="minorHAnsi"/>
              </w:rPr>
              <w:t>Line 14</w:t>
            </w:r>
          </w:p>
        </w:tc>
        <w:tc>
          <w:tcPr>
            <w:tcW w:w="8143" w:type="dxa"/>
          </w:tcPr>
          <w:p w:rsidR="00A631B8" w:rsidRPr="005C5169" w:rsidRDefault="00A631B8" w:rsidP="00F56026">
            <w:pPr>
              <w:ind w:left="288" w:hanging="288"/>
              <w:rPr>
                <w:rFonts w:cstheme="minorHAnsi"/>
              </w:rPr>
            </w:pPr>
            <w:r w:rsidRPr="005C5169">
              <w:rPr>
                <w:rFonts w:cstheme="minorHAnsi"/>
              </w:rPr>
              <w:t xml:space="preserve"> TW transfers the state </w:t>
            </w:r>
            <w:r w:rsidR="00F56026" w:rsidRPr="005C5169">
              <w:rPr>
                <w:rFonts w:cstheme="minorHAnsi"/>
              </w:rPr>
              <w:t>wages</w:t>
            </w:r>
            <w:r w:rsidRPr="005C5169">
              <w:rPr>
                <w:rFonts w:cstheme="minorHAnsi"/>
              </w:rPr>
              <w:t xml:space="preserve"> from the W2 screen</w:t>
            </w:r>
            <w:r w:rsidR="003D3592">
              <w:rPr>
                <w:rFonts w:cstheme="minorHAnsi"/>
              </w:rPr>
              <w:t xml:space="preserve"> ($29,334)</w:t>
            </w:r>
            <w:r w:rsidR="00291C82">
              <w:rPr>
                <w:rFonts w:cstheme="minorHAnsi"/>
              </w:rPr>
              <w:t>.  Total NJ wages are now $43,151</w:t>
            </w:r>
          </w:p>
        </w:tc>
      </w:tr>
      <w:tr w:rsidR="00F56026" w:rsidRPr="005C5169" w:rsidTr="00215295">
        <w:trPr>
          <w:cantSplit/>
        </w:trPr>
        <w:tc>
          <w:tcPr>
            <w:tcW w:w="0" w:type="auto"/>
            <w:shd w:val="clear" w:color="auto" w:fill="E2EFD9" w:themeFill="accent6" w:themeFillTint="33"/>
          </w:tcPr>
          <w:p w:rsidR="00F56026" w:rsidRPr="005C5169" w:rsidRDefault="00F56026" w:rsidP="00F56026">
            <w:pPr>
              <w:ind w:left="288" w:hanging="288"/>
              <w:rPr>
                <w:rFonts w:cstheme="minorHAnsi"/>
                <w:b/>
              </w:rPr>
            </w:pPr>
          </w:p>
        </w:tc>
        <w:tc>
          <w:tcPr>
            <w:tcW w:w="0" w:type="auto"/>
            <w:shd w:val="clear" w:color="auto" w:fill="E2EFD9" w:themeFill="accent6" w:themeFillTint="33"/>
          </w:tcPr>
          <w:p w:rsidR="00F56026" w:rsidRPr="005C5169" w:rsidRDefault="00F56026" w:rsidP="00F56026">
            <w:pPr>
              <w:ind w:left="288" w:hanging="288"/>
              <w:rPr>
                <w:rFonts w:cstheme="minorHAnsi"/>
                <w:b/>
              </w:rPr>
            </w:pPr>
          </w:p>
        </w:tc>
        <w:tc>
          <w:tcPr>
            <w:tcW w:w="0" w:type="auto"/>
            <w:shd w:val="clear" w:color="auto" w:fill="E2EFD9" w:themeFill="accent6" w:themeFillTint="33"/>
          </w:tcPr>
          <w:p w:rsidR="00F56026" w:rsidRPr="005C5169" w:rsidRDefault="00F56026" w:rsidP="00F56026">
            <w:pPr>
              <w:ind w:left="288" w:hanging="288"/>
              <w:rPr>
                <w:rFonts w:cstheme="minorHAnsi"/>
                <w:b/>
              </w:rPr>
            </w:pPr>
            <w:r w:rsidRPr="005C5169">
              <w:rPr>
                <w:rFonts w:cstheme="minorHAnsi"/>
                <w:b/>
              </w:rPr>
              <w:t>NJ 1040 Pg 3</w:t>
            </w:r>
          </w:p>
        </w:tc>
        <w:tc>
          <w:tcPr>
            <w:tcW w:w="8143" w:type="dxa"/>
            <w:shd w:val="clear" w:color="auto" w:fill="E2EFD9" w:themeFill="accent6" w:themeFillTint="33"/>
          </w:tcPr>
          <w:p w:rsidR="00F56026" w:rsidRPr="005C5169" w:rsidRDefault="00F56026" w:rsidP="00F56026">
            <w:pPr>
              <w:ind w:left="288" w:hanging="288"/>
              <w:rPr>
                <w:rFonts w:cstheme="minorHAnsi"/>
                <w:b/>
              </w:rPr>
            </w:pPr>
            <w:r w:rsidRPr="005C5169">
              <w:rPr>
                <w:rFonts w:cstheme="minorHAnsi"/>
                <w:b/>
              </w:rPr>
              <w:t>Americus Petroleum</w:t>
            </w:r>
          </w:p>
        </w:tc>
      </w:tr>
      <w:tr w:rsidR="00F56026" w:rsidRPr="005C5169" w:rsidTr="00215295">
        <w:trPr>
          <w:cantSplit/>
        </w:trPr>
        <w:tc>
          <w:tcPr>
            <w:tcW w:w="0" w:type="auto"/>
          </w:tcPr>
          <w:p w:rsidR="00F56026" w:rsidRPr="005C5169" w:rsidRDefault="00F56026" w:rsidP="00F16A3A">
            <w:pPr>
              <w:ind w:left="288" w:hanging="288"/>
              <w:rPr>
                <w:rFonts w:cstheme="minorHAnsi"/>
              </w:rPr>
            </w:pPr>
          </w:p>
        </w:tc>
        <w:tc>
          <w:tcPr>
            <w:tcW w:w="0" w:type="auto"/>
          </w:tcPr>
          <w:p w:rsidR="00F56026" w:rsidRPr="005C5169" w:rsidRDefault="00F56026" w:rsidP="00F16A3A">
            <w:pPr>
              <w:ind w:left="288" w:hanging="288"/>
              <w:rPr>
                <w:rFonts w:cstheme="minorHAnsi"/>
              </w:rPr>
            </w:pPr>
          </w:p>
        </w:tc>
        <w:tc>
          <w:tcPr>
            <w:tcW w:w="0" w:type="auto"/>
          </w:tcPr>
          <w:p w:rsidR="00F56026" w:rsidRPr="005C5169" w:rsidRDefault="00F56026" w:rsidP="00F16A3A">
            <w:pPr>
              <w:ind w:left="288" w:hanging="288"/>
              <w:rPr>
                <w:rFonts w:cstheme="minorHAnsi"/>
              </w:rPr>
            </w:pPr>
            <w:r w:rsidRPr="005C5169">
              <w:rPr>
                <w:rFonts w:cstheme="minorHAnsi"/>
              </w:rPr>
              <w:t>Line 48</w:t>
            </w:r>
          </w:p>
        </w:tc>
        <w:tc>
          <w:tcPr>
            <w:tcW w:w="8143" w:type="dxa"/>
          </w:tcPr>
          <w:p w:rsidR="00F56026" w:rsidRPr="005C5169" w:rsidRDefault="00F56026" w:rsidP="00F56026">
            <w:pPr>
              <w:ind w:left="288" w:hanging="288"/>
              <w:rPr>
                <w:rFonts w:cstheme="minorHAnsi"/>
              </w:rPr>
            </w:pPr>
            <w:r w:rsidRPr="005C5169">
              <w:rPr>
                <w:rFonts w:cstheme="minorHAnsi"/>
              </w:rPr>
              <w:t>TW transfers the state income tax withheld from the W2 screen</w:t>
            </w:r>
            <w:r w:rsidR="003D3592">
              <w:rPr>
                <w:rFonts w:cstheme="minorHAnsi"/>
              </w:rPr>
              <w:t xml:space="preserve"> ($1,674)</w:t>
            </w:r>
            <w:r w:rsidR="00291C82">
              <w:rPr>
                <w:rFonts w:cstheme="minorHAnsi"/>
              </w:rPr>
              <w:t>.  Total NJ taxes withheld is now $2,367</w:t>
            </w:r>
          </w:p>
        </w:tc>
      </w:tr>
      <w:tr w:rsidR="0015181B" w:rsidRPr="005C5169" w:rsidTr="00215295">
        <w:trPr>
          <w:cantSplit/>
        </w:trPr>
        <w:tc>
          <w:tcPr>
            <w:tcW w:w="0" w:type="auto"/>
            <w:shd w:val="clear" w:color="auto" w:fill="E2EFD9" w:themeFill="accent6" w:themeFillTint="33"/>
          </w:tcPr>
          <w:p w:rsidR="0015181B" w:rsidRPr="005C5169" w:rsidRDefault="0015181B" w:rsidP="00C236AF">
            <w:pPr>
              <w:ind w:left="288" w:hanging="288"/>
              <w:rPr>
                <w:rFonts w:cstheme="minorHAnsi"/>
                <w:b/>
              </w:rPr>
            </w:pPr>
            <w:r w:rsidRPr="005C5169">
              <w:rPr>
                <w:rFonts w:cstheme="minorHAnsi"/>
                <w:b/>
              </w:rPr>
              <w:t>3b</w:t>
            </w:r>
          </w:p>
        </w:tc>
        <w:tc>
          <w:tcPr>
            <w:tcW w:w="0" w:type="auto"/>
            <w:shd w:val="clear" w:color="auto" w:fill="E2EFD9" w:themeFill="accent6" w:themeFillTint="33"/>
          </w:tcPr>
          <w:p w:rsidR="0015181B" w:rsidRPr="005C5169" w:rsidRDefault="0015181B" w:rsidP="00C236AF">
            <w:pPr>
              <w:ind w:left="288" w:hanging="288"/>
              <w:rPr>
                <w:rFonts w:cstheme="minorHAnsi"/>
                <w:b/>
              </w:rPr>
            </w:pPr>
            <w:r w:rsidRPr="005C5169">
              <w:rPr>
                <w:rFonts w:cstheme="minorHAnsi"/>
                <w:b/>
              </w:rPr>
              <w:t>W-2</w:t>
            </w:r>
          </w:p>
        </w:tc>
        <w:tc>
          <w:tcPr>
            <w:tcW w:w="0" w:type="auto"/>
            <w:shd w:val="clear" w:color="auto" w:fill="E2EFD9" w:themeFill="accent6" w:themeFillTint="33"/>
          </w:tcPr>
          <w:p w:rsidR="00F56026" w:rsidRPr="005C5169" w:rsidRDefault="0015181B" w:rsidP="00F56026">
            <w:pPr>
              <w:ind w:left="288" w:hanging="288"/>
              <w:rPr>
                <w:rFonts w:cstheme="minorHAnsi"/>
                <w:b/>
              </w:rPr>
            </w:pPr>
            <w:r w:rsidRPr="005C5169">
              <w:rPr>
                <w:rFonts w:cstheme="minorHAnsi"/>
                <w:b/>
              </w:rPr>
              <w:t>NJ 2450 TP</w:t>
            </w:r>
          </w:p>
        </w:tc>
        <w:tc>
          <w:tcPr>
            <w:tcW w:w="8143" w:type="dxa"/>
            <w:shd w:val="clear" w:color="auto" w:fill="E2EFD9" w:themeFill="accent6" w:themeFillTint="33"/>
          </w:tcPr>
          <w:p w:rsidR="0015181B" w:rsidRPr="005C5169" w:rsidRDefault="0015181B" w:rsidP="00C236AF">
            <w:pPr>
              <w:ind w:left="288" w:hanging="288"/>
              <w:rPr>
                <w:rFonts w:cstheme="minorHAnsi"/>
                <w:b/>
              </w:rPr>
            </w:pPr>
            <w:r w:rsidRPr="005C5169">
              <w:rPr>
                <w:rFonts w:cstheme="minorHAnsi"/>
                <w:b/>
              </w:rPr>
              <w:t>Americus Petroleum</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r w:rsidRPr="005C5169">
              <w:rPr>
                <w:rFonts w:cstheme="minorHAnsi"/>
              </w:rPr>
              <w:t>Line 1a</w:t>
            </w:r>
          </w:p>
        </w:tc>
        <w:tc>
          <w:tcPr>
            <w:tcW w:w="8143" w:type="dxa"/>
          </w:tcPr>
          <w:p w:rsidR="0015181B" w:rsidRPr="005C5169" w:rsidRDefault="0015181B" w:rsidP="00BF6550">
            <w:pPr>
              <w:ind w:left="288" w:hanging="288"/>
              <w:rPr>
                <w:rFonts w:cstheme="minorHAnsi"/>
              </w:rPr>
            </w:pPr>
            <w:r w:rsidRPr="005C5169">
              <w:rPr>
                <w:rFonts w:cstheme="minorHAnsi"/>
              </w:rPr>
              <w:t>Enter pla</w:t>
            </w:r>
            <w:r w:rsidR="00BF6550" w:rsidRPr="005C5169">
              <w:rPr>
                <w:rFonts w:cstheme="minorHAnsi"/>
              </w:rPr>
              <w:t>n # for private disability plan</w:t>
            </w:r>
          </w:p>
        </w:tc>
      </w:tr>
      <w:tr w:rsidR="00E86A4E" w:rsidRPr="005C5169" w:rsidTr="00215295">
        <w:trPr>
          <w:cantSplit/>
        </w:trPr>
        <w:tc>
          <w:tcPr>
            <w:tcW w:w="0" w:type="auto"/>
          </w:tcPr>
          <w:p w:rsidR="00E86A4E" w:rsidRPr="005C5169" w:rsidRDefault="00E86A4E" w:rsidP="0037259B">
            <w:pPr>
              <w:ind w:left="288" w:hanging="288"/>
              <w:rPr>
                <w:rFonts w:cstheme="minorHAnsi"/>
              </w:rPr>
            </w:pPr>
          </w:p>
        </w:tc>
        <w:tc>
          <w:tcPr>
            <w:tcW w:w="0" w:type="auto"/>
          </w:tcPr>
          <w:p w:rsidR="00E86A4E" w:rsidRPr="005C5169" w:rsidRDefault="00E86A4E" w:rsidP="0037259B">
            <w:pPr>
              <w:ind w:left="288" w:hanging="288"/>
              <w:rPr>
                <w:rFonts w:cstheme="minorHAnsi"/>
              </w:rPr>
            </w:pPr>
          </w:p>
        </w:tc>
        <w:tc>
          <w:tcPr>
            <w:tcW w:w="0" w:type="auto"/>
          </w:tcPr>
          <w:p w:rsidR="00E86A4E" w:rsidRDefault="00331152" w:rsidP="0037259B">
            <w:pPr>
              <w:ind w:left="288" w:hanging="288"/>
              <w:rPr>
                <w:rFonts w:cstheme="minorHAnsi"/>
              </w:rPr>
            </w:pPr>
            <w:r>
              <w:rPr>
                <w:rFonts w:cstheme="minorHAnsi"/>
              </w:rPr>
              <w:t>Scratch pad off Column B</w:t>
            </w:r>
          </w:p>
          <w:p w:rsidR="00331152" w:rsidRDefault="00331152" w:rsidP="0037259B">
            <w:pPr>
              <w:ind w:left="288" w:hanging="288"/>
              <w:rPr>
                <w:rFonts w:cstheme="minorHAnsi"/>
              </w:rPr>
            </w:pPr>
          </w:p>
          <w:p w:rsidR="00331152" w:rsidRDefault="00331152" w:rsidP="0037259B">
            <w:pPr>
              <w:ind w:left="288" w:hanging="288"/>
              <w:rPr>
                <w:rFonts w:cstheme="minorHAnsi"/>
              </w:rPr>
            </w:pPr>
            <w:r>
              <w:rPr>
                <w:rFonts w:cstheme="minorHAnsi"/>
              </w:rPr>
              <w:t>Description</w:t>
            </w:r>
          </w:p>
          <w:p w:rsidR="00331152" w:rsidRPr="005C5169" w:rsidRDefault="00331152" w:rsidP="0037259B">
            <w:pPr>
              <w:ind w:left="288" w:hanging="288"/>
              <w:rPr>
                <w:rFonts w:cstheme="minorHAnsi"/>
              </w:rPr>
            </w:pPr>
            <w:r>
              <w:rPr>
                <w:rFonts w:cstheme="minorHAnsi"/>
              </w:rPr>
              <w:t>Line 1</w:t>
            </w:r>
          </w:p>
        </w:tc>
        <w:tc>
          <w:tcPr>
            <w:tcW w:w="8143" w:type="dxa"/>
          </w:tcPr>
          <w:p w:rsidR="00E86A4E" w:rsidRDefault="00E86A4E" w:rsidP="00BF6550">
            <w:pPr>
              <w:ind w:left="288" w:hanging="288"/>
              <w:rPr>
                <w:rFonts w:cstheme="minorHAnsi"/>
              </w:rPr>
            </w:pPr>
            <w:r w:rsidRPr="005C5169">
              <w:rPr>
                <w:rFonts w:cstheme="minorHAnsi"/>
              </w:rPr>
              <w:t>Since the private plan disability amount in Column B is a calculated field, you must link to a scratch pad to enter the amount</w:t>
            </w:r>
          </w:p>
          <w:p w:rsidR="00331152" w:rsidRDefault="00331152" w:rsidP="00BF6550">
            <w:pPr>
              <w:ind w:left="288" w:hanging="288"/>
              <w:rPr>
                <w:rFonts w:cstheme="minorHAnsi"/>
              </w:rPr>
            </w:pPr>
            <w:r>
              <w:rPr>
                <w:rFonts w:cstheme="minorHAnsi"/>
              </w:rPr>
              <w:t>Enter NJ 2450 COLUMN B DISABILITY</w:t>
            </w:r>
          </w:p>
          <w:p w:rsidR="00331152" w:rsidRPr="005C5169" w:rsidRDefault="00331152" w:rsidP="00BF6550">
            <w:pPr>
              <w:ind w:left="288" w:hanging="288"/>
              <w:rPr>
                <w:rFonts w:cstheme="minorHAnsi"/>
              </w:rPr>
            </w:pPr>
            <w:r>
              <w:rPr>
                <w:rFonts w:cstheme="minorHAnsi"/>
              </w:rPr>
              <w:t xml:space="preserve">Enter PRIVATE PLAN DISABILITY = $101 </w:t>
            </w:r>
          </w:p>
        </w:tc>
      </w:tr>
      <w:tr w:rsidR="0015181B" w:rsidRPr="005C5169" w:rsidTr="00215295">
        <w:trPr>
          <w:cantSplit/>
        </w:trPr>
        <w:tc>
          <w:tcPr>
            <w:tcW w:w="0" w:type="auto"/>
            <w:shd w:val="clear" w:color="auto" w:fill="E2EFD9" w:themeFill="accent6" w:themeFillTint="33"/>
          </w:tcPr>
          <w:p w:rsidR="0015181B" w:rsidRPr="005C5169" w:rsidRDefault="0015181B" w:rsidP="00C236AF">
            <w:pPr>
              <w:ind w:left="288" w:hanging="288"/>
              <w:rPr>
                <w:rFonts w:cstheme="minorHAnsi"/>
                <w:b/>
              </w:rPr>
            </w:pPr>
            <w:r w:rsidRPr="005C5169">
              <w:rPr>
                <w:rFonts w:cstheme="minorHAnsi"/>
                <w:b/>
              </w:rPr>
              <w:t>4</w:t>
            </w:r>
          </w:p>
        </w:tc>
        <w:tc>
          <w:tcPr>
            <w:tcW w:w="0" w:type="auto"/>
            <w:shd w:val="clear" w:color="auto" w:fill="E2EFD9" w:themeFill="accent6" w:themeFillTint="33"/>
          </w:tcPr>
          <w:p w:rsidR="0015181B" w:rsidRPr="005C5169" w:rsidRDefault="00BF6550" w:rsidP="00C236AF">
            <w:pPr>
              <w:ind w:left="288" w:hanging="288"/>
              <w:rPr>
                <w:rFonts w:cstheme="minorHAnsi"/>
                <w:b/>
              </w:rPr>
            </w:pPr>
            <w:r w:rsidRPr="005C5169">
              <w:rPr>
                <w:rFonts w:cstheme="minorHAnsi"/>
                <w:b/>
              </w:rPr>
              <w:t>Notes</w:t>
            </w:r>
          </w:p>
        </w:tc>
        <w:tc>
          <w:tcPr>
            <w:tcW w:w="0" w:type="auto"/>
            <w:shd w:val="clear" w:color="auto" w:fill="E2EFD9" w:themeFill="accent6" w:themeFillTint="33"/>
          </w:tcPr>
          <w:p w:rsidR="0015181B" w:rsidRPr="005C5169" w:rsidRDefault="0015181B" w:rsidP="00C236AF">
            <w:pPr>
              <w:ind w:left="288" w:hanging="288"/>
              <w:rPr>
                <w:rFonts w:cstheme="minorHAnsi"/>
                <w:b/>
              </w:rPr>
            </w:pPr>
            <w:r w:rsidRPr="005C5169">
              <w:rPr>
                <w:rFonts w:cstheme="minorHAnsi"/>
                <w:b/>
              </w:rPr>
              <w:t>Sch B</w:t>
            </w:r>
          </w:p>
        </w:tc>
        <w:tc>
          <w:tcPr>
            <w:tcW w:w="8143" w:type="dxa"/>
            <w:shd w:val="clear" w:color="auto" w:fill="E2EFD9" w:themeFill="accent6" w:themeFillTint="33"/>
          </w:tcPr>
          <w:p w:rsidR="0015181B" w:rsidRPr="005C5169" w:rsidRDefault="0015181B" w:rsidP="00C236AF">
            <w:pPr>
              <w:ind w:left="288" w:hanging="288"/>
              <w:rPr>
                <w:rFonts w:cstheme="minorHAnsi"/>
                <w:b/>
              </w:rPr>
            </w:pPr>
            <w:r w:rsidRPr="005C5169">
              <w:rPr>
                <w:rFonts w:cstheme="minorHAnsi"/>
                <w:b/>
              </w:rPr>
              <w:t>Campbell Mortgage</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r w:rsidRPr="005C5169">
              <w:rPr>
                <w:rFonts w:cstheme="minorHAnsi"/>
              </w:rPr>
              <w:t>Line 1a</w:t>
            </w:r>
          </w:p>
        </w:tc>
        <w:tc>
          <w:tcPr>
            <w:tcW w:w="8143" w:type="dxa"/>
          </w:tcPr>
          <w:p w:rsidR="0015181B" w:rsidRPr="005C5169" w:rsidRDefault="0015181B" w:rsidP="00C236AF">
            <w:pPr>
              <w:ind w:left="288" w:hanging="288"/>
              <w:rPr>
                <w:rFonts w:cstheme="minorHAnsi"/>
              </w:rPr>
            </w:pPr>
            <w:r w:rsidRPr="005C5169">
              <w:rPr>
                <w:rFonts w:cstheme="minorHAnsi"/>
              </w:rPr>
              <w:t>Enter purchaser's name, address, SS #, &amp; amount of interest received</w:t>
            </w:r>
            <w:r w:rsidR="005D13C5">
              <w:rPr>
                <w:rFonts w:cstheme="minorHAnsi"/>
              </w:rPr>
              <w:t xml:space="preserve"> ($2,782)</w:t>
            </w:r>
            <w:r w:rsidRPr="005C5169">
              <w:rPr>
                <w:rFonts w:cstheme="minorHAnsi"/>
              </w:rPr>
              <w:t xml:space="preserve"> </w:t>
            </w:r>
          </w:p>
          <w:p w:rsidR="0015181B" w:rsidRPr="005C5169" w:rsidRDefault="0015181B" w:rsidP="00C236AF">
            <w:pPr>
              <w:ind w:left="288" w:hanging="288"/>
              <w:rPr>
                <w:rFonts w:cstheme="minorHAnsi"/>
              </w:rPr>
            </w:pPr>
            <w:r w:rsidRPr="005C5169">
              <w:rPr>
                <w:rFonts w:cstheme="minorHAnsi"/>
              </w:rPr>
              <w:t>If appropriate, fill in state info to detail joint &amp; spouse amount (all Karl’s, so joint &amp; spouse amounts are both 0)</w:t>
            </w:r>
          </w:p>
        </w:tc>
      </w:tr>
      <w:tr w:rsidR="00BF6550" w:rsidRPr="005C5169" w:rsidTr="00215295">
        <w:trPr>
          <w:cantSplit/>
        </w:trPr>
        <w:tc>
          <w:tcPr>
            <w:tcW w:w="0" w:type="auto"/>
          </w:tcPr>
          <w:p w:rsidR="00BF6550" w:rsidRPr="005C5169" w:rsidRDefault="00BF6550" w:rsidP="00C236AF">
            <w:pPr>
              <w:ind w:left="288" w:hanging="288"/>
              <w:rPr>
                <w:rFonts w:cstheme="minorHAnsi"/>
              </w:rPr>
            </w:pPr>
          </w:p>
        </w:tc>
        <w:tc>
          <w:tcPr>
            <w:tcW w:w="0" w:type="auto"/>
          </w:tcPr>
          <w:p w:rsidR="00BF6550" w:rsidRPr="005C5169" w:rsidRDefault="00BF6550" w:rsidP="00C236AF">
            <w:pPr>
              <w:ind w:left="288" w:hanging="288"/>
              <w:rPr>
                <w:rFonts w:cstheme="minorHAnsi"/>
              </w:rPr>
            </w:pPr>
          </w:p>
        </w:tc>
        <w:tc>
          <w:tcPr>
            <w:tcW w:w="0" w:type="auto"/>
          </w:tcPr>
          <w:p w:rsidR="00BF6550" w:rsidRPr="005C5169" w:rsidRDefault="00BF6550" w:rsidP="00C236AF">
            <w:pPr>
              <w:ind w:left="288" w:hanging="288"/>
              <w:rPr>
                <w:rFonts w:cstheme="minorHAnsi"/>
              </w:rPr>
            </w:pPr>
            <w:r w:rsidRPr="005C5169">
              <w:rPr>
                <w:rFonts w:cstheme="minorHAnsi"/>
              </w:rPr>
              <w:t>Line 7a</w:t>
            </w:r>
          </w:p>
          <w:p w:rsidR="00BF6550" w:rsidRPr="005C5169" w:rsidRDefault="00BF6550" w:rsidP="00C236AF">
            <w:pPr>
              <w:ind w:left="288" w:hanging="288"/>
              <w:rPr>
                <w:rFonts w:cstheme="minorHAnsi"/>
              </w:rPr>
            </w:pPr>
            <w:r w:rsidRPr="005C5169">
              <w:rPr>
                <w:rFonts w:cstheme="minorHAnsi"/>
              </w:rPr>
              <w:t>Line 8</w:t>
            </w:r>
          </w:p>
        </w:tc>
        <w:tc>
          <w:tcPr>
            <w:tcW w:w="8143" w:type="dxa"/>
          </w:tcPr>
          <w:p w:rsidR="00BF6550" w:rsidRPr="005C5169" w:rsidRDefault="00BF6550" w:rsidP="00BF6550">
            <w:pPr>
              <w:ind w:left="288" w:hanging="288"/>
              <w:rPr>
                <w:rFonts w:cstheme="minorHAnsi"/>
              </w:rPr>
            </w:pPr>
            <w:r w:rsidRPr="005C5169">
              <w:rPr>
                <w:rFonts w:cstheme="minorHAnsi"/>
              </w:rPr>
              <w:t>Answer NO to both questions about foreign accounts and trusts</w:t>
            </w:r>
          </w:p>
        </w:tc>
      </w:tr>
      <w:tr w:rsidR="00A631B8" w:rsidRPr="005C5169" w:rsidTr="00215295">
        <w:trPr>
          <w:cantSplit/>
        </w:trPr>
        <w:tc>
          <w:tcPr>
            <w:tcW w:w="0" w:type="auto"/>
            <w:shd w:val="clear" w:color="auto" w:fill="E2EFD9" w:themeFill="accent6" w:themeFillTint="33"/>
          </w:tcPr>
          <w:p w:rsidR="00A631B8" w:rsidRPr="005C5169" w:rsidRDefault="00A631B8" w:rsidP="00F16A3A">
            <w:pPr>
              <w:ind w:left="288" w:hanging="288"/>
              <w:rPr>
                <w:rFonts w:cstheme="minorHAnsi"/>
                <w:b/>
              </w:rPr>
            </w:pPr>
          </w:p>
        </w:tc>
        <w:tc>
          <w:tcPr>
            <w:tcW w:w="0" w:type="auto"/>
            <w:shd w:val="clear" w:color="auto" w:fill="E2EFD9" w:themeFill="accent6" w:themeFillTint="33"/>
          </w:tcPr>
          <w:p w:rsidR="00A631B8" w:rsidRPr="005C5169" w:rsidRDefault="00A631B8" w:rsidP="00F16A3A">
            <w:pPr>
              <w:ind w:left="288" w:hanging="288"/>
              <w:rPr>
                <w:rFonts w:cstheme="minorHAnsi"/>
                <w:b/>
              </w:rPr>
            </w:pPr>
          </w:p>
        </w:tc>
        <w:tc>
          <w:tcPr>
            <w:tcW w:w="0" w:type="auto"/>
            <w:shd w:val="clear" w:color="auto" w:fill="E2EFD9" w:themeFill="accent6" w:themeFillTint="33"/>
          </w:tcPr>
          <w:p w:rsidR="00A631B8" w:rsidRPr="005C5169" w:rsidRDefault="00A631B8" w:rsidP="00F16A3A">
            <w:pPr>
              <w:ind w:left="288" w:hanging="288"/>
              <w:rPr>
                <w:rFonts w:cstheme="minorHAnsi"/>
                <w:b/>
              </w:rPr>
            </w:pPr>
            <w:r w:rsidRPr="005C5169">
              <w:rPr>
                <w:rFonts w:cstheme="minorHAnsi"/>
                <w:b/>
              </w:rPr>
              <w:t>1040 Pg 1</w:t>
            </w:r>
          </w:p>
        </w:tc>
        <w:tc>
          <w:tcPr>
            <w:tcW w:w="8143" w:type="dxa"/>
            <w:shd w:val="clear" w:color="auto" w:fill="E2EFD9" w:themeFill="accent6" w:themeFillTint="33"/>
          </w:tcPr>
          <w:p w:rsidR="00A631B8" w:rsidRPr="005C5169" w:rsidRDefault="00A631B8" w:rsidP="00F16A3A">
            <w:pPr>
              <w:ind w:left="288" w:hanging="288"/>
              <w:rPr>
                <w:rFonts w:cstheme="minorHAnsi"/>
                <w:b/>
              </w:rPr>
            </w:pPr>
            <w:r w:rsidRPr="005C5169">
              <w:rPr>
                <w:rFonts w:cstheme="minorHAnsi"/>
                <w:b/>
              </w:rPr>
              <w:t>Campbell Mortgage</w:t>
            </w:r>
          </w:p>
        </w:tc>
      </w:tr>
      <w:tr w:rsidR="00A631B8" w:rsidRPr="005C5169" w:rsidTr="00215295">
        <w:trPr>
          <w:cantSplit/>
        </w:trPr>
        <w:tc>
          <w:tcPr>
            <w:tcW w:w="0" w:type="auto"/>
          </w:tcPr>
          <w:p w:rsidR="00A631B8" w:rsidRPr="005C5169" w:rsidRDefault="00A631B8" w:rsidP="00F16A3A">
            <w:pPr>
              <w:ind w:left="288" w:hanging="288"/>
              <w:rPr>
                <w:rFonts w:cstheme="minorHAnsi"/>
              </w:rPr>
            </w:pPr>
          </w:p>
        </w:tc>
        <w:tc>
          <w:tcPr>
            <w:tcW w:w="0" w:type="auto"/>
          </w:tcPr>
          <w:p w:rsidR="00A631B8" w:rsidRPr="005C5169" w:rsidRDefault="00A631B8" w:rsidP="00F16A3A">
            <w:pPr>
              <w:ind w:left="288" w:hanging="288"/>
              <w:rPr>
                <w:rFonts w:cstheme="minorHAnsi"/>
              </w:rPr>
            </w:pPr>
          </w:p>
        </w:tc>
        <w:tc>
          <w:tcPr>
            <w:tcW w:w="0" w:type="auto"/>
          </w:tcPr>
          <w:p w:rsidR="00A631B8" w:rsidRPr="005C5169" w:rsidRDefault="00A631B8" w:rsidP="00F16A3A">
            <w:pPr>
              <w:ind w:left="288" w:hanging="288"/>
              <w:rPr>
                <w:rFonts w:cstheme="minorHAnsi"/>
              </w:rPr>
            </w:pPr>
            <w:r w:rsidRPr="005C5169">
              <w:rPr>
                <w:rFonts w:cstheme="minorHAnsi"/>
              </w:rPr>
              <w:t>Line 8a</w:t>
            </w:r>
          </w:p>
        </w:tc>
        <w:tc>
          <w:tcPr>
            <w:tcW w:w="8143" w:type="dxa"/>
          </w:tcPr>
          <w:p w:rsidR="00A631B8" w:rsidRPr="005C5169" w:rsidRDefault="00A631B8" w:rsidP="00331152">
            <w:pPr>
              <w:ind w:left="288" w:hanging="288"/>
              <w:rPr>
                <w:rFonts w:cstheme="minorHAnsi"/>
              </w:rPr>
            </w:pPr>
            <w:r w:rsidRPr="005C5169">
              <w:rPr>
                <w:rFonts w:cstheme="minorHAnsi"/>
              </w:rPr>
              <w:t xml:space="preserve">TW transfers the </w:t>
            </w:r>
            <w:r w:rsidR="00331152">
              <w:rPr>
                <w:rFonts w:cstheme="minorHAnsi"/>
              </w:rPr>
              <w:t xml:space="preserve">taxable </w:t>
            </w:r>
            <w:r w:rsidRPr="005C5169">
              <w:rPr>
                <w:rFonts w:cstheme="minorHAnsi"/>
              </w:rPr>
              <w:t xml:space="preserve">interest from the seller-financed mortgage </w:t>
            </w:r>
            <w:r w:rsidR="00331152">
              <w:rPr>
                <w:rFonts w:cstheme="minorHAnsi"/>
              </w:rPr>
              <w:t>on</w:t>
            </w:r>
            <w:r w:rsidRPr="005C5169">
              <w:rPr>
                <w:rFonts w:cstheme="minorHAnsi"/>
              </w:rPr>
              <w:t xml:space="preserve"> Sch B</w:t>
            </w:r>
            <w:r w:rsidR="00331152">
              <w:rPr>
                <w:rFonts w:cstheme="minorHAnsi"/>
              </w:rPr>
              <w:t xml:space="preserve"> screen</w:t>
            </w:r>
            <w:r w:rsidR="003D3592">
              <w:rPr>
                <w:rFonts w:cstheme="minorHAnsi"/>
              </w:rPr>
              <w:t xml:space="preserve"> ($2,782)</w:t>
            </w:r>
          </w:p>
        </w:tc>
      </w:tr>
      <w:tr w:rsidR="00331152" w:rsidRPr="005C5169" w:rsidTr="005D5FD7">
        <w:trPr>
          <w:cantSplit/>
        </w:trPr>
        <w:tc>
          <w:tcPr>
            <w:tcW w:w="0" w:type="auto"/>
            <w:shd w:val="clear" w:color="auto" w:fill="E2EFD9" w:themeFill="accent6" w:themeFillTint="33"/>
          </w:tcPr>
          <w:p w:rsidR="00331152" w:rsidRPr="005C5169" w:rsidRDefault="00331152" w:rsidP="005D5FD7">
            <w:pPr>
              <w:ind w:left="288" w:hanging="288"/>
              <w:rPr>
                <w:rFonts w:cstheme="minorHAnsi"/>
                <w:b/>
              </w:rPr>
            </w:pPr>
          </w:p>
        </w:tc>
        <w:tc>
          <w:tcPr>
            <w:tcW w:w="0" w:type="auto"/>
            <w:shd w:val="clear" w:color="auto" w:fill="E2EFD9" w:themeFill="accent6" w:themeFillTint="33"/>
          </w:tcPr>
          <w:p w:rsidR="00331152" w:rsidRPr="005C5169" w:rsidRDefault="00331152" w:rsidP="005D5FD7">
            <w:pPr>
              <w:ind w:left="288" w:hanging="288"/>
              <w:rPr>
                <w:rFonts w:cstheme="minorHAnsi"/>
                <w:b/>
              </w:rPr>
            </w:pPr>
          </w:p>
        </w:tc>
        <w:tc>
          <w:tcPr>
            <w:tcW w:w="0" w:type="auto"/>
            <w:shd w:val="clear" w:color="auto" w:fill="E2EFD9" w:themeFill="accent6" w:themeFillTint="33"/>
          </w:tcPr>
          <w:p w:rsidR="00331152" w:rsidRPr="005C5169" w:rsidRDefault="00331152" w:rsidP="005D5FD7">
            <w:pPr>
              <w:ind w:left="288" w:hanging="288"/>
              <w:rPr>
                <w:rFonts w:cstheme="minorHAnsi"/>
                <w:b/>
              </w:rPr>
            </w:pPr>
            <w:r w:rsidRPr="005C5169">
              <w:rPr>
                <w:rFonts w:cstheme="minorHAnsi"/>
                <w:b/>
              </w:rPr>
              <w:t>NJ 1040 Pg 2</w:t>
            </w:r>
          </w:p>
        </w:tc>
        <w:tc>
          <w:tcPr>
            <w:tcW w:w="8143" w:type="dxa"/>
            <w:shd w:val="clear" w:color="auto" w:fill="E2EFD9" w:themeFill="accent6" w:themeFillTint="33"/>
          </w:tcPr>
          <w:p w:rsidR="00331152" w:rsidRPr="005C5169" w:rsidRDefault="00331152" w:rsidP="005D5FD7">
            <w:pPr>
              <w:ind w:left="288" w:hanging="288"/>
              <w:rPr>
                <w:rFonts w:cstheme="minorHAnsi"/>
                <w:b/>
              </w:rPr>
            </w:pPr>
            <w:r w:rsidRPr="005C5169">
              <w:rPr>
                <w:rFonts w:cstheme="minorHAnsi"/>
                <w:b/>
              </w:rPr>
              <w:t>Americus Petroleum</w:t>
            </w:r>
          </w:p>
        </w:tc>
      </w:tr>
      <w:tr w:rsidR="00331152" w:rsidRPr="005C5169" w:rsidTr="005D5FD7">
        <w:trPr>
          <w:cantSplit/>
        </w:trPr>
        <w:tc>
          <w:tcPr>
            <w:tcW w:w="0" w:type="auto"/>
          </w:tcPr>
          <w:p w:rsidR="00331152" w:rsidRPr="005C5169" w:rsidRDefault="00331152" w:rsidP="005D5FD7">
            <w:pPr>
              <w:ind w:left="288" w:hanging="288"/>
              <w:rPr>
                <w:rFonts w:cstheme="minorHAnsi"/>
              </w:rPr>
            </w:pPr>
          </w:p>
        </w:tc>
        <w:tc>
          <w:tcPr>
            <w:tcW w:w="0" w:type="auto"/>
          </w:tcPr>
          <w:p w:rsidR="00331152" w:rsidRPr="005C5169" w:rsidRDefault="00331152" w:rsidP="005D5FD7">
            <w:pPr>
              <w:ind w:left="288" w:hanging="288"/>
              <w:rPr>
                <w:rFonts w:cstheme="minorHAnsi"/>
              </w:rPr>
            </w:pPr>
          </w:p>
        </w:tc>
        <w:tc>
          <w:tcPr>
            <w:tcW w:w="0" w:type="auto"/>
          </w:tcPr>
          <w:p w:rsidR="00331152" w:rsidRPr="005C5169" w:rsidRDefault="00331152" w:rsidP="005D5FD7">
            <w:pPr>
              <w:ind w:left="288" w:hanging="288"/>
              <w:rPr>
                <w:rFonts w:cstheme="minorHAnsi"/>
              </w:rPr>
            </w:pPr>
            <w:r>
              <w:rPr>
                <w:rFonts w:cstheme="minorHAnsi"/>
              </w:rPr>
              <w:t>Line 15a</w:t>
            </w:r>
          </w:p>
        </w:tc>
        <w:tc>
          <w:tcPr>
            <w:tcW w:w="8143" w:type="dxa"/>
          </w:tcPr>
          <w:p w:rsidR="00331152" w:rsidRPr="005C5169" w:rsidRDefault="00331152" w:rsidP="00846BD6">
            <w:pPr>
              <w:ind w:left="288" w:hanging="288"/>
              <w:rPr>
                <w:rFonts w:cstheme="minorHAnsi"/>
              </w:rPr>
            </w:pPr>
            <w:r w:rsidRPr="005C5169">
              <w:rPr>
                <w:rFonts w:cstheme="minorHAnsi"/>
              </w:rPr>
              <w:t xml:space="preserve">TW transfers </w:t>
            </w:r>
            <w:r>
              <w:rPr>
                <w:rFonts w:cstheme="minorHAnsi"/>
              </w:rPr>
              <w:t xml:space="preserve">the taxable interest from </w:t>
            </w:r>
            <w:r w:rsidRPr="005C5169">
              <w:rPr>
                <w:rFonts w:cstheme="minorHAnsi"/>
              </w:rPr>
              <w:t xml:space="preserve">the </w:t>
            </w:r>
            <w:r>
              <w:rPr>
                <w:rFonts w:cstheme="minorHAnsi"/>
              </w:rPr>
              <w:t>seller-financed mortgage</w:t>
            </w:r>
            <w:r w:rsidRPr="005C5169">
              <w:rPr>
                <w:rFonts w:cstheme="minorHAnsi"/>
              </w:rPr>
              <w:t xml:space="preserve"> </w:t>
            </w:r>
            <w:r>
              <w:rPr>
                <w:rFonts w:cstheme="minorHAnsi"/>
              </w:rPr>
              <w:t>on</w:t>
            </w:r>
            <w:r w:rsidRPr="005C5169">
              <w:rPr>
                <w:rFonts w:cstheme="minorHAnsi"/>
              </w:rPr>
              <w:t xml:space="preserve"> </w:t>
            </w:r>
            <w:r>
              <w:rPr>
                <w:rFonts w:cstheme="minorHAnsi"/>
              </w:rPr>
              <w:t>Sch B</w:t>
            </w:r>
            <w:r w:rsidRPr="005C5169">
              <w:rPr>
                <w:rFonts w:cstheme="minorHAnsi"/>
              </w:rPr>
              <w:t xml:space="preserve"> screen</w:t>
            </w:r>
            <w:r w:rsidR="003D3592">
              <w:rPr>
                <w:rFonts w:cstheme="minorHAnsi"/>
              </w:rPr>
              <w:t xml:space="preserve"> ($2,</w:t>
            </w:r>
            <w:r w:rsidR="00846BD6">
              <w:rPr>
                <w:rFonts w:cstheme="minorHAnsi"/>
              </w:rPr>
              <w:t>78</w:t>
            </w:r>
            <w:r w:rsidR="003D3592">
              <w:rPr>
                <w:rFonts w:cstheme="minorHAnsi"/>
              </w:rPr>
              <w:t>2)</w:t>
            </w:r>
          </w:p>
        </w:tc>
      </w:tr>
      <w:tr w:rsidR="0015181B" w:rsidRPr="005C5169" w:rsidTr="00215295">
        <w:trPr>
          <w:cantSplit/>
        </w:trPr>
        <w:tc>
          <w:tcPr>
            <w:tcW w:w="0" w:type="auto"/>
            <w:shd w:val="clear" w:color="auto" w:fill="E2EFD9" w:themeFill="accent6" w:themeFillTint="33"/>
          </w:tcPr>
          <w:p w:rsidR="0015181B" w:rsidRPr="005C5169" w:rsidRDefault="0015181B" w:rsidP="00C236AF">
            <w:pPr>
              <w:ind w:left="288" w:hanging="288"/>
              <w:rPr>
                <w:rFonts w:cstheme="minorHAnsi"/>
                <w:b/>
              </w:rPr>
            </w:pPr>
            <w:r w:rsidRPr="005C5169">
              <w:rPr>
                <w:rFonts w:cstheme="minorHAnsi"/>
                <w:b/>
              </w:rPr>
              <w:t>5</w:t>
            </w:r>
          </w:p>
        </w:tc>
        <w:tc>
          <w:tcPr>
            <w:tcW w:w="0" w:type="auto"/>
            <w:shd w:val="clear" w:color="auto" w:fill="E2EFD9" w:themeFill="accent6" w:themeFillTint="33"/>
          </w:tcPr>
          <w:p w:rsidR="0015181B" w:rsidRPr="005C5169" w:rsidRDefault="0015181B" w:rsidP="00C236AF">
            <w:pPr>
              <w:ind w:left="288" w:hanging="288"/>
              <w:rPr>
                <w:rFonts w:cstheme="minorHAnsi"/>
                <w:b/>
              </w:rPr>
            </w:pPr>
            <w:r w:rsidRPr="005C5169">
              <w:rPr>
                <w:rFonts w:cstheme="minorHAnsi"/>
                <w:b/>
              </w:rPr>
              <w:t>1099-INT</w:t>
            </w:r>
          </w:p>
        </w:tc>
        <w:tc>
          <w:tcPr>
            <w:tcW w:w="0" w:type="auto"/>
            <w:shd w:val="clear" w:color="auto" w:fill="E2EFD9" w:themeFill="accent6" w:themeFillTint="33"/>
          </w:tcPr>
          <w:p w:rsidR="0015181B" w:rsidRPr="005C5169" w:rsidRDefault="0015181B" w:rsidP="00C236AF">
            <w:pPr>
              <w:ind w:left="288" w:hanging="288"/>
              <w:rPr>
                <w:rFonts w:cstheme="minorHAnsi"/>
                <w:b/>
              </w:rPr>
            </w:pPr>
            <w:r w:rsidRPr="005C5169">
              <w:rPr>
                <w:rFonts w:cstheme="minorHAnsi"/>
                <w:b/>
              </w:rPr>
              <w:t>Interest Stmt</w:t>
            </w:r>
          </w:p>
        </w:tc>
        <w:tc>
          <w:tcPr>
            <w:tcW w:w="8143" w:type="dxa"/>
            <w:shd w:val="clear" w:color="auto" w:fill="E2EFD9" w:themeFill="accent6" w:themeFillTint="33"/>
          </w:tcPr>
          <w:p w:rsidR="0015181B" w:rsidRPr="005C5169" w:rsidRDefault="0015181B" w:rsidP="00C236AF">
            <w:pPr>
              <w:ind w:left="288" w:hanging="288"/>
              <w:rPr>
                <w:rFonts w:cstheme="minorHAnsi"/>
                <w:b/>
              </w:rPr>
            </w:pPr>
            <w:r w:rsidRPr="005C5169">
              <w:rPr>
                <w:rFonts w:cstheme="minorHAnsi"/>
                <w:b/>
              </w:rPr>
              <w:t>Kendall Federal Credit Union</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A548CE" w:rsidRPr="005C5169" w:rsidRDefault="0015181B" w:rsidP="00C236AF">
            <w:pPr>
              <w:ind w:left="288" w:hanging="288"/>
              <w:rPr>
                <w:rFonts w:cstheme="minorHAnsi"/>
              </w:rPr>
            </w:pPr>
            <w:r w:rsidRPr="005C5169">
              <w:rPr>
                <w:rFonts w:cstheme="minorHAnsi"/>
              </w:rPr>
              <w:t>Line 1</w:t>
            </w:r>
          </w:p>
          <w:p w:rsidR="0015181B" w:rsidRPr="005C5169" w:rsidRDefault="005D13C5" w:rsidP="005D13C5">
            <w:pPr>
              <w:ind w:left="288" w:hanging="288"/>
              <w:rPr>
                <w:rFonts w:cstheme="minorHAnsi"/>
              </w:rPr>
            </w:pPr>
            <w:r>
              <w:rPr>
                <w:rFonts w:cstheme="minorHAnsi"/>
              </w:rPr>
              <w:t xml:space="preserve"> </w:t>
            </w:r>
            <w:r w:rsidR="00A548CE" w:rsidRPr="005C5169">
              <w:rPr>
                <w:rFonts w:cstheme="minorHAnsi"/>
              </w:rPr>
              <w:t xml:space="preserve">- </w:t>
            </w:r>
            <w:r w:rsidR="0015181B" w:rsidRPr="005C5169">
              <w:rPr>
                <w:rFonts w:cstheme="minorHAnsi"/>
              </w:rPr>
              <w:t>Box 1 or 3 Amount Column</w:t>
            </w:r>
            <w:r w:rsidR="00A548CE" w:rsidRPr="005C5169">
              <w:rPr>
                <w:rFonts w:cstheme="minorHAnsi"/>
              </w:rPr>
              <w:t xml:space="preserve"> </w:t>
            </w:r>
          </w:p>
        </w:tc>
        <w:tc>
          <w:tcPr>
            <w:tcW w:w="8143" w:type="dxa"/>
          </w:tcPr>
          <w:p w:rsidR="0015181B" w:rsidRPr="005C5169" w:rsidRDefault="005D13C5" w:rsidP="00C236AF">
            <w:pPr>
              <w:ind w:left="288" w:hanging="288"/>
              <w:rPr>
                <w:rFonts w:cstheme="minorHAnsi"/>
              </w:rPr>
            </w:pPr>
            <w:r>
              <w:rPr>
                <w:rFonts w:cstheme="minorHAnsi"/>
              </w:rPr>
              <w:t xml:space="preserve">Enter </w:t>
            </w:r>
            <w:r w:rsidR="0015181B" w:rsidRPr="005C5169">
              <w:rPr>
                <w:rFonts w:cstheme="minorHAnsi"/>
              </w:rPr>
              <w:t>Kendall Federal Credit Union</w:t>
            </w:r>
          </w:p>
          <w:p w:rsidR="006B323C" w:rsidRPr="005C5169" w:rsidRDefault="0015181B" w:rsidP="00492941">
            <w:pPr>
              <w:ind w:left="288" w:hanging="288"/>
              <w:rPr>
                <w:rFonts w:cstheme="minorHAnsi"/>
              </w:rPr>
            </w:pPr>
            <w:r w:rsidRPr="005C5169">
              <w:rPr>
                <w:rFonts w:cstheme="minorHAnsi"/>
              </w:rPr>
              <w:t xml:space="preserve">Enter </w:t>
            </w:r>
            <w:r w:rsidR="005D13C5">
              <w:rPr>
                <w:rFonts w:cstheme="minorHAnsi"/>
              </w:rPr>
              <w:t>$</w:t>
            </w:r>
            <w:r w:rsidR="00744CEA" w:rsidRPr="005C5169">
              <w:rPr>
                <w:rFonts w:cstheme="minorHAnsi"/>
              </w:rPr>
              <w:t xml:space="preserve">456 as </w:t>
            </w:r>
            <w:r w:rsidRPr="005C5169">
              <w:rPr>
                <w:rFonts w:cstheme="minorHAnsi"/>
              </w:rPr>
              <w:t>taxable interest</w:t>
            </w:r>
          </w:p>
        </w:tc>
      </w:tr>
      <w:tr w:rsidR="0037259B" w:rsidRPr="005C5169" w:rsidTr="00215295">
        <w:trPr>
          <w:cantSplit/>
        </w:trPr>
        <w:tc>
          <w:tcPr>
            <w:tcW w:w="0" w:type="auto"/>
          </w:tcPr>
          <w:p w:rsidR="0037259B" w:rsidRPr="005C5169" w:rsidRDefault="0037259B" w:rsidP="00C236AF">
            <w:pPr>
              <w:ind w:left="288" w:hanging="288"/>
              <w:rPr>
                <w:rFonts w:cstheme="minorHAnsi"/>
              </w:rPr>
            </w:pPr>
          </w:p>
        </w:tc>
        <w:tc>
          <w:tcPr>
            <w:tcW w:w="0" w:type="auto"/>
          </w:tcPr>
          <w:p w:rsidR="0037259B" w:rsidRPr="005C5169" w:rsidRDefault="0037259B" w:rsidP="00C236AF">
            <w:pPr>
              <w:ind w:left="288" w:hanging="288"/>
              <w:rPr>
                <w:rFonts w:cstheme="minorHAnsi"/>
              </w:rPr>
            </w:pPr>
          </w:p>
        </w:tc>
        <w:tc>
          <w:tcPr>
            <w:tcW w:w="0" w:type="auto"/>
          </w:tcPr>
          <w:p w:rsidR="0037259B" w:rsidRPr="005C5169" w:rsidRDefault="005D13C5" w:rsidP="00C236AF">
            <w:pPr>
              <w:ind w:left="288" w:hanging="288"/>
              <w:rPr>
                <w:rFonts w:cstheme="minorHAnsi"/>
              </w:rPr>
            </w:pPr>
            <w:r>
              <w:rPr>
                <w:rFonts w:cstheme="minorHAnsi"/>
              </w:rPr>
              <w:t xml:space="preserve"> </w:t>
            </w:r>
            <w:r w:rsidR="006B323C" w:rsidRPr="005C5169">
              <w:rPr>
                <w:rFonts w:cstheme="minorHAnsi"/>
              </w:rPr>
              <w:t>- Early Penalty Column</w:t>
            </w:r>
          </w:p>
        </w:tc>
        <w:tc>
          <w:tcPr>
            <w:tcW w:w="8143" w:type="dxa"/>
          </w:tcPr>
          <w:p w:rsidR="006B323C" w:rsidRPr="005C5169" w:rsidRDefault="006B323C" w:rsidP="00744CEA">
            <w:pPr>
              <w:ind w:left="288" w:hanging="288"/>
              <w:rPr>
                <w:rFonts w:cstheme="minorHAnsi"/>
              </w:rPr>
            </w:pPr>
            <w:r w:rsidRPr="005C5169">
              <w:rPr>
                <w:rFonts w:cstheme="minorHAnsi"/>
              </w:rPr>
              <w:t>Enter $46 as early withdrawal penalty</w:t>
            </w:r>
          </w:p>
          <w:p w:rsidR="006B323C" w:rsidRPr="005C5169" w:rsidRDefault="006B323C" w:rsidP="00744CEA">
            <w:pPr>
              <w:ind w:left="288" w:hanging="288"/>
              <w:rPr>
                <w:rFonts w:cstheme="minorHAnsi"/>
              </w:rPr>
            </w:pPr>
          </w:p>
          <w:p w:rsidR="0037259B" w:rsidRPr="005C5169" w:rsidRDefault="0037259B" w:rsidP="00744CEA">
            <w:pPr>
              <w:ind w:left="288" w:hanging="288"/>
              <w:rPr>
                <w:rFonts w:cstheme="minorHAnsi"/>
              </w:rPr>
            </w:pPr>
            <w:r w:rsidRPr="005C5169">
              <w:rPr>
                <w:rFonts w:cstheme="minorHAnsi"/>
              </w:rPr>
              <w:t>Notice that the Taxable Interest on the Federal 1040 Line 8a ($3,238) does not match the Taxable Interest on NJ 1040 Line</w:t>
            </w:r>
            <w:r w:rsidR="00123752" w:rsidRPr="005C5169">
              <w:rPr>
                <w:rFonts w:cstheme="minorHAnsi"/>
              </w:rPr>
              <w:t xml:space="preserve"> 15a ($3,192).  This is because the early withdrawal penalty ($46) is treated differently.  On the Federal return, the penalty is included in Taxable Interest on Line 8a, but then subtracted as an Adjustment to Income on Line 30.  For NJ, the penalty is subtracted directly from Taxable Interest on Line 15a</w:t>
            </w:r>
          </w:p>
        </w:tc>
      </w:tr>
      <w:tr w:rsidR="00A631B8" w:rsidRPr="005C5169" w:rsidTr="00215295">
        <w:trPr>
          <w:cantSplit/>
        </w:trPr>
        <w:tc>
          <w:tcPr>
            <w:tcW w:w="0" w:type="auto"/>
            <w:shd w:val="clear" w:color="auto" w:fill="E2EFD9" w:themeFill="accent6" w:themeFillTint="33"/>
          </w:tcPr>
          <w:p w:rsidR="00A631B8" w:rsidRPr="005C5169" w:rsidRDefault="00A631B8" w:rsidP="00F16A3A">
            <w:pPr>
              <w:ind w:left="288" w:hanging="288"/>
              <w:rPr>
                <w:rFonts w:cstheme="minorHAnsi"/>
                <w:b/>
              </w:rPr>
            </w:pPr>
          </w:p>
        </w:tc>
        <w:tc>
          <w:tcPr>
            <w:tcW w:w="0" w:type="auto"/>
            <w:shd w:val="clear" w:color="auto" w:fill="E2EFD9" w:themeFill="accent6" w:themeFillTint="33"/>
          </w:tcPr>
          <w:p w:rsidR="00A631B8" w:rsidRPr="005C5169" w:rsidRDefault="00A631B8" w:rsidP="00F16A3A">
            <w:pPr>
              <w:ind w:left="288" w:hanging="288"/>
              <w:rPr>
                <w:rFonts w:cstheme="minorHAnsi"/>
                <w:b/>
              </w:rPr>
            </w:pPr>
          </w:p>
        </w:tc>
        <w:tc>
          <w:tcPr>
            <w:tcW w:w="0" w:type="auto"/>
            <w:shd w:val="clear" w:color="auto" w:fill="E2EFD9" w:themeFill="accent6" w:themeFillTint="33"/>
          </w:tcPr>
          <w:p w:rsidR="00A631B8" w:rsidRPr="005C5169" w:rsidRDefault="00A631B8" w:rsidP="00F16A3A">
            <w:pPr>
              <w:ind w:left="288" w:hanging="288"/>
              <w:rPr>
                <w:rFonts w:cstheme="minorHAnsi"/>
                <w:b/>
              </w:rPr>
            </w:pPr>
            <w:r w:rsidRPr="005C5169">
              <w:rPr>
                <w:rFonts w:cstheme="minorHAnsi"/>
                <w:b/>
              </w:rPr>
              <w:t>Sch B</w:t>
            </w:r>
          </w:p>
        </w:tc>
        <w:tc>
          <w:tcPr>
            <w:tcW w:w="8143" w:type="dxa"/>
            <w:shd w:val="clear" w:color="auto" w:fill="E2EFD9" w:themeFill="accent6" w:themeFillTint="33"/>
          </w:tcPr>
          <w:p w:rsidR="00A631B8" w:rsidRPr="005C5169" w:rsidRDefault="00A631B8" w:rsidP="00F16A3A">
            <w:pPr>
              <w:ind w:left="288" w:hanging="288"/>
              <w:rPr>
                <w:rFonts w:cstheme="minorHAnsi"/>
                <w:b/>
              </w:rPr>
            </w:pPr>
            <w:r w:rsidRPr="005C5169">
              <w:rPr>
                <w:rFonts w:cstheme="minorHAnsi"/>
                <w:b/>
              </w:rPr>
              <w:t>Kendall Federal Credit Union</w:t>
            </w:r>
          </w:p>
        </w:tc>
      </w:tr>
      <w:tr w:rsidR="00A631B8" w:rsidRPr="005C5169" w:rsidTr="00215295">
        <w:trPr>
          <w:cantSplit/>
        </w:trPr>
        <w:tc>
          <w:tcPr>
            <w:tcW w:w="0" w:type="auto"/>
          </w:tcPr>
          <w:p w:rsidR="00A631B8" w:rsidRPr="005C5169" w:rsidRDefault="00A631B8" w:rsidP="00F16A3A">
            <w:pPr>
              <w:ind w:left="288" w:hanging="288"/>
              <w:rPr>
                <w:rFonts w:cstheme="minorHAnsi"/>
              </w:rPr>
            </w:pPr>
          </w:p>
        </w:tc>
        <w:tc>
          <w:tcPr>
            <w:tcW w:w="0" w:type="auto"/>
          </w:tcPr>
          <w:p w:rsidR="00A631B8" w:rsidRPr="005C5169" w:rsidRDefault="00A631B8" w:rsidP="00F16A3A">
            <w:pPr>
              <w:ind w:left="288" w:hanging="288"/>
              <w:rPr>
                <w:rFonts w:cstheme="minorHAnsi"/>
              </w:rPr>
            </w:pPr>
          </w:p>
        </w:tc>
        <w:tc>
          <w:tcPr>
            <w:tcW w:w="0" w:type="auto"/>
          </w:tcPr>
          <w:p w:rsidR="00A631B8" w:rsidRPr="005C5169" w:rsidRDefault="00A631B8" w:rsidP="00F16A3A">
            <w:pPr>
              <w:ind w:left="288" w:hanging="288"/>
              <w:rPr>
                <w:rFonts w:cstheme="minorHAnsi"/>
              </w:rPr>
            </w:pPr>
            <w:r w:rsidRPr="005C5169">
              <w:rPr>
                <w:rFonts w:cstheme="minorHAnsi"/>
              </w:rPr>
              <w:t>Line 1b</w:t>
            </w:r>
          </w:p>
        </w:tc>
        <w:tc>
          <w:tcPr>
            <w:tcW w:w="8143" w:type="dxa"/>
          </w:tcPr>
          <w:p w:rsidR="00A631B8" w:rsidRPr="005C5169" w:rsidRDefault="00A631B8" w:rsidP="00A631B8">
            <w:pPr>
              <w:ind w:left="288" w:hanging="288"/>
              <w:rPr>
                <w:rFonts w:cstheme="minorHAnsi"/>
              </w:rPr>
            </w:pPr>
            <w:r w:rsidRPr="005C5169">
              <w:rPr>
                <w:rFonts w:cstheme="minorHAnsi"/>
              </w:rPr>
              <w:t xml:space="preserve">TW transfers the taxable interest from the Interest Stmt screen </w:t>
            </w:r>
            <w:r w:rsidR="00F11189">
              <w:rPr>
                <w:rFonts w:cstheme="minorHAnsi"/>
              </w:rPr>
              <w:t>($456)</w:t>
            </w:r>
          </w:p>
        </w:tc>
      </w:tr>
      <w:tr w:rsidR="00A631B8" w:rsidRPr="005C5169" w:rsidTr="00215295">
        <w:trPr>
          <w:cantSplit/>
        </w:trPr>
        <w:tc>
          <w:tcPr>
            <w:tcW w:w="0" w:type="auto"/>
            <w:shd w:val="clear" w:color="auto" w:fill="E2EFD9" w:themeFill="accent6" w:themeFillTint="33"/>
          </w:tcPr>
          <w:p w:rsidR="00A631B8" w:rsidRPr="005C5169" w:rsidRDefault="00A631B8" w:rsidP="00F16A3A">
            <w:pPr>
              <w:ind w:left="288" w:hanging="288"/>
              <w:rPr>
                <w:rFonts w:cstheme="minorHAnsi"/>
                <w:b/>
              </w:rPr>
            </w:pPr>
          </w:p>
        </w:tc>
        <w:tc>
          <w:tcPr>
            <w:tcW w:w="0" w:type="auto"/>
            <w:shd w:val="clear" w:color="auto" w:fill="E2EFD9" w:themeFill="accent6" w:themeFillTint="33"/>
          </w:tcPr>
          <w:p w:rsidR="00A631B8" w:rsidRPr="005C5169" w:rsidRDefault="00A631B8" w:rsidP="00F16A3A">
            <w:pPr>
              <w:ind w:left="288" w:hanging="288"/>
              <w:rPr>
                <w:rFonts w:cstheme="minorHAnsi"/>
                <w:b/>
              </w:rPr>
            </w:pPr>
          </w:p>
        </w:tc>
        <w:tc>
          <w:tcPr>
            <w:tcW w:w="0" w:type="auto"/>
            <w:shd w:val="clear" w:color="auto" w:fill="E2EFD9" w:themeFill="accent6" w:themeFillTint="33"/>
          </w:tcPr>
          <w:p w:rsidR="00A631B8" w:rsidRPr="005C5169" w:rsidRDefault="00A631B8" w:rsidP="00F16A3A">
            <w:pPr>
              <w:ind w:left="288" w:hanging="288"/>
              <w:rPr>
                <w:rFonts w:cstheme="minorHAnsi"/>
                <w:b/>
              </w:rPr>
            </w:pPr>
            <w:r w:rsidRPr="005C5169">
              <w:rPr>
                <w:rFonts w:cstheme="minorHAnsi"/>
                <w:b/>
              </w:rPr>
              <w:t>1040 Pg 1</w:t>
            </w:r>
          </w:p>
        </w:tc>
        <w:tc>
          <w:tcPr>
            <w:tcW w:w="8143" w:type="dxa"/>
            <w:shd w:val="clear" w:color="auto" w:fill="E2EFD9" w:themeFill="accent6" w:themeFillTint="33"/>
          </w:tcPr>
          <w:p w:rsidR="00A631B8" w:rsidRPr="005C5169" w:rsidRDefault="00A631B8" w:rsidP="00F16A3A">
            <w:pPr>
              <w:ind w:left="288" w:hanging="288"/>
              <w:rPr>
                <w:rFonts w:cstheme="minorHAnsi"/>
                <w:b/>
              </w:rPr>
            </w:pPr>
            <w:r w:rsidRPr="005C5169">
              <w:rPr>
                <w:rFonts w:cstheme="minorHAnsi"/>
                <w:b/>
              </w:rPr>
              <w:t>Kendall Federal Credit Union</w:t>
            </w:r>
          </w:p>
        </w:tc>
      </w:tr>
      <w:tr w:rsidR="00A631B8" w:rsidRPr="005C5169" w:rsidTr="00215295">
        <w:trPr>
          <w:cantSplit/>
        </w:trPr>
        <w:tc>
          <w:tcPr>
            <w:tcW w:w="0" w:type="auto"/>
          </w:tcPr>
          <w:p w:rsidR="00A631B8" w:rsidRPr="005C5169" w:rsidRDefault="00A631B8" w:rsidP="00F16A3A">
            <w:pPr>
              <w:ind w:left="288" w:hanging="288"/>
              <w:rPr>
                <w:rFonts w:cstheme="minorHAnsi"/>
              </w:rPr>
            </w:pPr>
          </w:p>
        </w:tc>
        <w:tc>
          <w:tcPr>
            <w:tcW w:w="0" w:type="auto"/>
          </w:tcPr>
          <w:p w:rsidR="00A631B8" w:rsidRPr="005C5169" w:rsidRDefault="00A631B8" w:rsidP="00F16A3A">
            <w:pPr>
              <w:ind w:left="288" w:hanging="288"/>
              <w:rPr>
                <w:rFonts w:cstheme="minorHAnsi"/>
              </w:rPr>
            </w:pPr>
          </w:p>
        </w:tc>
        <w:tc>
          <w:tcPr>
            <w:tcW w:w="0" w:type="auto"/>
          </w:tcPr>
          <w:p w:rsidR="00A631B8" w:rsidRPr="005C5169" w:rsidRDefault="00A631B8" w:rsidP="00F16A3A">
            <w:pPr>
              <w:ind w:left="288" w:hanging="288"/>
              <w:rPr>
                <w:rFonts w:cstheme="minorHAnsi"/>
              </w:rPr>
            </w:pPr>
            <w:r w:rsidRPr="005C5169">
              <w:rPr>
                <w:rFonts w:cstheme="minorHAnsi"/>
              </w:rPr>
              <w:t>Line 8a</w:t>
            </w:r>
          </w:p>
        </w:tc>
        <w:tc>
          <w:tcPr>
            <w:tcW w:w="8143" w:type="dxa"/>
          </w:tcPr>
          <w:p w:rsidR="00A631B8" w:rsidRPr="005C5169" w:rsidRDefault="00A631B8" w:rsidP="00A631B8">
            <w:pPr>
              <w:ind w:left="288" w:hanging="288"/>
              <w:rPr>
                <w:rFonts w:cstheme="minorHAnsi"/>
              </w:rPr>
            </w:pPr>
            <w:r w:rsidRPr="005C5169">
              <w:rPr>
                <w:rFonts w:cstheme="minorHAnsi"/>
              </w:rPr>
              <w:t>TW transfers the taxable interest from the Interest Stmt screen</w:t>
            </w:r>
            <w:r w:rsidR="00F11189">
              <w:rPr>
                <w:rFonts w:cstheme="minorHAnsi"/>
              </w:rPr>
              <w:t xml:space="preserve"> ($456)</w:t>
            </w:r>
            <w:r w:rsidR="00291C82">
              <w:rPr>
                <w:rFonts w:cstheme="minorHAnsi"/>
              </w:rPr>
              <w:t>.  Total taxable interest is now $3,238</w:t>
            </w:r>
          </w:p>
        </w:tc>
      </w:tr>
      <w:tr w:rsidR="00492941" w:rsidRPr="005C5169" w:rsidTr="00215295">
        <w:trPr>
          <w:cantSplit/>
        </w:trPr>
        <w:tc>
          <w:tcPr>
            <w:tcW w:w="0" w:type="auto"/>
          </w:tcPr>
          <w:p w:rsidR="00492941" w:rsidRPr="005C5169" w:rsidRDefault="00492941" w:rsidP="00F16A3A">
            <w:pPr>
              <w:ind w:left="288" w:hanging="288"/>
              <w:rPr>
                <w:rFonts w:cstheme="minorHAnsi"/>
              </w:rPr>
            </w:pPr>
          </w:p>
        </w:tc>
        <w:tc>
          <w:tcPr>
            <w:tcW w:w="0" w:type="auto"/>
          </w:tcPr>
          <w:p w:rsidR="00492941" w:rsidRPr="005C5169" w:rsidRDefault="00492941" w:rsidP="00F16A3A">
            <w:pPr>
              <w:ind w:left="288" w:hanging="288"/>
              <w:rPr>
                <w:rFonts w:cstheme="minorHAnsi"/>
              </w:rPr>
            </w:pPr>
          </w:p>
        </w:tc>
        <w:tc>
          <w:tcPr>
            <w:tcW w:w="0" w:type="auto"/>
          </w:tcPr>
          <w:p w:rsidR="00492941" w:rsidRPr="005C5169" w:rsidRDefault="00492941" w:rsidP="00F16A3A">
            <w:pPr>
              <w:ind w:left="288" w:hanging="288"/>
              <w:rPr>
                <w:rFonts w:cstheme="minorHAnsi"/>
              </w:rPr>
            </w:pPr>
            <w:r w:rsidRPr="005C5169">
              <w:rPr>
                <w:rFonts w:cstheme="minorHAnsi"/>
              </w:rPr>
              <w:t>Line 30</w:t>
            </w:r>
          </w:p>
        </w:tc>
        <w:tc>
          <w:tcPr>
            <w:tcW w:w="8143" w:type="dxa"/>
          </w:tcPr>
          <w:p w:rsidR="00492941" w:rsidRPr="005C5169" w:rsidRDefault="00492941" w:rsidP="00A631B8">
            <w:pPr>
              <w:ind w:left="288" w:hanging="288"/>
              <w:rPr>
                <w:rFonts w:cstheme="minorHAnsi"/>
              </w:rPr>
            </w:pPr>
            <w:r w:rsidRPr="005C5169">
              <w:rPr>
                <w:rFonts w:cstheme="minorHAnsi"/>
              </w:rPr>
              <w:t>TW transfers the early withdrawal penalty from the Interest Stmt screen as an adjustment to income</w:t>
            </w:r>
            <w:r w:rsidR="00F11189">
              <w:rPr>
                <w:rFonts w:cstheme="minorHAnsi"/>
              </w:rPr>
              <w:t xml:space="preserve"> ($46)</w:t>
            </w:r>
          </w:p>
        </w:tc>
      </w:tr>
      <w:tr w:rsidR="00A631B8" w:rsidRPr="005C5169" w:rsidTr="00215295">
        <w:trPr>
          <w:cantSplit/>
        </w:trPr>
        <w:tc>
          <w:tcPr>
            <w:tcW w:w="0" w:type="auto"/>
            <w:shd w:val="clear" w:color="auto" w:fill="E2EFD9" w:themeFill="accent6" w:themeFillTint="33"/>
          </w:tcPr>
          <w:p w:rsidR="00A631B8" w:rsidRPr="005C5169" w:rsidRDefault="00A631B8" w:rsidP="00F16A3A">
            <w:pPr>
              <w:ind w:left="288" w:hanging="288"/>
              <w:rPr>
                <w:rFonts w:cstheme="minorHAnsi"/>
                <w:b/>
              </w:rPr>
            </w:pPr>
          </w:p>
        </w:tc>
        <w:tc>
          <w:tcPr>
            <w:tcW w:w="0" w:type="auto"/>
            <w:shd w:val="clear" w:color="auto" w:fill="E2EFD9" w:themeFill="accent6" w:themeFillTint="33"/>
          </w:tcPr>
          <w:p w:rsidR="00A631B8" w:rsidRPr="005C5169" w:rsidRDefault="00A631B8" w:rsidP="00F16A3A">
            <w:pPr>
              <w:ind w:left="288" w:hanging="288"/>
              <w:rPr>
                <w:rFonts w:cstheme="minorHAnsi"/>
                <w:b/>
              </w:rPr>
            </w:pPr>
          </w:p>
        </w:tc>
        <w:tc>
          <w:tcPr>
            <w:tcW w:w="0" w:type="auto"/>
            <w:shd w:val="clear" w:color="auto" w:fill="E2EFD9" w:themeFill="accent6" w:themeFillTint="33"/>
          </w:tcPr>
          <w:p w:rsidR="00A631B8" w:rsidRPr="005C5169" w:rsidRDefault="00A631B8" w:rsidP="00F16A3A">
            <w:pPr>
              <w:ind w:left="288" w:hanging="288"/>
              <w:rPr>
                <w:rFonts w:cstheme="minorHAnsi"/>
                <w:b/>
              </w:rPr>
            </w:pPr>
            <w:r w:rsidRPr="005C5169">
              <w:rPr>
                <w:rFonts w:cstheme="minorHAnsi"/>
                <w:b/>
              </w:rPr>
              <w:t>NJ 1040 Pg 2</w:t>
            </w:r>
          </w:p>
        </w:tc>
        <w:tc>
          <w:tcPr>
            <w:tcW w:w="8143" w:type="dxa"/>
            <w:shd w:val="clear" w:color="auto" w:fill="E2EFD9" w:themeFill="accent6" w:themeFillTint="33"/>
          </w:tcPr>
          <w:p w:rsidR="00A631B8" w:rsidRPr="005C5169" w:rsidRDefault="00A631B8" w:rsidP="00F16A3A">
            <w:pPr>
              <w:ind w:left="288" w:hanging="288"/>
              <w:rPr>
                <w:rFonts w:cstheme="minorHAnsi"/>
                <w:b/>
              </w:rPr>
            </w:pPr>
            <w:r w:rsidRPr="005C5169">
              <w:rPr>
                <w:rFonts w:cstheme="minorHAnsi"/>
                <w:b/>
              </w:rPr>
              <w:t>Americus Petroleum</w:t>
            </w:r>
          </w:p>
        </w:tc>
      </w:tr>
      <w:tr w:rsidR="00A631B8" w:rsidRPr="005C5169" w:rsidTr="00215295">
        <w:trPr>
          <w:cantSplit/>
        </w:trPr>
        <w:tc>
          <w:tcPr>
            <w:tcW w:w="0" w:type="auto"/>
          </w:tcPr>
          <w:p w:rsidR="00A631B8" w:rsidRPr="005C5169" w:rsidRDefault="00A631B8" w:rsidP="00F16A3A">
            <w:pPr>
              <w:ind w:left="288" w:hanging="288"/>
              <w:rPr>
                <w:rFonts w:cstheme="minorHAnsi"/>
              </w:rPr>
            </w:pPr>
          </w:p>
        </w:tc>
        <w:tc>
          <w:tcPr>
            <w:tcW w:w="0" w:type="auto"/>
          </w:tcPr>
          <w:p w:rsidR="00A631B8" w:rsidRPr="005C5169" w:rsidRDefault="00A631B8" w:rsidP="00F16A3A">
            <w:pPr>
              <w:ind w:left="288" w:hanging="288"/>
              <w:rPr>
                <w:rFonts w:cstheme="minorHAnsi"/>
              </w:rPr>
            </w:pPr>
          </w:p>
        </w:tc>
        <w:tc>
          <w:tcPr>
            <w:tcW w:w="0" w:type="auto"/>
          </w:tcPr>
          <w:p w:rsidR="00A631B8" w:rsidRPr="005C5169" w:rsidRDefault="00A631B8" w:rsidP="00F16A3A">
            <w:pPr>
              <w:ind w:left="288" w:hanging="288"/>
              <w:rPr>
                <w:rFonts w:cstheme="minorHAnsi"/>
              </w:rPr>
            </w:pPr>
            <w:r w:rsidRPr="005C5169">
              <w:rPr>
                <w:rFonts w:cstheme="minorHAnsi"/>
              </w:rPr>
              <w:t>Line 15a</w:t>
            </w:r>
          </w:p>
        </w:tc>
        <w:tc>
          <w:tcPr>
            <w:tcW w:w="8143" w:type="dxa"/>
          </w:tcPr>
          <w:p w:rsidR="00A631B8" w:rsidRPr="005C5169" w:rsidRDefault="00A631B8" w:rsidP="00291C82">
            <w:pPr>
              <w:ind w:left="288" w:hanging="288"/>
              <w:rPr>
                <w:rFonts w:cstheme="minorHAnsi"/>
              </w:rPr>
            </w:pPr>
            <w:r w:rsidRPr="005C5169">
              <w:rPr>
                <w:rFonts w:cstheme="minorHAnsi"/>
              </w:rPr>
              <w:t xml:space="preserve">TW transfers the taxable interest minus the early withdrawal penalty from the W2 screen </w:t>
            </w:r>
            <w:r w:rsidR="00F11189">
              <w:rPr>
                <w:rFonts w:cstheme="minorHAnsi"/>
              </w:rPr>
              <w:t>($410)</w:t>
            </w:r>
            <w:r w:rsidR="00291C82">
              <w:rPr>
                <w:rFonts w:cstheme="minorHAnsi"/>
              </w:rPr>
              <w:t xml:space="preserve">.  Total NJ taxable interest is now </w:t>
            </w:r>
            <w:r w:rsidR="00086951">
              <w:rPr>
                <w:rFonts w:cstheme="minorHAnsi"/>
              </w:rPr>
              <w:t>$3,192</w:t>
            </w:r>
          </w:p>
        </w:tc>
      </w:tr>
      <w:tr w:rsidR="0015181B" w:rsidRPr="005C5169" w:rsidTr="00215295">
        <w:trPr>
          <w:cantSplit/>
        </w:trPr>
        <w:tc>
          <w:tcPr>
            <w:tcW w:w="0" w:type="auto"/>
            <w:shd w:val="clear" w:color="auto" w:fill="E2EFD9" w:themeFill="accent6" w:themeFillTint="33"/>
          </w:tcPr>
          <w:p w:rsidR="0015181B" w:rsidRPr="005C5169" w:rsidRDefault="00D50055" w:rsidP="00C236AF">
            <w:pPr>
              <w:ind w:left="288" w:hanging="288"/>
              <w:rPr>
                <w:rFonts w:cstheme="minorHAnsi"/>
                <w:b/>
              </w:rPr>
            </w:pPr>
            <w:r w:rsidRPr="005C5169">
              <w:rPr>
                <w:rFonts w:cstheme="minorHAnsi"/>
                <w:b/>
              </w:rPr>
              <w:t>6</w:t>
            </w:r>
          </w:p>
        </w:tc>
        <w:tc>
          <w:tcPr>
            <w:tcW w:w="0" w:type="auto"/>
            <w:shd w:val="clear" w:color="auto" w:fill="E2EFD9" w:themeFill="accent6" w:themeFillTint="33"/>
          </w:tcPr>
          <w:p w:rsidR="0015181B" w:rsidRPr="005C5169" w:rsidRDefault="005C1A8E" w:rsidP="00C236AF">
            <w:pPr>
              <w:ind w:left="288" w:hanging="288"/>
              <w:rPr>
                <w:rFonts w:cstheme="minorHAnsi"/>
                <w:b/>
              </w:rPr>
            </w:pPr>
            <w:r w:rsidRPr="005C5169">
              <w:rPr>
                <w:rFonts w:cstheme="minorHAnsi"/>
                <w:b/>
              </w:rPr>
              <w:t>1099-INT</w:t>
            </w:r>
          </w:p>
        </w:tc>
        <w:tc>
          <w:tcPr>
            <w:tcW w:w="0" w:type="auto"/>
            <w:shd w:val="clear" w:color="auto" w:fill="E2EFD9" w:themeFill="accent6" w:themeFillTint="33"/>
          </w:tcPr>
          <w:p w:rsidR="0015181B" w:rsidRPr="005C5169" w:rsidRDefault="0015181B" w:rsidP="00C236AF">
            <w:pPr>
              <w:ind w:left="288" w:hanging="288"/>
              <w:rPr>
                <w:rFonts w:cstheme="minorHAnsi"/>
                <w:b/>
              </w:rPr>
            </w:pPr>
            <w:r w:rsidRPr="005C5169">
              <w:rPr>
                <w:rFonts w:cstheme="minorHAnsi"/>
                <w:b/>
              </w:rPr>
              <w:t>Interest Stmt</w:t>
            </w:r>
          </w:p>
        </w:tc>
        <w:tc>
          <w:tcPr>
            <w:tcW w:w="8143" w:type="dxa"/>
            <w:shd w:val="clear" w:color="auto" w:fill="E2EFD9" w:themeFill="accent6" w:themeFillTint="33"/>
          </w:tcPr>
          <w:p w:rsidR="0015181B" w:rsidRPr="005C5169" w:rsidRDefault="0015181B" w:rsidP="00C236AF">
            <w:pPr>
              <w:ind w:left="288" w:hanging="288"/>
              <w:rPr>
                <w:rFonts w:cstheme="minorHAnsi"/>
                <w:b/>
              </w:rPr>
            </w:pPr>
            <w:r w:rsidRPr="005C5169">
              <w:rPr>
                <w:rFonts w:cstheme="minorHAnsi"/>
                <w:b/>
              </w:rPr>
              <w:t>ZYX Investments (Interest only)</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8143" w:type="dxa"/>
          </w:tcPr>
          <w:p w:rsidR="0015181B" w:rsidRPr="005C5169" w:rsidRDefault="0015181B" w:rsidP="00C236AF">
            <w:pPr>
              <w:ind w:left="288" w:hanging="288"/>
              <w:rPr>
                <w:rFonts w:cstheme="minorHAnsi"/>
              </w:rPr>
            </w:pPr>
            <w:r w:rsidRPr="005C5169">
              <w:rPr>
                <w:rFonts w:cstheme="minorHAnsi"/>
              </w:rPr>
              <w:t xml:space="preserve">Use a separate line for each entry since Federal and NJ tax law may differ.  Use ZYX </w:t>
            </w:r>
            <w:r w:rsidR="005C1A8E" w:rsidRPr="005C5169">
              <w:rPr>
                <w:rFonts w:cstheme="minorHAnsi"/>
              </w:rPr>
              <w:t xml:space="preserve">Investments </w:t>
            </w:r>
            <w:r w:rsidRPr="005C5169">
              <w:rPr>
                <w:rFonts w:cstheme="minorHAnsi"/>
              </w:rPr>
              <w:t xml:space="preserve">as Payer for each line </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23752" w:rsidP="00C236AF">
            <w:pPr>
              <w:ind w:left="288" w:hanging="288"/>
              <w:rPr>
                <w:rFonts w:cstheme="minorHAnsi"/>
              </w:rPr>
            </w:pPr>
            <w:r w:rsidRPr="005C5169">
              <w:rPr>
                <w:rFonts w:cstheme="minorHAnsi"/>
              </w:rPr>
              <w:t>Line 1</w:t>
            </w:r>
          </w:p>
        </w:tc>
        <w:tc>
          <w:tcPr>
            <w:tcW w:w="0" w:type="auto"/>
          </w:tcPr>
          <w:p w:rsidR="00A548CE" w:rsidRPr="005C5169" w:rsidRDefault="0015181B" w:rsidP="00C236AF">
            <w:pPr>
              <w:ind w:left="288" w:hanging="288"/>
              <w:rPr>
                <w:rFonts w:cstheme="minorHAnsi"/>
              </w:rPr>
            </w:pPr>
            <w:r w:rsidRPr="005C5169">
              <w:rPr>
                <w:rFonts w:cstheme="minorHAnsi"/>
              </w:rPr>
              <w:t xml:space="preserve">Line </w:t>
            </w:r>
            <w:r w:rsidR="00382E0A" w:rsidRPr="005C5169">
              <w:rPr>
                <w:rFonts w:cstheme="minorHAnsi"/>
              </w:rPr>
              <w:t>2</w:t>
            </w:r>
          </w:p>
          <w:p w:rsidR="0015181B" w:rsidRPr="005C5169" w:rsidRDefault="00A548CE" w:rsidP="00C236AF">
            <w:pPr>
              <w:ind w:left="288" w:hanging="288"/>
              <w:rPr>
                <w:rFonts w:cstheme="minorHAnsi"/>
              </w:rPr>
            </w:pPr>
            <w:r w:rsidRPr="005C5169">
              <w:rPr>
                <w:rFonts w:cstheme="minorHAnsi"/>
              </w:rPr>
              <w:t xml:space="preserve"> - </w:t>
            </w:r>
            <w:r w:rsidR="0015181B" w:rsidRPr="005C5169">
              <w:rPr>
                <w:rFonts w:cstheme="minorHAnsi"/>
              </w:rPr>
              <w:t>Box 1 or 3 Amount Column</w:t>
            </w:r>
          </w:p>
        </w:tc>
        <w:tc>
          <w:tcPr>
            <w:tcW w:w="8143" w:type="dxa"/>
          </w:tcPr>
          <w:p w:rsidR="00465F6B" w:rsidRDefault="00465F6B" w:rsidP="004A21B8">
            <w:pPr>
              <w:ind w:left="288" w:hanging="288"/>
              <w:rPr>
                <w:rFonts w:cstheme="minorHAnsi"/>
              </w:rPr>
            </w:pPr>
            <w:r>
              <w:rPr>
                <w:rFonts w:cstheme="minorHAnsi"/>
              </w:rPr>
              <w:t>Taxable interest from ZYX Investments</w:t>
            </w:r>
          </w:p>
          <w:p w:rsidR="0015181B" w:rsidRPr="005C5169" w:rsidRDefault="0015181B" w:rsidP="004A21B8">
            <w:pPr>
              <w:ind w:left="288" w:hanging="288"/>
              <w:rPr>
                <w:rFonts w:cstheme="minorHAnsi"/>
              </w:rPr>
            </w:pPr>
            <w:r w:rsidRPr="005C5169">
              <w:rPr>
                <w:rFonts w:cstheme="minorHAnsi"/>
              </w:rPr>
              <w:t>Enter $123 for taxable interest</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23752" w:rsidP="00C236AF">
            <w:pPr>
              <w:ind w:left="288" w:hanging="288"/>
              <w:rPr>
                <w:rFonts w:cstheme="minorHAnsi"/>
              </w:rPr>
            </w:pPr>
            <w:r w:rsidRPr="005C5169">
              <w:rPr>
                <w:rFonts w:cstheme="minorHAnsi"/>
              </w:rPr>
              <w:t>Line 3</w:t>
            </w:r>
          </w:p>
        </w:tc>
        <w:tc>
          <w:tcPr>
            <w:tcW w:w="0" w:type="auto"/>
          </w:tcPr>
          <w:p w:rsidR="00A548CE" w:rsidRPr="005C5169" w:rsidRDefault="00382E0A" w:rsidP="00C236AF">
            <w:pPr>
              <w:ind w:left="288" w:hanging="288"/>
              <w:rPr>
                <w:rFonts w:cstheme="minorHAnsi"/>
              </w:rPr>
            </w:pPr>
            <w:r w:rsidRPr="005C5169">
              <w:rPr>
                <w:rFonts w:cstheme="minorHAnsi"/>
              </w:rPr>
              <w:t>Line 3</w:t>
            </w:r>
          </w:p>
          <w:p w:rsidR="00A548CE" w:rsidRPr="005C5169" w:rsidRDefault="00A548CE" w:rsidP="00C236AF">
            <w:pPr>
              <w:ind w:left="288" w:hanging="288"/>
              <w:rPr>
                <w:rFonts w:cstheme="minorHAnsi"/>
              </w:rPr>
            </w:pPr>
            <w:r w:rsidRPr="005C5169">
              <w:rPr>
                <w:rFonts w:cstheme="minorHAnsi"/>
              </w:rPr>
              <w:t xml:space="preserve"> - </w:t>
            </w:r>
            <w:r w:rsidR="0015181B" w:rsidRPr="005C5169">
              <w:rPr>
                <w:rFonts w:cstheme="minorHAnsi"/>
              </w:rPr>
              <w:t>Box 1 or 3 Amount Column</w:t>
            </w:r>
          </w:p>
          <w:p w:rsidR="00744CEA" w:rsidRPr="005C5169" w:rsidRDefault="00744CEA" w:rsidP="00C236AF">
            <w:pPr>
              <w:ind w:left="288" w:hanging="288"/>
              <w:rPr>
                <w:rFonts w:cstheme="minorHAnsi"/>
              </w:rPr>
            </w:pPr>
          </w:p>
          <w:p w:rsidR="0015181B" w:rsidRPr="005C5169" w:rsidRDefault="00A548CE" w:rsidP="00C236AF">
            <w:pPr>
              <w:ind w:left="288" w:hanging="288"/>
              <w:rPr>
                <w:rFonts w:cstheme="minorHAnsi"/>
              </w:rPr>
            </w:pPr>
            <w:r w:rsidRPr="005C5169">
              <w:rPr>
                <w:rFonts w:cstheme="minorHAnsi"/>
              </w:rPr>
              <w:t xml:space="preserve"> - </w:t>
            </w:r>
            <w:r w:rsidR="0015181B" w:rsidRPr="005C5169">
              <w:rPr>
                <w:rFonts w:cstheme="minorHAnsi"/>
              </w:rPr>
              <w:t>State Adjust Column</w:t>
            </w:r>
          </w:p>
        </w:tc>
        <w:tc>
          <w:tcPr>
            <w:tcW w:w="8143" w:type="dxa"/>
          </w:tcPr>
          <w:p w:rsidR="0015181B" w:rsidRPr="005C5169" w:rsidRDefault="00382E0A" w:rsidP="00C236AF">
            <w:pPr>
              <w:ind w:left="288" w:hanging="288"/>
              <w:rPr>
                <w:rFonts w:cstheme="minorHAnsi"/>
              </w:rPr>
            </w:pPr>
            <w:r w:rsidRPr="005C5169">
              <w:rPr>
                <w:rFonts w:cstheme="minorHAnsi"/>
              </w:rPr>
              <w:t>U.S. sa</w:t>
            </w:r>
            <w:r w:rsidR="0015181B" w:rsidRPr="005C5169">
              <w:rPr>
                <w:rFonts w:cstheme="minorHAnsi"/>
              </w:rPr>
              <w:t>vings bond interest from ZYX Investments</w:t>
            </w:r>
          </w:p>
          <w:p w:rsidR="006B323C" w:rsidRPr="005C5169" w:rsidRDefault="0015181B" w:rsidP="00C236AF">
            <w:pPr>
              <w:ind w:left="288" w:hanging="288"/>
              <w:rPr>
                <w:rFonts w:cstheme="minorHAnsi"/>
              </w:rPr>
            </w:pPr>
            <w:r w:rsidRPr="005C5169">
              <w:rPr>
                <w:rFonts w:cstheme="minorHAnsi"/>
              </w:rPr>
              <w:t>Enter $2,455 for taxable interest on U</w:t>
            </w:r>
            <w:r w:rsidR="00382E0A" w:rsidRPr="005C5169">
              <w:rPr>
                <w:rFonts w:cstheme="minorHAnsi"/>
              </w:rPr>
              <w:t>.</w:t>
            </w:r>
            <w:r w:rsidRPr="005C5169">
              <w:rPr>
                <w:rFonts w:cstheme="minorHAnsi"/>
              </w:rPr>
              <w:t>S</w:t>
            </w:r>
            <w:r w:rsidR="00382E0A" w:rsidRPr="005C5169">
              <w:rPr>
                <w:rFonts w:cstheme="minorHAnsi"/>
              </w:rPr>
              <w:t>.</w:t>
            </w:r>
            <w:r w:rsidRPr="005C5169">
              <w:rPr>
                <w:rFonts w:cstheme="minorHAnsi"/>
              </w:rPr>
              <w:t xml:space="preserve"> Savings Bonds. (Not tax-exempt for Federal unless it is used for education expenses, not house repairs)</w:t>
            </w:r>
          </w:p>
          <w:p w:rsidR="0015181B" w:rsidRPr="005C5169" w:rsidRDefault="0015181B" w:rsidP="00465F6B">
            <w:pPr>
              <w:ind w:left="288" w:hanging="288"/>
              <w:rPr>
                <w:rFonts w:cstheme="minorHAnsi"/>
              </w:rPr>
            </w:pPr>
            <w:r w:rsidRPr="005C5169">
              <w:rPr>
                <w:rFonts w:cstheme="minorHAnsi"/>
              </w:rPr>
              <w:t>Not taxable in NJ so must enter a “-“ and $2,455 in State Adjust column to exclude from NJ interest income</w:t>
            </w:r>
            <w:r w:rsidR="00465F6B">
              <w:rPr>
                <w:rFonts w:cstheme="minorHAnsi"/>
              </w:rPr>
              <w:t xml:space="preserve">.  Then </w:t>
            </w:r>
            <w:r w:rsidR="00744CEA" w:rsidRPr="005C5169">
              <w:rPr>
                <w:rFonts w:cstheme="minorHAnsi"/>
              </w:rPr>
              <w:t>TW transfer</w:t>
            </w:r>
            <w:r w:rsidR="002F044E" w:rsidRPr="005C5169">
              <w:rPr>
                <w:rFonts w:cstheme="minorHAnsi"/>
              </w:rPr>
              <w:t>s</w:t>
            </w:r>
            <w:r w:rsidR="00744CEA" w:rsidRPr="005C5169">
              <w:rPr>
                <w:rFonts w:cstheme="minorHAnsi"/>
              </w:rPr>
              <w:t xml:space="preserve"> to NJ 1040 Line 15b</w:t>
            </w:r>
            <w:r w:rsidR="00AF1467" w:rsidRPr="005C5169">
              <w:rPr>
                <w:rFonts w:cstheme="minorHAnsi"/>
              </w:rPr>
              <w:t>, instead of Line 15a</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23752" w:rsidP="00C236AF">
            <w:pPr>
              <w:ind w:left="288" w:hanging="288"/>
              <w:rPr>
                <w:rFonts w:cstheme="minorHAnsi"/>
              </w:rPr>
            </w:pPr>
            <w:r w:rsidRPr="005C5169">
              <w:rPr>
                <w:rFonts w:cstheme="minorHAnsi"/>
              </w:rPr>
              <w:t>Line 4</w:t>
            </w:r>
          </w:p>
        </w:tc>
        <w:tc>
          <w:tcPr>
            <w:tcW w:w="0" w:type="auto"/>
          </w:tcPr>
          <w:p w:rsidR="00A548CE" w:rsidRPr="005C5169" w:rsidRDefault="00382E0A" w:rsidP="00C236AF">
            <w:pPr>
              <w:ind w:left="288" w:hanging="288"/>
              <w:rPr>
                <w:rFonts w:cstheme="minorHAnsi"/>
              </w:rPr>
            </w:pPr>
            <w:r w:rsidRPr="005C5169">
              <w:rPr>
                <w:rFonts w:cstheme="minorHAnsi"/>
              </w:rPr>
              <w:t>Line 4</w:t>
            </w:r>
          </w:p>
          <w:p w:rsidR="0015181B" w:rsidRPr="005C5169" w:rsidRDefault="00A548CE" w:rsidP="00C236AF">
            <w:pPr>
              <w:ind w:left="288" w:hanging="288"/>
              <w:rPr>
                <w:rFonts w:cstheme="minorHAnsi"/>
              </w:rPr>
            </w:pPr>
            <w:r w:rsidRPr="005C5169">
              <w:rPr>
                <w:rFonts w:cstheme="minorHAnsi"/>
              </w:rPr>
              <w:t xml:space="preserve"> - </w:t>
            </w:r>
            <w:r w:rsidR="0015181B" w:rsidRPr="005C5169">
              <w:rPr>
                <w:rFonts w:cstheme="minorHAnsi"/>
              </w:rPr>
              <w:t>Federal Withheld Column</w:t>
            </w:r>
          </w:p>
        </w:tc>
        <w:tc>
          <w:tcPr>
            <w:tcW w:w="8143" w:type="dxa"/>
          </w:tcPr>
          <w:p w:rsidR="0015181B" w:rsidRPr="005C5169" w:rsidRDefault="0015181B" w:rsidP="00C236AF">
            <w:pPr>
              <w:ind w:left="288" w:hanging="288"/>
              <w:rPr>
                <w:rFonts w:cstheme="minorHAnsi"/>
              </w:rPr>
            </w:pPr>
            <w:r w:rsidRPr="005C5169">
              <w:rPr>
                <w:rFonts w:cstheme="minorHAnsi"/>
              </w:rPr>
              <w:t xml:space="preserve">Tax </w:t>
            </w:r>
            <w:r w:rsidR="00382E0A" w:rsidRPr="005C5169">
              <w:rPr>
                <w:rFonts w:cstheme="minorHAnsi"/>
              </w:rPr>
              <w:t>w</w:t>
            </w:r>
            <w:r w:rsidRPr="005C5169">
              <w:rPr>
                <w:rFonts w:cstheme="minorHAnsi"/>
              </w:rPr>
              <w:t>ithheld info from ZYX Investments</w:t>
            </w:r>
            <w:r w:rsidR="00382E0A" w:rsidRPr="005C5169">
              <w:rPr>
                <w:rFonts w:cstheme="minorHAnsi"/>
              </w:rPr>
              <w:t xml:space="preserve"> </w:t>
            </w:r>
          </w:p>
          <w:p w:rsidR="0015181B" w:rsidRPr="005C5169" w:rsidRDefault="0015181B" w:rsidP="00AF1467">
            <w:pPr>
              <w:ind w:left="288" w:hanging="288"/>
              <w:rPr>
                <w:rFonts w:cstheme="minorHAnsi"/>
              </w:rPr>
            </w:pPr>
            <w:r w:rsidRPr="005C5169">
              <w:rPr>
                <w:rFonts w:cstheme="minorHAnsi"/>
              </w:rPr>
              <w:t>Enter $245 for tax withheld</w:t>
            </w:r>
          </w:p>
        </w:tc>
      </w:tr>
      <w:tr w:rsidR="00382E0A" w:rsidRPr="005C5169" w:rsidTr="00215295">
        <w:trPr>
          <w:cantSplit/>
        </w:trPr>
        <w:tc>
          <w:tcPr>
            <w:tcW w:w="0" w:type="auto"/>
          </w:tcPr>
          <w:p w:rsidR="00382E0A" w:rsidRPr="005C5169" w:rsidRDefault="00382E0A" w:rsidP="00C236AF">
            <w:pPr>
              <w:ind w:left="288" w:hanging="288"/>
              <w:rPr>
                <w:rFonts w:cstheme="minorHAnsi"/>
              </w:rPr>
            </w:pPr>
          </w:p>
        </w:tc>
        <w:tc>
          <w:tcPr>
            <w:tcW w:w="0" w:type="auto"/>
          </w:tcPr>
          <w:p w:rsidR="00382E0A" w:rsidRPr="005C5169" w:rsidRDefault="00123752" w:rsidP="00C236AF">
            <w:pPr>
              <w:ind w:left="288" w:hanging="288"/>
              <w:rPr>
                <w:rFonts w:cstheme="minorHAnsi"/>
              </w:rPr>
            </w:pPr>
            <w:r w:rsidRPr="005C5169">
              <w:rPr>
                <w:rFonts w:cstheme="minorHAnsi"/>
              </w:rPr>
              <w:t>Line 8</w:t>
            </w:r>
          </w:p>
          <w:p w:rsidR="00841227" w:rsidRPr="005C5169" w:rsidRDefault="00841227" w:rsidP="00C236AF">
            <w:pPr>
              <w:ind w:left="288" w:hanging="288"/>
              <w:rPr>
                <w:rFonts w:cstheme="minorHAnsi"/>
              </w:rPr>
            </w:pPr>
            <w:r w:rsidRPr="005C5169">
              <w:rPr>
                <w:rFonts w:cstheme="minorHAnsi"/>
              </w:rPr>
              <w:t>New Jersey Muni Bond line under Interest Detail</w:t>
            </w:r>
          </w:p>
        </w:tc>
        <w:tc>
          <w:tcPr>
            <w:tcW w:w="0" w:type="auto"/>
          </w:tcPr>
          <w:p w:rsidR="00382E0A" w:rsidRPr="005C5169" w:rsidRDefault="00382E0A" w:rsidP="00C236AF">
            <w:pPr>
              <w:ind w:left="288" w:hanging="288"/>
              <w:rPr>
                <w:rFonts w:cstheme="minorHAnsi"/>
              </w:rPr>
            </w:pPr>
            <w:r w:rsidRPr="005C5169">
              <w:rPr>
                <w:rFonts w:cstheme="minorHAnsi"/>
              </w:rPr>
              <w:t>Line 5</w:t>
            </w:r>
          </w:p>
          <w:p w:rsidR="006B323C" w:rsidRPr="005C5169" w:rsidRDefault="00382E0A" w:rsidP="00C236AF">
            <w:pPr>
              <w:ind w:left="288" w:hanging="288"/>
              <w:rPr>
                <w:rFonts w:cstheme="minorHAnsi"/>
              </w:rPr>
            </w:pPr>
            <w:r w:rsidRPr="005C5169">
              <w:rPr>
                <w:rFonts w:cstheme="minorHAnsi"/>
              </w:rPr>
              <w:t xml:space="preserve"> - NAEOB Column </w:t>
            </w:r>
          </w:p>
          <w:p w:rsidR="00382E0A" w:rsidRPr="005C5169" w:rsidRDefault="00382E0A" w:rsidP="00C236AF">
            <w:pPr>
              <w:ind w:left="288" w:hanging="288"/>
              <w:rPr>
                <w:rFonts w:cstheme="minorHAnsi"/>
              </w:rPr>
            </w:pPr>
            <w:r w:rsidRPr="005C5169">
              <w:rPr>
                <w:rFonts w:cstheme="minorHAnsi"/>
              </w:rPr>
              <w:t xml:space="preserve"> - State Adjust Column</w:t>
            </w:r>
          </w:p>
        </w:tc>
        <w:tc>
          <w:tcPr>
            <w:tcW w:w="8143" w:type="dxa"/>
          </w:tcPr>
          <w:p w:rsidR="00382E0A" w:rsidRPr="005C5169" w:rsidRDefault="00382E0A" w:rsidP="00C236AF">
            <w:pPr>
              <w:ind w:left="288" w:hanging="288"/>
              <w:rPr>
                <w:rFonts w:cstheme="minorHAnsi"/>
              </w:rPr>
            </w:pPr>
            <w:r w:rsidRPr="005C5169">
              <w:rPr>
                <w:rFonts w:cstheme="minorHAnsi"/>
              </w:rPr>
              <w:t>Tax-exempt interest from ZYX Investments</w:t>
            </w:r>
          </w:p>
          <w:p w:rsidR="006B323C" w:rsidRPr="005C5169" w:rsidRDefault="00382E0A" w:rsidP="00C236AF">
            <w:pPr>
              <w:ind w:left="288" w:hanging="288"/>
              <w:rPr>
                <w:rFonts w:cstheme="minorHAnsi"/>
              </w:rPr>
            </w:pPr>
            <w:r w:rsidRPr="005C5169">
              <w:rPr>
                <w:rFonts w:cstheme="minorHAnsi"/>
              </w:rPr>
              <w:t>Enter $149 for Federal tax-exempt interest in NAEOB column with code of E</w:t>
            </w:r>
          </w:p>
          <w:p w:rsidR="00744CEA" w:rsidRPr="005C5169" w:rsidRDefault="00382E0A" w:rsidP="00AF1467">
            <w:pPr>
              <w:ind w:left="288" w:hanging="288"/>
              <w:rPr>
                <w:rFonts w:cstheme="minorHAnsi"/>
              </w:rPr>
            </w:pPr>
            <w:r w:rsidRPr="005C5169">
              <w:rPr>
                <w:rFonts w:cstheme="minorHAnsi"/>
              </w:rPr>
              <w:t>Since interest on a NJ municipal bond is also tax exempt for NJ, there is no entry needed in the State Adjust column</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23752" w:rsidP="00C236AF">
            <w:pPr>
              <w:ind w:left="288" w:hanging="288"/>
              <w:rPr>
                <w:rFonts w:cstheme="minorHAnsi"/>
              </w:rPr>
            </w:pPr>
            <w:r w:rsidRPr="005C5169">
              <w:rPr>
                <w:rFonts w:cstheme="minorHAnsi"/>
              </w:rPr>
              <w:t>Line 8</w:t>
            </w:r>
          </w:p>
          <w:p w:rsidR="00841227" w:rsidRPr="005C5169" w:rsidRDefault="00841227" w:rsidP="00C236AF">
            <w:pPr>
              <w:ind w:left="288" w:hanging="288"/>
              <w:rPr>
                <w:rFonts w:cstheme="minorHAnsi"/>
              </w:rPr>
            </w:pPr>
            <w:r w:rsidRPr="005C5169">
              <w:rPr>
                <w:rFonts w:cstheme="minorHAnsi"/>
              </w:rPr>
              <w:t>Georgia Muni Bond line under Interest Detail</w:t>
            </w:r>
          </w:p>
        </w:tc>
        <w:tc>
          <w:tcPr>
            <w:tcW w:w="0" w:type="auto"/>
          </w:tcPr>
          <w:p w:rsidR="00382E0A" w:rsidRPr="005C5169" w:rsidRDefault="0015181B" w:rsidP="00C236AF">
            <w:pPr>
              <w:ind w:left="288" w:hanging="288"/>
              <w:rPr>
                <w:rFonts w:cstheme="minorHAnsi"/>
              </w:rPr>
            </w:pPr>
            <w:r w:rsidRPr="005C5169">
              <w:rPr>
                <w:rFonts w:cstheme="minorHAnsi"/>
              </w:rPr>
              <w:t xml:space="preserve">Line </w:t>
            </w:r>
            <w:r w:rsidR="00382E0A" w:rsidRPr="005C5169">
              <w:rPr>
                <w:rFonts w:cstheme="minorHAnsi"/>
              </w:rPr>
              <w:t>6</w:t>
            </w:r>
          </w:p>
          <w:p w:rsidR="006B323C" w:rsidRPr="005C5169" w:rsidRDefault="00A548CE" w:rsidP="00C236AF">
            <w:pPr>
              <w:ind w:left="288" w:hanging="288"/>
              <w:rPr>
                <w:rFonts w:cstheme="minorHAnsi"/>
              </w:rPr>
            </w:pPr>
            <w:r w:rsidRPr="005C5169">
              <w:rPr>
                <w:rFonts w:cstheme="minorHAnsi"/>
              </w:rPr>
              <w:t xml:space="preserve"> - </w:t>
            </w:r>
            <w:r w:rsidR="0015181B" w:rsidRPr="005C5169">
              <w:rPr>
                <w:rFonts w:cstheme="minorHAnsi"/>
              </w:rPr>
              <w:t>NAEOB Column</w:t>
            </w:r>
          </w:p>
          <w:p w:rsidR="0015181B" w:rsidRPr="005C5169" w:rsidRDefault="00A548CE" w:rsidP="00C236AF">
            <w:pPr>
              <w:ind w:left="288" w:hanging="288"/>
              <w:rPr>
                <w:rFonts w:cstheme="minorHAnsi"/>
              </w:rPr>
            </w:pPr>
            <w:r w:rsidRPr="005C5169">
              <w:rPr>
                <w:rFonts w:cstheme="minorHAnsi"/>
              </w:rPr>
              <w:t xml:space="preserve"> - </w:t>
            </w:r>
            <w:r w:rsidR="0015181B" w:rsidRPr="005C5169">
              <w:rPr>
                <w:rFonts w:cstheme="minorHAnsi"/>
              </w:rPr>
              <w:t>State Adjust Column</w:t>
            </w:r>
          </w:p>
        </w:tc>
        <w:tc>
          <w:tcPr>
            <w:tcW w:w="8143" w:type="dxa"/>
          </w:tcPr>
          <w:p w:rsidR="0015181B" w:rsidRPr="005C5169" w:rsidRDefault="0015181B" w:rsidP="00C236AF">
            <w:pPr>
              <w:ind w:left="288" w:hanging="288"/>
              <w:rPr>
                <w:rFonts w:cstheme="minorHAnsi"/>
              </w:rPr>
            </w:pPr>
            <w:r w:rsidRPr="005C5169">
              <w:rPr>
                <w:rFonts w:cstheme="minorHAnsi"/>
              </w:rPr>
              <w:t>Tax-exempt interest from ZYX Investments</w:t>
            </w:r>
          </w:p>
          <w:p w:rsidR="006B323C" w:rsidRPr="005C5169" w:rsidRDefault="0015181B" w:rsidP="00C236AF">
            <w:pPr>
              <w:ind w:left="288" w:hanging="288"/>
              <w:rPr>
                <w:rFonts w:cstheme="minorHAnsi"/>
              </w:rPr>
            </w:pPr>
            <w:r w:rsidRPr="005C5169">
              <w:rPr>
                <w:rFonts w:cstheme="minorHAnsi"/>
              </w:rPr>
              <w:t>Enter $189 for Federal tax-exempt interest in NAEOB column with code of E</w:t>
            </w:r>
          </w:p>
          <w:p w:rsidR="0015181B" w:rsidRPr="005C5169" w:rsidRDefault="0015181B" w:rsidP="00AF1467">
            <w:pPr>
              <w:ind w:left="288" w:hanging="288"/>
              <w:rPr>
                <w:rFonts w:cstheme="minorHAnsi"/>
              </w:rPr>
            </w:pPr>
            <w:r w:rsidRPr="005C5169">
              <w:rPr>
                <w:rFonts w:cstheme="minorHAnsi"/>
              </w:rPr>
              <w:t>Since this is interest on a municipal bond from a state</w:t>
            </w:r>
            <w:r w:rsidR="00841227" w:rsidRPr="005C5169">
              <w:rPr>
                <w:rFonts w:cstheme="minorHAnsi"/>
              </w:rPr>
              <w:t xml:space="preserve"> other than NJ</w:t>
            </w:r>
            <w:r w:rsidRPr="005C5169">
              <w:rPr>
                <w:rFonts w:cstheme="minorHAnsi"/>
              </w:rPr>
              <w:t>, interest is taxable in NJ.  Enter “+” and 189 in State Adjust column to add to NJ interest income</w:t>
            </w:r>
          </w:p>
        </w:tc>
      </w:tr>
      <w:tr w:rsidR="008D74F5" w:rsidRPr="005C5169" w:rsidTr="00215295">
        <w:trPr>
          <w:cantSplit/>
        </w:trPr>
        <w:tc>
          <w:tcPr>
            <w:tcW w:w="0" w:type="auto"/>
            <w:shd w:val="clear" w:color="auto" w:fill="E2EFD9" w:themeFill="accent6" w:themeFillTint="33"/>
          </w:tcPr>
          <w:p w:rsidR="008D74F5" w:rsidRPr="005C5169" w:rsidRDefault="008D74F5" w:rsidP="00F16A3A">
            <w:pPr>
              <w:ind w:left="288" w:hanging="288"/>
              <w:rPr>
                <w:rFonts w:cstheme="minorHAnsi"/>
                <w:b/>
              </w:rPr>
            </w:pPr>
          </w:p>
        </w:tc>
        <w:tc>
          <w:tcPr>
            <w:tcW w:w="0" w:type="auto"/>
            <w:shd w:val="clear" w:color="auto" w:fill="E2EFD9" w:themeFill="accent6" w:themeFillTint="33"/>
          </w:tcPr>
          <w:p w:rsidR="008D74F5" w:rsidRPr="005C5169" w:rsidRDefault="008D74F5" w:rsidP="00F16A3A">
            <w:pPr>
              <w:ind w:left="288" w:hanging="288"/>
              <w:rPr>
                <w:rFonts w:cstheme="minorHAnsi"/>
                <w:b/>
              </w:rPr>
            </w:pPr>
          </w:p>
        </w:tc>
        <w:tc>
          <w:tcPr>
            <w:tcW w:w="0" w:type="auto"/>
            <w:shd w:val="clear" w:color="auto" w:fill="E2EFD9" w:themeFill="accent6" w:themeFillTint="33"/>
          </w:tcPr>
          <w:p w:rsidR="008D74F5" w:rsidRPr="005C5169" w:rsidRDefault="008D74F5" w:rsidP="00F16A3A">
            <w:pPr>
              <w:ind w:left="288" w:hanging="288"/>
              <w:rPr>
                <w:rFonts w:cstheme="minorHAnsi"/>
                <w:b/>
              </w:rPr>
            </w:pPr>
            <w:r w:rsidRPr="005C5169">
              <w:rPr>
                <w:rFonts w:cstheme="minorHAnsi"/>
                <w:b/>
              </w:rPr>
              <w:t>Sch B</w:t>
            </w:r>
          </w:p>
        </w:tc>
        <w:tc>
          <w:tcPr>
            <w:tcW w:w="8143" w:type="dxa"/>
            <w:shd w:val="clear" w:color="auto" w:fill="E2EFD9" w:themeFill="accent6" w:themeFillTint="33"/>
          </w:tcPr>
          <w:p w:rsidR="008D74F5" w:rsidRPr="005C5169" w:rsidRDefault="008D74F5" w:rsidP="00F16A3A">
            <w:pPr>
              <w:ind w:left="288" w:hanging="288"/>
              <w:rPr>
                <w:rFonts w:cstheme="minorHAnsi"/>
                <w:b/>
              </w:rPr>
            </w:pPr>
            <w:r w:rsidRPr="005C5169">
              <w:rPr>
                <w:rFonts w:cstheme="minorHAnsi"/>
                <w:b/>
              </w:rPr>
              <w:t>ZYX Investments (Interest only)</w:t>
            </w:r>
          </w:p>
        </w:tc>
      </w:tr>
      <w:tr w:rsidR="008D74F5" w:rsidRPr="005C5169" w:rsidTr="00215295">
        <w:trPr>
          <w:cantSplit/>
        </w:trPr>
        <w:tc>
          <w:tcPr>
            <w:tcW w:w="0" w:type="auto"/>
          </w:tcPr>
          <w:p w:rsidR="008D74F5" w:rsidRPr="005C5169" w:rsidRDefault="008D74F5" w:rsidP="00F16A3A">
            <w:pPr>
              <w:ind w:left="288" w:hanging="288"/>
              <w:rPr>
                <w:rFonts w:cstheme="minorHAnsi"/>
              </w:rPr>
            </w:pPr>
          </w:p>
        </w:tc>
        <w:tc>
          <w:tcPr>
            <w:tcW w:w="0" w:type="auto"/>
          </w:tcPr>
          <w:p w:rsidR="008D74F5" w:rsidRPr="005C5169" w:rsidRDefault="008D74F5" w:rsidP="00F16A3A">
            <w:pPr>
              <w:ind w:left="288" w:hanging="288"/>
              <w:rPr>
                <w:rFonts w:cstheme="minorHAnsi"/>
              </w:rPr>
            </w:pPr>
          </w:p>
        </w:tc>
        <w:tc>
          <w:tcPr>
            <w:tcW w:w="0" w:type="auto"/>
          </w:tcPr>
          <w:p w:rsidR="008D74F5" w:rsidRPr="005C5169" w:rsidRDefault="008D74F5" w:rsidP="00F16A3A">
            <w:pPr>
              <w:ind w:left="288" w:hanging="288"/>
              <w:rPr>
                <w:rFonts w:cstheme="minorHAnsi"/>
              </w:rPr>
            </w:pPr>
            <w:r w:rsidRPr="005C5169">
              <w:rPr>
                <w:rFonts w:cstheme="minorHAnsi"/>
              </w:rPr>
              <w:t>Lines 1c &amp; 1d</w:t>
            </w:r>
          </w:p>
        </w:tc>
        <w:tc>
          <w:tcPr>
            <w:tcW w:w="8143" w:type="dxa"/>
          </w:tcPr>
          <w:p w:rsidR="008D74F5" w:rsidRPr="005C5169" w:rsidRDefault="008D74F5" w:rsidP="00F11189">
            <w:pPr>
              <w:ind w:left="288" w:hanging="288"/>
              <w:rPr>
                <w:rFonts w:cstheme="minorHAnsi"/>
              </w:rPr>
            </w:pPr>
            <w:r w:rsidRPr="005C5169">
              <w:rPr>
                <w:rFonts w:cstheme="minorHAnsi"/>
              </w:rPr>
              <w:t xml:space="preserve">TW transfers the taxable interest </w:t>
            </w:r>
            <w:r w:rsidR="004A21B8" w:rsidRPr="005C5169">
              <w:rPr>
                <w:rFonts w:cstheme="minorHAnsi"/>
              </w:rPr>
              <w:t>(Bo</w:t>
            </w:r>
            <w:r w:rsidR="00AF1467" w:rsidRPr="005C5169">
              <w:rPr>
                <w:rFonts w:cstheme="minorHAnsi"/>
              </w:rPr>
              <w:t>x 1 or 3 Column</w:t>
            </w:r>
            <w:r w:rsidR="004A21B8" w:rsidRPr="005C5169">
              <w:rPr>
                <w:rFonts w:cstheme="minorHAnsi"/>
              </w:rPr>
              <w:t xml:space="preserve">) </w:t>
            </w:r>
            <w:r w:rsidRPr="005C5169">
              <w:rPr>
                <w:rFonts w:cstheme="minorHAnsi"/>
              </w:rPr>
              <w:t>from the Interest Stmt screen</w:t>
            </w:r>
            <w:r w:rsidR="00F11189">
              <w:rPr>
                <w:rFonts w:cstheme="minorHAnsi"/>
              </w:rPr>
              <w:t xml:space="preserve"> ($123 + 2,455</w:t>
            </w:r>
            <w:r w:rsidR="00846BD6">
              <w:rPr>
                <w:rFonts w:cstheme="minorHAnsi"/>
              </w:rPr>
              <w:t xml:space="preserve"> = $2,578</w:t>
            </w:r>
            <w:r w:rsidR="00F11189">
              <w:rPr>
                <w:rFonts w:cstheme="minorHAnsi"/>
              </w:rPr>
              <w:t>)</w:t>
            </w:r>
          </w:p>
        </w:tc>
      </w:tr>
      <w:tr w:rsidR="008D74F5" w:rsidRPr="005C5169" w:rsidTr="00215295">
        <w:trPr>
          <w:cantSplit/>
        </w:trPr>
        <w:tc>
          <w:tcPr>
            <w:tcW w:w="0" w:type="auto"/>
            <w:shd w:val="clear" w:color="auto" w:fill="E2EFD9" w:themeFill="accent6" w:themeFillTint="33"/>
          </w:tcPr>
          <w:p w:rsidR="008D74F5" w:rsidRPr="005C5169" w:rsidRDefault="008D74F5" w:rsidP="00F16A3A">
            <w:pPr>
              <w:ind w:left="288" w:hanging="288"/>
              <w:rPr>
                <w:rFonts w:cstheme="minorHAnsi"/>
                <w:b/>
              </w:rPr>
            </w:pPr>
          </w:p>
        </w:tc>
        <w:tc>
          <w:tcPr>
            <w:tcW w:w="0" w:type="auto"/>
            <w:shd w:val="clear" w:color="auto" w:fill="E2EFD9" w:themeFill="accent6" w:themeFillTint="33"/>
          </w:tcPr>
          <w:p w:rsidR="008D74F5" w:rsidRPr="005C5169" w:rsidRDefault="008D74F5" w:rsidP="00F16A3A">
            <w:pPr>
              <w:ind w:left="288" w:hanging="288"/>
              <w:rPr>
                <w:rFonts w:cstheme="minorHAnsi"/>
                <w:b/>
              </w:rPr>
            </w:pPr>
          </w:p>
        </w:tc>
        <w:tc>
          <w:tcPr>
            <w:tcW w:w="0" w:type="auto"/>
            <w:shd w:val="clear" w:color="auto" w:fill="E2EFD9" w:themeFill="accent6" w:themeFillTint="33"/>
          </w:tcPr>
          <w:p w:rsidR="008D74F5" w:rsidRPr="005C5169" w:rsidRDefault="008D74F5" w:rsidP="00F16A3A">
            <w:pPr>
              <w:ind w:left="288" w:hanging="288"/>
              <w:rPr>
                <w:rFonts w:cstheme="minorHAnsi"/>
                <w:b/>
              </w:rPr>
            </w:pPr>
            <w:r w:rsidRPr="005C5169">
              <w:rPr>
                <w:rFonts w:cstheme="minorHAnsi"/>
                <w:b/>
              </w:rPr>
              <w:t>1040 Pg 1</w:t>
            </w:r>
          </w:p>
        </w:tc>
        <w:tc>
          <w:tcPr>
            <w:tcW w:w="8143" w:type="dxa"/>
            <w:shd w:val="clear" w:color="auto" w:fill="E2EFD9" w:themeFill="accent6" w:themeFillTint="33"/>
          </w:tcPr>
          <w:p w:rsidR="008D74F5" w:rsidRPr="005C5169" w:rsidRDefault="008D74F5" w:rsidP="00F16A3A">
            <w:pPr>
              <w:ind w:left="288" w:hanging="288"/>
              <w:rPr>
                <w:rFonts w:cstheme="minorHAnsi"/>
                <w:b/>
              </w:rPr>
            </w:pPr>
            <w:r w:rsidRPr="005C5169">
              <w:rPr>
                <w:rFonts w:cstheme="minorHAnsi"/>
                <w:b/>
              </w:rPr>
              <w:t>ZYX Investments (Interest only)</w:t>
            </w:r>
          </w:p>
        </w:tc>
      </w:tr>
      <w:tr w:rsidR="008D74F5" w:rsidRPr="005C5169" w:rsidTr="00215295">
        <w:trPr>
          <w:cantSplit/>
        </w:trPr>
        <w:tc>
          <w:tcPr>
            <w:tcW w:w="0" w:type="auto"/>
          </w:tcPr>
          <w:p w:rsidR="008D74F5" w:rsidRPr="005C5169" w:rsidRDefault="008D74F5" w:rsidP="00F16A3A">
            <w:pPr>
              <w:ind w:left="288" w:hanging="288"/>
              <w:rPr>
                <w:rFonts w:cstheme="minorHAnsi"/>
              </w:rPr>
            </w:pPr>
          </w:p>
        </w:tc>
        <w:tc>
          <w:tcPr>
            <w:tcW w:w="0" w:type="auto"/>
          </w:tcPr>
          <w:p w:rsidR="008D74F5" w:rsidRPr="005C5169" w:rsidRDefault="008D74F5" w:rsidP="00F16A3A">
            <w:pPr>
              <w:ind w:left="288" w:hanging="288"/>
              <w:rPr>
                <w:rFonts w:cstheme="minorHAnsi"/>
              </w:rPr>
            </w:pPr>
          </w:p>
        </w:tc>
        <w:tc>
          <w:tcPr>
            <w:tcW w:w="0" w:type="auto"/>
          </w:tcPr>
          <w:p w:rsidR="008D74F5" w:rsidRPr="005C5169" w:rsidRDefault="008D74F5" w:rsidP="00F16A3A">
            <w:pPr>
              <w:ind w:left="288" w:hanging="288"/>
              <w:rPr>
                <w:rFonts w:cstheme="minorHAnsi"/>
              </w:rPr>
            </w:pPr>
            <w:r w:rsidRPr="005C5169">
              <w:rPr>
                <w:rFonts w:cstheme="minorHAnsi"/>
              </w:rPr>
              <w:t>Line 8a</w:t>
            </w:r>
          </w:p>
        </w:tc>
        <w:tc>
          <w:tcPr>
            <w:tcW w:w="8143" w:type="dxa"/>
          </w:tcPr>
          <w:p w:rsidR="008D74F5" w:rsidRPr="005C5169" w:rsidRDefault="008D74F5" w:rsidP="007F4DB3">
            <w:pPr>
              <w:ind w:left="288" w:hanging="288"/>
              <w:rPr>
                <w:rFonts w:cstheme="minorHAnsi"/>
              </w:rPr>
            </w:pPr>
            <w:r w:rsidRPr="005C5169">
              <w:rPr>
                <w:rFonts w:cstheme="minorHAnsi"/>
              </w:rPr>
              <w:t>TW transfers the taxable interest from the Interest Stmt screen</w:t>
            </w:r>
            <w:r w:rsidR="00465F6B">
              <w:rPr>
                <w:rFonts w:cstheme="minorHAnsi"/>
              </w:rPr>
              <w:t xml:space="preserve"> ($2,578)</w:t>
            </w:r>
          </w:p>
        </w:tc>
      </w:tr>
      <w:tr w:rsidR="004A21B8" w:rsidRPr="005C5169" w:rsidTr="00215295">
        <w:trPr>
          <w:cantSplit/>
        </w:trPr>
        <w:tc>
          <w:tcPr>
            <w:tcW w:w="0" w:type="auto"/>
          </w:tcPr>
          <w:p w:rsidR="004A21B8" w:rsidRPr="005C5169" w:rsidRDefault="004A21B8" w:rsidP="00F16A3A">
            <w:pPr>
              <w:ind w:left="288" w:hanging="288"/>
              <w:rPr>
                <w:rFonts w:cstheme="minorHAnsi"/>
              </w:rPr>
            </w:pPr>
          </w:p>
        </w:tc>
        <w:tc>
          <w:tcPr>
            <w:tcW w:w="0" w:type="auto"/>
          </w:tcPr>
          <w:p w:rsidR="004A21B8" w:rsidRPr="005C5169" w:rsidRDefault="004A21B8" w:rsidP="00F16A3A">
            <w:pPr>
              <w:ind w:left="288" w:hanging="288"/>
              <w:rPr>
                <w:rFonts w:cstheme="minorHAnsi"/>
              </w:rPr>
            </w:pPr>
          </w:p>
        </w:tc>
        <w:tc>
          <w:tcPr>
            <w:tcW w:w="0" w:type="auto"/>
          </w:tcPr>
          <w:p w:rsidR="004A21B8" w:rsidRPr="005C5169" w:rsidRDefault="004A21B8" w:rsidP="00F16A3A">
            <w:pPr>
              <w:ind w:left="288" w:hanging="288"/>
              <w:rPr>
                <w:rFonts w:cstheme="minorHAnsi"/>
              </w:rPr>
            </w:pPr>
            <w:r w:rsidRPr="005C5169">
              <w:rPr>
                <w:rFonts w:cstheme="minorHAnsi"/>
              </w:rPr>
              <w:t>Line 8</w:t>
            </w:r>
            <w:r w:rsidR="00F16A3A" w:rsidRPr="005C5169">
              <w:rPr>
                <w:rFonts w:cstheme="minorHAnsi"/>
              </w:rPr>
              <w:t>b</w:t>
            </w:r>
          </w:p>
        </w:tc>
        <w:tc>
          <w:tcPr>
            <w:tcW w:w="8143" w:type="dxa"/>
          </w:tcPr>
          <w:p w:rsidR="004A21B8" w:rsidRPr="005C5169" w:rsidRDefault="004A21B8" w:rsidP="007F4DB3">
            <w:pPr>
              <w:ind w:left="288" w:hanging="288"/>
              <w:rPr>
                <w:rFonts w:cstheme="minorHAnsi"/>
              </w:rPr>
            </w:pPr>
            <w:r w:rsidRPr="005C5169">
              <w:rPr>
                <w:rFonts w:cstheme="minorHAnsi"/>
              </w:rPr>
              <w:t>TW transfers the tax-exempt interest from the Interest Stmt screen</w:t>
            </w:r>
            <w:r w:rsidR="00465F6B">
              <w:rPr>
                <w:rFonts w:cstheme="minorHAnsi"/>
              </w:rPr>
              <w:t xml:space="preserve"> ($338)</w:t>
            </w:r>
          </w:p>
        </w:tc>
      </w:tr>
      <w:tr w:rsidR="004A21B8" w:rsidRPr="005C5169" w:rsidTr="00215295">
        <w:trPr>
          <w:cantSplit/>
        </w:trPr>
        <w:tc>
          <w:tcPr>
            <w:tcW w:w="0" w:type="auto"/>
            <w:shd w:val="clear" w:color="auto" w:fill="E2EFD9" w:themeFill="accent6" w:themeFillTint="33"/>
          </w:tcPr>
          <w:p w:rsidR="004A21B8" w:rsidRPr="005C5169" w:rsidRDefault="004A21B8" w:rsidP="00F16A3A">
            <w:pPr>
              <w:ind w:left="288" w:hanging="288"/>
              <w:rPr>
                <w:rFonts w:cstheme="minorHAnsi"/>
                <w:b/>
              </w:rPr>
            </w:pPr>
          </w:p>
        </w:tc>
        <w:tc>
          <w:tcPr>
            <w:tcW w:w="0" w:type="auto"/>
            <w:shd w:val="clear" w:color="auto" w:fill="E2EFD9" w:themeFill="accent6" w:themeFillTint="33"/>
          </w:tcPr>
          <w:p w:rsidR="004A21B8" w:rsidRPr="005C5169" w:rsidRDefault="004A21B8" w:rsidP="00F16A3A">
            <w:pPr>
              <w:ind w:left="288" w:hanging="288"/>
              <w:rPr>
                <w:rFonts w:cstheme="minorHAnsi"/>
                <w:b/>
              </w:rPr>
            </w:pPr>
          </w:p>
        </w:tc>
        <w:tc>
          <w:tcPr>
            <w:tcW w:w="0" w:type="auto"/>
            <w:shd w:val="clear" w:color="auto" w:fill="E2EFD9" w:themeFill="accent6" w:themeFillTint="33"/>
          </w:tcPr>
          <w:p w:rsidR="004A21B8" w:rsidRPr="005C5169" w:rsidRDefault="004A21B8" w:rsidP="00F16A3A">
            <w:pPr>
              <w:ind w:left="288" w:hanging="288"/>
              <w:rPr>
                <w:rFonts w:cstheme="minorHAnsi"/>
                <w:b/>
              </w:rPr>
            </w:pPr>
            <w:r w:rsidRPr="005C5169">
              <w:rPr>
                <w:rFonts w:cstheme="minorHAnsi"/>
                <w:b/>
              </w:rPr>
              <w:t>1040 Pg 2</w:t>
            </w:r>
          </w:p>
        </w:tc>
        <w:tc>
          <w:tcPr>
            <w:tcW w:w="8143" w:type="dxa"/>
            <w:shd w:val="clear" w:color="auto" w:fill="E2EFD9" w:themeFill="accent6" w:themeFillTint="33"/>
          </w:tcPr>
          <w:p w:rsidR="004A21B8" w:rsidRPr="005C5169" w:rsidRDefault="004A21B8" w:rsidP="00F16A3A">
            <w:pPr>
              <w:ind w:left="288" w:hanging="288"/>
              <w:rPr>
                <w:rFonts w:cstheme="minorHAnsi"/>
                <w:b/>
              </w:rPr>
            </w:pPr>
            <w:r w:rsidRPr="005C5169">
              <w:rPr>
                <w:rFonts w:cstheme="minorHAnsi"/>
                <w:b/>
              </w:rPr>
              <w:t>ZYX Investments (Interest only)</w:t>
            </w:r>
          </w:p>
        </w:tc>
      </w:tr>
      <w:tr w:rsidR="004A21B8" w:rsidRPr="005C5169" w:rsidTr="00215295">
        <w:trPr>
          <w:cantSplit/>
        </w:trPr>
        <w:tc>
          <w:tcPr>
            <w:tcW w:w="0" w:type="auto"/>
          </w:tcPr>
          <w:p w:rsidR="004A21B8" w:rsidRPr="005C5169" w:rsidRDefault="004A21B8" w:rsidP="00F16A3A">
            <w:pPr>
              <w:ind w:left="288" w:hanging="288"/>
              <w:rPr>
                <w:rFonts w:cstheme="minorHAnsi"/>
              </w:rPr>
            </w:pPr>
          </w:p>
        </w:tc>
        <w:tc>
          <w:tcPr>
            <w:tcW w:w="0" w:type="auto"/>
          </w:tcPr>
          <w:p w:rsidR="004A21B8" w:rsidRPr="005C5169" w:rsidRDefault="004A21B8" w:rsidP="00F16A3A">
            <w:pPr>
              <w:ind w:left="288" w:hanging="288"/>
              <w:rPr>
                <w:rFonts w:cstheme="minorHAnsi"/>
              </w:rPr>
            </w:pPr>
          </w:p>
        </w:tc>
        <w:tc>
          <w:tcPr>
            <w:tcW w:w="0" w:type="auto"/>
          </w:tcPr>
          <w:p w:rsidR="004A21B8" w:rsidRPr="005C5169" w:rsidRDefault="004A21B8" w:rsidP="004A21B8">
            <w:pPr>
              <w:ind w:left="288" w:hanging="288"/>
              <w:rPr>
                <w:rFonts w:cstheme="minorHAnsi"/>
              </w:rPr>
            </w:pPr>
            <w:r w:rsidRPr="005C5169">
              <w:rPr>
                <w:rFonts w:cstheme="minorHAnsi"/>
              </w:rPr>
              <w:t>Line 64</w:t>
            </w:r>
          </w:p>
        </w:tc>
        <w:tc>
          <w:tcPr>
            <w:tcW w:w="8143" w:type="dxa"/>
          </w:tcPr>
          <w:p w:rsidR="004A21B8" w:rsidRPr="005C5169" w:rsidRDefault="004A21B8" w:rsidP="004A21B8">
            <w:pPr>
              <w:ind w:left="288" w:hanging="288"/>
              <w:rPr>
                <w:rFonts w:cstheme="minorHAnsi"/>
              </w:rPr>
            </w:pPr>
            <w:r w:rsidRPr="005C5169">
              <w:rPr>
                <w:rFonts w:cstheme="minorHAnsi"/>
              </w:rPr>
              <w:t>TW transfers the federal tax withheld from the Interest Stmt screen</w:t>
            </w:r>
            <w:r w:rsidR="00465F6B">
              <w:rPr>
                <w:rFonts w:cstheme="minorHAnsi"/>
              </w:rPr>
              <w:t xml:space="preserve"> ($245)</w:t>
            </w:r>
            <w:r w:rsidR="00846BD6">
              <w:rPr>
                <w:rFonts w:cstheme="minorHAnsi"/>
              </w:rPr>
              <w:t>.  Total Federal tax withheld is now $3,408</w:t>
            </w:r>
          </w:p>
        </w:tc>
      </w:tr>
      <w:tr w:rsidR="008D74F5" w:rsidRPr="005C5169" w:rsidTr="00215295">
        <w:trPr>
          <w:cantSplit/>
        </w:trPr>
        <w:tc>
          <w:tcPr>
            <w:tcW w:w="0" w:type="auto"/>
            <w:shd w:val="clear" w:color="auto" w:fill="E2EFD9" w:themeFill="accent6" w:themeFillTint="33"/>
          </w:tcPr>
          <w:p w:rsidR="008D74F5" w:rsidRPr="005C5169" w:rsidRDefault="008D74F5" w:rsidP="00F16A3A">
            <w:pPr>
              <w:ind w:left="288" w:hanging="288"/>
              <w:rPr>
                <w:rFonts w:cstheme="minorHAnsi"/>
                <w:b/>
              </w:rPr>
            </w:pPr>
          </w:p>
        </w:tc>
        <w:tc>
          <w:tcPr>
            <w:tcW w:w="0" w:type="auto"/>
            <w:shd w:val="clear" w:color="auto" w:fill="E2EFD9" w:themeFill="accent6" w:themeFillTint="33"/>
          </w:tcPr>
          <w:p w:rsidR="008D74F5" w:rsidRPr="005C5169" w:rsidRDefault="008D74F5" w:rsidP="00F16A3A">
            <w:pPr>
              <w:ind w:left="288" w:hanging="288"/>
              <w:rPr>
                <w:rFonts w:cstheme="minorHAnsi"/>
                <w:b/>
              </w:rPr>
            </w:pPr>
          </w:p>
        </w:tc>
        <w:tc>
          <w:tcPr>
            <w:tcW w:w="0" w:type="auto"/>
            <w:shd w:val="clear" w:color="auto" w:fill="E2EFD9" w:themeFill="accent6" w:themeFillTint="33"/>
          </w:tcPr>
          <w:p w:rsidR="008D74F5" w:rsidRPr="005C5169" w:rsidRDefault="008D74F5" w:rsidP="00F16A3A">
            <w:pPr>
              <w:ind w:left="288" w:hanging="288"/>
              <w:rPr>
                <w:rFonts w:cstheme="minorHAnsi"/>
                <w:b/>
              </w:rPr>
            </w:pPr>
            <w:r w:rsidRPr="005C5169">
              <w:rPr>
                <w:rFonts w:cstheme="minorHAnsi"/>
                <w:b/>
              </w:rPr>
              <w:t>NJ 1040 Pg 2</w:t>
            </w:r>
          </w:p>
        </w:tc>
        <w:tc>
          <w:tcPr>
            <w:tcW w:w="8143" w:type="dxa"/>
            <w:shd w:val="clear" w:color="auto" w:fill="E2EFD9" w:themeFill="accent6" w:themeFillTint="33"/>
          </w:tcPr>
          <w:p w:rsidR="008D74F5" w:rsidRPr="005C5169" w:rsidRDefault="008D74F5" w:rsidP="00F16A3A">
            <w:pPr>
              <w:ind w:left="288" w:hanging="288"/>
              <w:rPr>
                <w:rFonts w:cstheme="minorHAnsi"/>
                <w:b/>
              </w:rPr>
            </w:pPr>
            <w:r w:rsidRPr="005C5169">
              <w:rPr>
                <w:rFonts w:cstheme="minorHAnsi"/>
                <w:b/>
              </w:rPr>
              <w:t>ZYX Investments (Interest only)</w:t>
            </w:r>
          </w:p>
        </w:tc>
      </w:tr>
      <w:tr w:rsidR="008D74F5" w:rsidRPr="005C5169" w:rsidTr="00215295">
        <w:trPr>
          <w:cantSplit/>
        </w:trPr>
        <w:tc>
          <w:tcPr>
            <w:tcW w:w="0" w:type="auto"/>
          </w:tcPr>
          <w:p w:rsidR="008D74F5" w:rsidRPr="005C5169" w:rsidRDefault="008D74F5" w:rsidP="00F16A3A">
            <w:pPr>
              <w:ind w:left="288" w:hanging="288"/>
              <w:rPr>
                <w:rFonts w:cstheme="minorHAnsi"/>
              </w:rPr>
            </w:pPr>
          </w:p>
        </w:tc>
        <w:tc>
          <w:tcPr>
            <w:tcW w:w="0" w:type="auto"/>
          </w:tcPr>
          <w:p w:rsidR="008D74F5" w:rsidRPr="005C5169" w:rsidRDefault="008D74F5" w:rsidP="00F16A3A">
            <w:pPr>
              <w:ind w:left="288" w:hanging="288"/>
              <w:rPr>
                <w:rFonts w:cstheme="minorHAnsi"/>
              </w:rPr>
            </w:pPr>
          </w:p>
        </w:tc>
        <w:tc>
          <w:tcPr>
            <w:tcW w:w="0" w:type="auto"/>
          </w:tcPr>
          <w:p w:rsidR="008D74F5" w:rsidRPr="005C5169" w:rsidRDefault="008D74F5" w:rsidP="00F16A3A">
            <w:pPr>
              <w:ind w:left="288" w:hanging="288"/>
              <w:rPr>
                <w:rFonts w:cstheme="minorHAnsi"/>
              </w:rPr>
            </w:pPr>
            <w:r w:rsidRPr="005C5169">
              <w:rPr>
                <w:rFonts w:cstheme="minorHAnsi"/>
              </w:rPr>
              <w:t>Line 15a</w:t>
            </w:r>
          </w:p>
        </w:tc>
        <w:tc>
          <w:tcPr>
            <w:tcW w:w="8143" w:type="dxa"/>
          </w:tcPr>
          <w:p w:rsidR="008D74F5" w:rsidRPr="005C5169" w:rsidRDefault="008D74F5" w:rsidP="00F11189">
            <w:pPr>
              <w:ind w:left="288" w:hanging="288"/>
              <w:rPr>
                <w:rFonts w:cstheme="minorHAnsi"/>
              </w:rPr>
            </w:pPr>
            <w:r w:rsidRPr="005C5169">
              <w:rPr>
                <w:rFonts w:cstheme="minorHAnsi"/>
              </w:rPr>
              <w:t xml:space="preserve">TW transfers the </w:t>
            </w:r>
            <w:r w:rsidR="00AF1467" w:rsidRPr="005C5169">
              <w:rPr>
                <w:rFonts w:cstheme="minorHAnsi"/>
              </w:rPr>
              <w:t xml:space="preserve">NJ </w:t>
            </w:r>
            <w:r w:rsidRPr="005C5169">
              <w:rPr>
                <w:rFonts w:cstheme="minorHAnsi"/>
              </w:rPr>
              <w:t xml:space="preserve">taxable interest from the </w:t>
            </w:r>
            <w:r w:rsidR="00B407F6" w:rsidRPr="005C5169">
              <w:rPr>
                <w:rFonts w:cstheme="minorHAnsi"/>
              </w:rPr>
              <w:t>Interest Stmt</w:t>
            </w:r>
            <w:r w:rsidRPr="005C5169">
              <w:rPr>
                <w:rFonts w:cstheme="minorHAnsi"/>
              </w:rPr>
              <w:t xml:space="preserve"> screen </w:t>
            </w:r>
            <w:r w:rsidR="00465F6B">
              <w:rPr>
                <w:rFonts w:cstheme="minorHAnsi"/>
              </w:rPr>
              <w:t>($</w:t>
            </w:r>
            <w:r w:rsidR="00F11189">
              <w:rPr>
                <w:rFonts w:cstheme="minorHAnsi"/>
              </w:rPr>
              <w:t>312</w:t>
            </w:r>
            <w:r w:rsidR="00465F6B">
              <w:rPr>
                <w:rFonts w:cstheme="minorHAnsi"/>
              </w:rPr>
              <w:t>)</w:t>
            </w:r>
            <w:r w:rsidR="009577A9">
              <w:rPr>
                <w:rFonts w:cstheme="minorHAnsi"/>
              </w:rPr>
              <w:t>.  Total NJ taxable interest is now $3,504</w:t>
            </w:r>
          </w:p>
        </w:tc>
      </w:tr>
      <w:tr w:rsidR="004A21B8" w:rsidRPr="005C5169" w:rsidTr="00215295">
        <w:trPr>
          <w:cantSplit/>
        </w:trPr>
        <w:tc>
          <w:tcPr>
            <w:tcW w:w="0" w:type="auto"/>
          </w:tcPr>
          <w:p w:rsidR="004A21B8" w:rsidRPr="005C5169" w:rsidRDefault="004A21B8" w:rsidP="00F16A3A">
            <w:pPr>
              <w:ind w:left="288" w:hanging="288"/>
              <w:rPr>
                <w:rFonts w:cstheme="minorHAnsi"/>
              </w:rPr>
            </w:pPr>
          </w:p>
        </w:tc>
        <w:tc>
          <w:tcPr>
            <w:tcW w:w="0" w:type="auto"/>
          </w:tcPr>
          <w:p w:rsidR="004A21B8" w:rsidRPr="005C5169" w:rsidRDefault="004A21B8" w:rsidP="00F16A3A">
            <w:pPr>
              <w:ind w:left="288" w:hanging="288"/>
              <w:rPr>
                <w:rFonts w:cstheme="minorHAnsi"/>
              </w:rPr>
            </w:pPr>
          </w:p>
        </w:tc>
        <w:tc>
          <w:tcPr>
            <w:tcW w:w="0" w:type="auto"/>
          </w:tcPr>
          <w:p w:rsidR="004A21B8" w:rsidRPr="005C5169" w:rsidRDefault="004A21B8" w:rsidP="00F16A3A">
            <w:pPr>
              <w:ind w:left="288" w:hanging="288"/>
              <w:rPr>
                <w:rFonts w:cstheme="minorHAnsi"/>
              </w:rPr>
            </w:pPr>
            <w:r w:rsidRPr="005C5169">
              <w:rPr>
                <w:rFonts w:cstheme="minorHAnsi"/>
              </w:rPr>
              <w:t>Line 15b</w:t>
            </w:r>
          </w:p>
        </w:tc>
        <w:tc>
          <w:tcPr>
            <w:tcW w:w="8143" w:type="dxa"/>
          </w:tcPr>
          <w:p w:rsidR="004A21B8" w:rsidRPr="005C5169" w:rsidRDefault="004A21B8" w:rsidP="00F11189">
            <w:pPr>
              <w:ind w:left="288" w:hanging="288"/>
              <w:rPr>
                <w:rFonts w:cstheme="minorHAnsi"/>
              </w:rPr>
            </w:pPr>
            <w:r w:rsidRPr="005C5169">
              <w:rPr>
                <w:rFonts w:cstheme="minorHAnsi"/>
              </w:rPr>
              <w:t xml:space="preserve">TW transfers the </w:t>
            </w:r>
            <w:r w:rsidR="00AF1467" w:rsidRPr="005C5169">
              <w:rPr>
                <w:rFonts w:cstheme="minorHAnsi"/>
              </w:rPr>
              <w:t xml:space="preserve">NJ </w:t>
            </w:r>
            <w:r w:rsidRPr="005C5169">
              <w:rPr>
                <w:rFonts w:cstheme="minorHAnsi"/>
              </w:rPr>
              <w:t xml:space="preserve">tax-exempt interest </w:t>
            </w:r>
            <w:r w:rsidR="00AF1467" w:rsidRPr="005C5169">
              <w:rPr>
                <w:rFonts w:cstheme="minorHAnsi"/>
              </w:rPr>
              <w:t xml:space="preserve">from the </w:t>
            </w:r>
            <w:r w:rsidR="00B407F6" w:rsidRPr="005C5169">
              <w:rPr>
                <w:rFonts w:cstheme="minorHAnsi"/>
              </w:rPr>
              <w:t xml:space="preserve">Interest Stmt </w:t>
            </w:r>
            <w:r w:rsidR="00AF1467" w:rsidRPr="005C5169">
              <w:rPr>
                <w:rFonts w:cstheme="minorHAnsi"/>
              </w:rPr>
              <w:t>screen</w:t>
            </w:r>
            <w:r w:rsidR="00465F6B">
              <w:rPr>
                <w:rFonts w:cstheme="minorHAnsi"/>
              </w:rPr>
              <w:t xml:space="preserve"> ($</w:t>
            </w:r>
            <w:r w:rsidR="00F11189">
              <w:rPr>
                <w:rFonts w:cstheme="minorHAnsi"/>
              </w:rPr>
              <w:t>2,604)</w:t>
            </w:r>
          </w:p>
        </w:tc>
      </w:tr>
      <w:tr w:rsidR="0015181B" w:rsidRPr="005C5169" w:rsidTr="00215295">
        <w:trPr>
          <w:cantSplit/>
        </w:trPr>
        <w:tc>
          <w:tcPr>
            <w:tcW w:w="0" w:type="auto"/>
            <w:shd w:val="clear" w:color="auto" w:fill="E2EFD9" w:themeFill="accent6" w:themeFillTint="33"/>
          </w:tcPr>
          <w:p w:rsidR="0015181B" w:rsidRPr="005C5169" w:rsidRDefault="00D50055" w:rsidP="00D50055">
            <w:pPr>
              <w:ind w:left="288" w:hanging="288"/>
              <w:rPr>
                <w:rFonts w:cstheme="minorHAnsi"/>
                <w:b/>
              </w:rPr>
            </w:pPr>
            <w:r w:rsidRPr="005C5169">
              <w:rPr>
                <w:rFonts w:cstheme="minorHAnsi"/>
                <w:b/>
              </w:rPr>
              <w:t>7</w:t>
            </w:r>
            <w:r w:rsidR="0015181B" w:rsidRPr="005C5169">
              <w:rPr>
                <w:rFonts w:cstheme="minorHAnsi"/>
                <w:b/>
              </w:rPr>
              <w:t>a</w:t>
            </w:r>
          </w:p>
        </w:tc>
        <w:tc>
          <w:tcPr>
            <w:tcW w:w="0" w:type="auto"/>
            <w:shd w:val="clear" w:color="auto" w:fill="E2EFD9" w:themeFill="accent6" w:themeFillTint="33"/>
          </w:tcPr>
          <w:p w:rsidR="0015181B" w:rsidRPr="005C5169" w:rsidRDefault="00841227" w:rsidP="00C236AF">
            <w:pPr>
              <w:ind w:left="288" w:hanging="288"/>
              <w:rPr>
                <w:rFonts w:cstheme="minorHAnsi"/>
                <w:b/>
              </w:rPr>
            </w:pPr>
            <w:r w:rsidRPr="005C5169">
              <w:rPr>
                <w:rFonts w:cstheme="minorHAnsi"/>
                <w:b/>
              </w:rPr>
              <w:t>1099-DIV</w:t>
            </w:r>
          </w:p>
        </w:tc>
        <w:tc>
          <w:tcPr>
            <w:tcW w:w="0" w:type="auto"/>
            <w:shd w:val="clear" w:color="auto" w:fill="E2EFD9" w:themeFill="accent6" w:themeFillTint="33"/>
          </w:tcPr>
          <w:p w:rsidR="0015181B" w:rsidRPr="005C5169" w:rsidRDefault="00841227" w:rsidP="00C236AF">
            <w:pPr>
              <w:ind w:left="288" w:hanging="288"/>
              <w:rPr>
                <w:rFonts w:cstheme="minorHAnsi"/>
                <w:b/>
              </w:rPr>
            </w:pPr>
            <w:r w:rsidRPr="005C5169">
              <w:rPr>
                <w:rFonts w:cstheme="minorHAnsi"/>
                <w:b/>
              </w:rPr>
              <w:t>Dividend</w:t>
            </w:r>
            <w:r w:rsidR="0015181B" w:rsidRPr="005C5169">
              <w:rPr>
                <w:rFonts w:cstheme="minorHAnsi"/>
                <w:b/>
              </w:rPr>
              <w:t xml:space="preserve"> Stmt</w:t>
            </w:r>
          </w:p>
        </w:tc>
        <w:tc>
          <w:tcPr>
            <w:tcW w:w="8143" w:type="dxa"/>
            <w:shd w:val="clear" w:color="auto" w:fill="E2EFD9" w:themeFill="accent6" w:themeFillTint="33"/>
          </w:tcPr>
          <w:p w:rsidR="0015181B" w:rsidRPr="005C5169" w:rsidRDefault="0015181B" w:rsidP="00C236AF">
            <w:pPr>
              <w:ind w:left="288" w:hanging="288"/>
              <w:rPr>
                <w:rFonts w:cstheme="minorHAnsi"/>
                <w:b/>
              </w:rPr>
            </w:pPr>
            <w:r w:rsidRPr="005C5169">
              <w:rPr>
                <w:rFonts w:cstheme="minorHAnsi"/>
                <w:b/>
              </w:rPr>
              <w:t>ZYX Investments (Dividends only)</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D50055" w:rsidP="00C236AF">
            <w:pPr>
              <w:ind w:left="288" w:hanging="288"/>
              <w:rPr>
                <w:rFonts w:cstheme="minorHAnsi"/>
              </w:rPr>
            </w:pPr>
            <w:r w:rsidRPr="005C5169">
              <w:rPr>
                <w:rFonts w:cstheme="minorHAnsi"/>
              </w:rPr>
              <w:t>Line 1a</w:t>
            </w:r>
          </w:p>
        </w:tc>
        <w:tc>
          <w:tcPr>
            <w:tcW w:w="0" w:type="auto"/>
          </w:tcPr>
          <w:p w:rsidR="0015181B" w:rsidRPr="005C5169" w:rsidRDefault="0015181B" w:rsidP="00D50055">
            <w:pPr>
              <w:ind w:left="288" w:hanging="288"/>
              <w:rPr>
                <w:rFonts w:cstheme="minorHAnsi"/>
              </w:rPr>
            </w:pPr>
            <w:r w:rsidRPr="005C5169">
              <w:rPr>
                <w:rFonts w:cstheme="minorHAnsi"/>
              </w:rPr>
              <w:t>Ordinary Dividends Column</w:t>
            </w:r>
          </w:p>
        </w:tc>
        <w:tc>
          <w:tcPr>
            <w:tcW w:w="8143" w:type="dxa"/>
          </w:tcPr>
          <w:p w:rsidR="0015181B" w:rsidRPr="005C5169" w:rsidRDefault="0015181B" w:rsidP="00B407F6">
            <w:pPr>
              <w:ind w:left="288" w:hanging="288"/>
              <w:rPr>
                <w:rFonts w:cstheme="minorHAnsi"/>
              </w:rPr>
            </w:pPr>
            <w:r w:rsidRPr="005C5169">
              <w:rPr>
                <w:rFonts w:cstheme="minorHAnsi"/>
              </w:rPr>
              <w:t>Enter $232 as ordinary dividends</w:t>
            </w:r>
          </w:p>
        </w:tc>
      </w:tr>
      <w:tr w:rsidR="00D50055" w:rsidRPr="005C5169" w:rsidTr="00215295">
        <w:trPr>
          <w:cantSplit/>
        </w:trPr>
        <w:tc>
          <w:tcPr>
            <w:tcW w:w="0" w:type="auto"/>
          </w:tcPr>
          <w:p w:rsidR="00D50055" w:rsidRPr="005C5169" w:rsidRDefault="00D50055" w:rsidP="00C236AF">
            <w:pPr>
              <w:ind w:left="288" w:hanging="288"/>
              <w:rPr>
                <w:rFonts w:cstheme="minorHAnsi"/>
              </w:rPr>
            </w:pPr>
          </w:p>
        </w:tc>
        <w:tc>
          <w:tcPr>
            <w:tcW w:w="0" w:type="auto"/>
          </w:tcPr>
          <w:p w:rsidR="00D50055" w:rsidRPr="005C5169" w:rsidRDefault="00D50055" w:rsidP="00C236AF">
            <w:pPr>
              <w:ind w:left="288" w:hanging="288"/>
              <w:rPr>
                <w:rFonts w:cstheme="minorHAnsi"/>
              </w:rPr>
            </w:pPr>
            <w:r w:rsidRPr="005C5169">
              <w:rPr>
                <w:rFonts w:cstheme="minorHAnsi"/>
              </w:rPr>
              <w:t>Line 1b</w:t>
            </w:r>
          </w:p>
        </w:tc>
        <w:tc>
          <w:tcPr>
            <w:tcW w:w="0" w:type="auto"/>
          </w:tcPr>
          <w:p w:rsidR="00D50055" w:rsidRPr="005C5169" w:rsidRDefault="00D50055" w:rsidP="00C236AF">
            <w:pPr>
              <w:ind w:left="288" w:hanging="288"/>
              <w:rPr>
                <w:rFonts w:cstheme="minorHAnsi"/>
              </w:rPr>
            </w:pPr>
            <w:r w:rsidRPr="005C5169">
              <w:rPr>
                <w:rFonts w:cstheme="minorHAnsi"/>
              </w:rPr>
              <w:t>Qualified Dividends Column</w:t>
            </w:r>
          </w:p>
        </w:tc>
        <w:tc>
          <w:tcPr>
            <w:tcW w:w="8143" w:type="dxa"/>
          </w:tcPr>
          <w:p w:rsidR="00D50055" w:rsidRPr="005C5169" w:rsidRDefault="00D50055" w:rsidP="00B407F6">
            <w:pPr>
              <w:ind w:left="288" w:hanging="288"/>
              <w:rPr>
                <w:rFonts w:cstheme="minorHAnsi"/>
              </w:rPr>
            </w:pPr>
            <w:r w:rsidRPr="005C5169">
              <w:rPr>
                <w:rFonts w:cstheme="minorHAnsi"/>
              </w:rPr>
              <w:t>Enter $</w:t>
            </w:r>
            <w:r w:rsidR="000C3967" w:rsidRPr="005C5169">
              <w:rPr>
                <w:rFonts w:cstheme="minorHAnsi"/>
              </w:rPr>
              <w:t>125</w:t>
            </w:r>
            <w:r w:rsidRPr="005C5169">
              <w:rPr>
                <w:rFonts w:cstheme="minorHAnsi"/>
              </w:rPr>
              <w:t xml:space="preserve"> as qualified dividends</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0C3967" w:rsidP="00C236AF">
            <w:pPr>
              <w:ind w:left="288" w:hanging="288"/>
              <w:rPr>
                <w:rFonts w:cstheme="minorHAnsi"/>
              </w:rPr>
            </w:pPr>
            <w:r w:rsidRPr="005C5169">
              <w:rPr>
                <w:rFonts w:cstheme="minorHAnsi"/>
              </w:rPr>
              <w:t>Line 2a</w:t>
            </w:r>
          </w:p>
        </w:tc>
        <w:tc>
          <w:tcPr>
            <w:tcW w:w="0" w:type="auto"/>
          </w:tcPr>
          <w:p w:rsidR="0015181B" w:rsidRPr="005C5169" w:rsidRDefault="0015181B" w:rsidP="00C236AF">
            <w:pPr>
              <w:ind w:left="288" w:hanging="288"/>
              <w:rPr>
                <w:rFonts w:cstheme="minorHAnsi"/>
              </w:rPr>
            </w:pPr>
            <w:r w:rsidRPr="005C5169">
              <w:rPr>
                <w:rFonts w:cstheme="minorHAnsi"/>
              </w:rPr>
              <w:t>Capital Gain Column</w:t>
            </w:r>
          </w:p>
        </w:tc>
        <w:tc>
          <w:tcPr>
            <w:tcW w:w="8143" w:type="dxa"/>
          </w:tcPr>
          <w:p w:rsidR="0015181B" w:rsidRPr="005C5169" w:rsidRDefault="0015181B" w:rsidP="00D020FE">
            <w:pPr>
              <w:ind w:left="288" w:hanging="288"/>
              <w:rPr>
                <w:rFonts w:cstheme="minorHAnsi"/>
              </w:rPr>
            </w:pPr>
            <w:r w:rsidRPr="005C5169">
              <w:rPr>
                <w:rFonts w:cstheme="minorHAnsi"/>
              </w:rPr>
              <w:t>Enter $69 as capital gains distribution</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AB62FF" w:rsidP="00C236AF">
            <w:pPr>
              <w:ind w:left="288" w:hanging="288"/>
              <w:rPr>
                <w:rFonts w:cstheme="minorHAnsi"/>
              </w:rPr>
            </w:pPr>
            <w:r w:rsidRPr="005C5169">
              <w:rPr>
                <w:rFonts w:cstheme="minorHAnsi"/>
              </w:rPr>
              <w:t>Line 3</w:t>
            </w:r>
          </w:p>
        </w:tc>
        <w:tc>
          <w:tcPr>
            <w:tcW w:w="0" w:type="auto"/>
          </w:tcPr>
          <w:p w:rsidR="0015181B" w:rsidRPr="005C5169" w:rsidRDefault="0015181B" w:rsidP="00C236AF">
            <w:pPr>
              <w:ind w:left="288" w:hanging="288"/>
              <w:rPr>
                <w:rFonts w:cstheme="minorHAnsi"/>
              </w:rPr>
            </w:pPr>
          </w:p>
        </w:tc>
        <w:tc>
          <w:tcPr>
            <w:tcW w:w="8143" w:type="dxa"/>
          </w:tcPr>
          <w:p w:rsidR="0015181B" w:rsidRPr="005C5169" w:rsidRDefault="0015181B" w:rsidP="00C236AF">
            <w:pPr>
              <w:ind w:left="288" w:hanging="288"/>
              <w:rPr>
                <w:rFonts w:cstheme="minorHAnsi"/>
              </w:rPr>
            </w:pPr>
            <w:r w:rsidRPr="005C5169">
              <w:rPr>
                <w:rFonts w:cstheme="minorHAnsi"/>
              </w:rPr>
              <w:t>Nondividend Distributions are return of capital.  These should not be entered in TW at all since they are just returning investor's principal.  They should be subtracted from cost basis when investment is sold</w:t>
            </w:r>
          </w:p>
        </w:tc>
      </w:tr>
      <w:tr w:rsidR="00AB62FF" w:rsidRPr="005C5169" w:rsidTr="00215295">
        <w:trPr>
          <w:cantSplit/>
        </w:trPr>
        <w:tc>
          <w:tcPr>
            <w:tcW w:w="0" w:type="auto"/>
          </w:tcPr>
          <w:p w:rsidR="00AB62FF" w:rsidRPr="005C5169" w:rsidRDefault="00AB62FF" w:rsidP="00C236AF">
            <w:pPr>
              <w:ind w:left="288" w:hanging="288"/>
              <w:rPr>
                <w:rFonts w:cstheme="minorHAnsi"/>
              </w:rPr>
            </w:pPr>
          </w:p>
        </w:tc>
        <w:tc>
          <w:tcPr>
            <w:tcW w:w="0" w:type="auto"/>
          </w:tcPr>
          <w:p w:rsidR="00AB62FF" w:rsidRPr="005C5169" w:rsidRDefault="00AB62FF" w:rsidP="00C236AF">
            <w:pPr>
              <w:ind w:left="288" w:hanging="288"/>
              <w:rPr>
                <w:rFonts w:cstheme="minorHAnsi"/>
              </w:rPr>
            </w:pPr>
            <w:r w:rsidRPr="005C5169">
              <w:rPr>
                <w:rFonts w:cstheme="minorHAnsi"/>
              </w:rPr>
              <w:t>Line 10</w:t>
            </w:r>
          </w:p>
        </w:tc>
        <w:tc>
          <w:tcPr>
            <w:tcW w:w="0" w:type="auto"/>
          </w:tcPr>
          <w:p w:rsidR="00AB62FF" w:rsidRPr="005C5169" w:rsidRDefault="00AB62FF" w:rsidP="00C236AF">
            <w:pPr>
              <w:ind w:left="288" w:hanging="288"/>
              <w:rPr>
                <w:rFonts w:cstheme="minorHAnsi"/>
              </w:rPr>
            </w:pPr>
            <w:r w:rsidRPr="005C5169">
              <w:rPr>
                <w:rFonts w:cstheme="minorHAnsi"/>
              </w:rPr>
              <w:t>Exempt Int. Div. Column</w:t>
            </w:r>
          </w:p>
        </w:tc>
        <w:tc>
          <w:tcPr>
            <w:tcW w:w="8143" w:type="dxa"/>
          </w:tcPr>
          <w:p w:rsidR="00AB62FF" w:rsidRPr="005C5169" w:rsidRDefault="00AB62FF" w:rsidP="00B407F6">
            <w:pPr>
              <w:ind w:left="288" w:hanging="288"/>
              <w:rPr>
                <w:rFonts w:cstheme="minorHAnsi"/>
              </w:rPr>
            </w:pPr>
            <w:r w:rsidRPr="005C5169">
              <w:rPr>
                <w:rFonts w:cstheme="minorHAnsi"/>
              </w:rPr>
              <w:t>Enter $</w:t>
            </w:r>
            <w:r w:rsidR="009A5FEC" w:rsidRPr="005C5169">
              <w:rPr>
                <w:rFonts w:cstheme="minorHAnsi"/>
              </w:rPr>
              <w:t>200</w:t>
            </w:r>
            <w:r w:rsidRPr="005C5169">
              <w:rPr>
                <w:rFonts w:cstheme="minorHAnsi"/>
              </w:rPr>
              <w:t xml:space="preserve"> as exempt interest dividends received from a regulated investment company (mutual fund) </w:t>
            </w:r>
          </w:p>
        </w:tc>
      </w:tr>
      <w:tr w:rsidR="009A5FEC" w:rsidRPr="005C5169" w:rsidTr="00215295">
        <w:trPr>
          <w:cantSplit/>
        </w:trPr>
        <w:tc>
          <w:tcPr>
            <w:tcW w:w="0" w:type="auto"/>
          </w:tcPr>
          <w:p w:rsidR="009A5FEC" w:rsidRPr="005C5169" w:rsidRDefault="009A5FEC" w:rsidP="00C236AF">
            <w:pPr>
              <w:ind w:left="288" w:hanging="288"/>
              <w:rPr>
                <w:rFonts w:cstheme="minorHAnsi"/>
              </w:rPr>
            </w:pPr>
          </w:p>
        </w:tc>
        <w:tc>
          <w:tcPr>
            <w:tcW w:w="0" w:type="auto"/>
          </w:tcPr>
          <w:p w:rsidR="009A5FEC" w:rsidRPr="005C5169" w:rsidRDefault="009A5FEC" w:rsidP="00C236AF">
            <w:pPr>
              <w:ind w:left="288" w:hanging="288"/>
              <w:rPr>
                <w:rFonts w:cstheme="minorHAnsi"/>
              </w:rPr>
            </w:pPr>
          </w:p>
        </w:tc>
        <w:tc>
          <w:tcPr>
            <w:tcW w:w="0" w:type="auto"/>
          </w:tcPr>
          <w:p w:rsidR="009A5FEC" w:rsidRPr="005C5169" w:rsidRDefault="009A5FEC" w:rsidP="00C236AF">
            <w:pPr>
              <w:ind w:left="288" w:hanging="288"/>
              <w:rPr>
                <w:rFonts w:cstheme="minorHAnsi"/>
              </w:rPr>
            </w:pPr>
            <w:r w:rsidRPr="005C5169">
              <w:rPr>
                <w:rFonts w:cstheme="minorHAnsi"/>
              </w:rPr>
              <w:t>State Adjust Column</w:t>
            </w:r>
          </w:p>
        </w:tc>
        <w:tc>
          <w:tcPr>
            <w:tcW w:w="8143" w:type="dxa"/>
          </w:tcPr>
          <w:p w:rsidR="009A5FEC" w:rsidRPr="005C5169" w:rsidRDefault="009A5FEC" w:rsidP="009A5FEC">
            <w:pPr>
              <w:pStyle w:val="Default"/>
              <w:rPr>
                <w:rFonts w:asciiTheme="minorHAnsi" w:hAnsiTheme="minorHAnsi" w:cstheme="minorHAnsi"/>
                <w:color w:val="auto"/>
                <w:kern w:val="2"/>
                <w:sz w:val="22"/>
                <w:szCs w:val="22"/>
              </w:rPr>
            </w:pPr>
            <w:r w:rsidRPr="005C5169">
              <w:rPr>
                <w:rFonts w:asciiTheme="minorHAnsi" w:hAnsiTheme="minorHAnsi" w:cstheme="minorHAnsi"/>
                <w:sz w:val="22"/>
                <w:szCs w:val="22"/>
              </w:rPr>
              <w:t>Look at the Exempt-Interest Dividends detail to determine if the federal exempt</w:t>
            </w:r>
            <w:r w:rsidR="00F11189">
              <w:rPr>
                <w:rFonts w:asciiTheme="minorHAnsi" w:hAnsiTheme="minorHAnsi" w:cstheme="minorHAnsi"/>
                <w:sz w:val="22"/>
                <w:szCs w:val="22"/>
              </w:rPr>
              <w:t>-</w:t>
            </w:r>
            <w:r w:rsidRPr="005C5169">
              <w:rPr>
                <w:rFonts w:asciiTheme="minorHAnsi" w:hAnsiTheme="minorHAnsi" w:cstheme="minorHAnsi"/>
                <w:sz w:val="22"/>
                <w:szCs w:val="22"/>
              </w:rPr>
              <w:t xml:space="preserve"> interest </w:t>
            </w:r>
            <w:r w:rsidR="00F11189">
              <w:rPr>
                <w:rFonts w:asciiTheme="minorHAnsi" w:hAnsiTheme="minorHAnsi" w:cstheme="minorHAnsi"/>
                <w:sz w:val="22"/>
                <w:szCs w:val="22"/>
              </w:rPr>
              <w:t xml:space="preserve">dividend </w:t>
            </w:r>
            <w:r w:rsidRPr="005C5169">
              <w:rPr>
                <w:rFonts w:asciiTheme="minorHAnsi" w:hAnsiTheme="minorHAnsi" w:cstheme="minorHAnsi"/>
                <w:sz w:val="22"/>
                <w:szCs w:val="22"/>
              </w:rPr>
              <w:t xml:space="preserve">is treated the same or differently for NJ. The rule is that interest attributable to NJ </w:t>
            </w:r>
            <w:r w:rsidR="00B02ACA" w:rsidRPr="005C5169">
              <w:rPr>
                <w:rFonts w:asciiTheme="minorHAnsi" w:hAnsiTheme="minorHAnsi" w:cstheme="minorHAnsi"/>
                <w:sz w:val="22"/>
                <w:szCs w:val="22"/>
              </w:rPr>
              <w:t>bonds</w:t>
            </w:r>
            <w:r w:rsidRPr="005C5169">
              <w:rPr>
                <w:rFonts w:asciiTheme="minorHAnsi" w:hAnsiTheme="minorHAnsi" w:cstheme="minorHAnsi"/>
                <w:sz w:val="22"/>
                <w:szCs w:val="22"/>
              </w:rPr>
              <w:t xml:space="preserve"> held by mutual funds is only tax-exempt in NJ if the mutual fund is </w:t>
            </w:r>
            <w:r w:rsidR="00507B74" w:rsidRPr="005C5169">
              <w:rPr>
                <w:rFonts w:asciiTheme="minorHAnsi" w:hAnsiTheme="minorHAnsi" w:cstheme="minorHAnsi"/>
                <w:sz w:val="22"/>
                <w:szCs w:val="22"/>
              </w:rPr>
              <w:t xml:space="preserve"> a </w:t>
            </w:r>
            <w:r w:rsidRPr="005C5169">
              <w:rPr>
                <w:rFonts w:asciiTheme="minorHAnsi" w:hAnsiTheme="minorHAnsi" w:cstheme="minorHAnsi"/>
                <w:sz w:val="22"/>
                <w:szCs w:val="22"/>
              </w:rPr>
              <w:t xml:space="preserve">“NJ Qualified Investment Fund” </w:t>
            </w:r>
            <w:r w:rsidR="00507B74" w:rsidRPr="005C5169">
              <w:rPr>
                <w:rFonts w:asciiTheme="minorHAnsi" w:hAnsiTheme="minorHAnsi" w:cstheme="minorHAnsi"/>
                <w:sz w:val="22"/>
                <w:szCs w:val="22"/>
              </w:rPr>
              <w:t>(</w:t>
            </w:r>
            <w:r w:rsidR="00B02ACA" w:rsidRPr="005C5169">
              <w:rPr>
                <w:rFonts w:asciiTheme="minorHAnsi" w:hAnsiTheme="minorHAnsi" w:cstheme="minorHAnsi"/>
                <w:sz w:val="22"/>
                <w:szCs w:val="22"/>
              </w:rPr>
              <w:t>has</w:t>
            </w:r>
            <w:r w:rsidR="000B5FBB" w:rsidRPr="005C5169">
              <w:rPr>
                <w:rFonts w:asciiTheme="minorHAnsi" w:hAnsiTheme="minorHAnsi" w:cstheme="minorHAnsi"/>
                <w:sz w:val="22"/>
                <w:szCs w:val="22"/>
              </w:rPr>
              <w:t xml:space="preserve"> 80% </w:t>
            </w:r>
            <w:r w:rsidR="00B02ACA" w:rsidRPr="005C5169">
              <w:rPr>
                <w:rFonts w:asciiTheme="minorHAnsi" w:hAnsiTheme="minorHAnsi" w:cstheme="minorHAnsi"/>
                <w:sz w:val="22"/>
                <w:szCs w:val="22"/>
              </w:rPr>
              <w:t>or more of its investments in obligations that are exempt from NJ income tax - New Jer</w:t>
            </w:r>
            <w:r w:rsidRPr="005C5169">
              <w:rPr>
                <w:rFonts w:asciiTheme="minorHAnsi" w:hAnsiTheme="minorHAnsi" w:cstheme="minorHAnsi"/>
                <w:sz w:val="22"/>
                <w:szCs w:val="22"/>
              </w:rPr>
              <w:t>sey will usually be part of fund name)</w:t>
            </w:r>
            <w:r w:rsidRPr="005C5169">
              <w:rPr>
                <w:rFonts w:asciiTheme="minorHAnsi" w:hAnsiTheme="minorHAnsi" w:cstheme="minorHAnsi"/>
                <w:color w:val="auto"/>
                <w:kern w:val="2"/>
                <w:sz w:val="22"/>
                <w:szCs w:val="22"/>
              </w:rPr>
              <w:t>.</w:t>
            </w:r>
            <w:r w:rsidR="000B5FBB" w:rsidRPr="005C5169">
              <w:rPr>
                <w:rFonts w:asciiTheme="minorHAnsi" w:hAnsiTheme="minorHAnsi" w:cstheme="minorHAnsi"/>
                <w:color w:val="auto"/>
                <w:kern w:val="2"/>
                <w:sz w:val="22"/>
                <w:szCs w:val="22"/>
              </w:rPr>
              <w:t xml:space="preserve">  See instructions for NJ 1040 Line</w:t>
            </w:r>
            <w:r w:rsidR="00B02ACA" w:rsidRPr="005C5169">
              <w:rPr>
                <w:rFonts w:asciiTheme="minorHAnsi" w:hAnsiTheme="minorHAnsi" w:cstheme="minorHAnsi"/>
                <w:color w:val="auto"/>
                <w:kern w:val="2"/>
                <w:sz w:val="22"/>
                <w:szCs w:val="22"/>
              </w:rPr>
              <w:t>15b</w:t>
            </w:r>
            <w:r w:rsidR="000B5FBB" w:rsidRPr="005C5169">
              <w:rPr>
                <w:rFonts w:asciiTheme="minorHAnsi" w:hAnsiTheme="minorHAnsi" w:cstheme="minorHAnsi"/>
                <w:color w:val="auto"/>
                <w:kern w:val="2"/>
                <w:sz w:val="22"/>
                <w:szCs w:val="22"/>
              </w:rPr>
              <w:t xml:space="preserve"> and GIT-5 for more details</w:t>
            </w:r>
            <w:r w:rsidR="00B02ACA" w:rsidRPr="005C5169">
              <w:rPr>
                <w:rFonts w:asciiTheme="minorHAnsi" w:hAnsiTheme="minorHAnsi" w:cstheme="minorHAnsi"/>
                <w:color w:val="auto"/>
                <w:kern w:val="2"/>
                <w:sz w:val="22"/>
                <w:szCs w:val="22"/>
              </w:rPr>
              <w:t>, as well as NJ Special Handling document on TaxPrep4Free Page 2</w:t>
            </w:r>
            <w:r w:rsidRPr="005C5169">
              <w:rPr>
                <w:rFonts w:asciiTheme="minorHAnsi" w:hAnsiTheme="minorHAnsi" w:cstheme="minorHAnsi"/>
                <w:color w:val="auto"/>
                <w:kern w:val="2"/>
                <w:sz w:val="22"/>
                <w:szCs w:val="22"/>
              </w:rPr>
              <w:t xml:space="preserve">  </w:t>
            </w:r>
          </w:p>
          <w:p w:rsidR="009A5FEC" w:rsidRPr="005C5169" w:rsidRDefault="009A5FEC" w:rsidP="00507B74">
            <w:pPr>
              <w:ind w:left="288" w:hanging="288"/>
              <w:rPr>
                <w:rFonts w:cstheme="minorHAnsi"/>
              </w:rPr>
            </w:pPr>
            <w:r w:rsidRPr="005C5169">
              <w:rPr>
                <w:rFonts w:cstheme="minorHAnsi"/>
              </w:rPr>
              <w:t>-  The Select US General Fund is not a NJ Qualified Investment Fund since it is not NJ specific.  T</w:t>
            </w:r>
            <w:r w:rsidR="00507B74" w:rsidRPr="005C5169">
              <w:rPr>
                <w:rFonts w:cstheme="minorHAnsi"/>
              </w:rPr>
              <w:t>herefore, the exempt interest attributable to NJ is taxable (10%), as well as the part attributable to all other states (60%)</w:t>
            </w:r>
            <w:r w:rsidR="003F6C6C">
              <w:rPr>
                <w:rFonts w:cstheme="minorHAnsi"/>
              </w:rPr>
              <w:t>, together totaling 70%</w:t>
            </w:r>
            <w:r w:rsidR="00507B74" w:rsidRPr="005C5169">
              <w:rPr>
                <w:rFonts w:cstheme="minorHAnsi"/>
              </w:rPr>
              <w:t>.  The only part that is tax exempt on the NJ return is the part attributable to the US obligations</w:t>
            </w:r>
            <w:r w:rsidR="00B02ACA" w:rsidRPr="005C5169">
              <w:rPr>
                <w:rFonts w:cstheme="minorHAnsi"/>
              </w:rPr>
              <w:t xml:space="preserve"> (30%)</w:t>
            </w:r>
            <w:r w:rsidR="00507B74" w:rsidRPr="005C5169">
              <w:rPr>
                <w:rFonts w:cstheme="minorHAnsi"/>
              </w:rPr>
              <w:t xml:space="preserve">.  </w:t>
            </w:r>
            <w:r w:rsidR="00F56026" w:rsidRPr="005C5169">
              <w:rPr>
                <w:rFonts w:cstheme="minorHAnsi"/>
              </w:rPr>
              <w:t xml:space="preserve">Since </w:t>
            </w:r>
            <w:r w:rsidR="005A10A9">
              <w:rPr>
                <w:rFonts w:cstheme="minorHAnsi"/>
              </w:rPr>
              <w:t>7</w:t>
            </w:r>
            <w:r w:rsidR="00F56026" w:rsidRPr="005C5169">
              <w:rPr>
                <w:rFonts w:cstheme="minorHAnsi"/>
              </w:rPr>
              <w:t>0% of $100 = $70, a</w:t>
            </w:r>
            <w:r w:rsidR="00507B74" w:rsidRPr="005C5169">
              <w:rPr>
                <w:rFonts w:cstheme="minorHAnsi"/>
              </w:rPr>
              <w:t xml:space="preserve">dd a + and 70 to the State Adjust Column so that $70 of the exempt-interest dividends is added to NJ </w:t>
            </w:r>
            <w:r w:rsidR="00A51542" w:rsidRPr="005C5169">
              <w:rPr>
                <w:rFonts w:cstheme="minorHAnsi"/>
              </w:rPr>
              <w:t xml:space="preserve">dividend </w:t>
            </w:r>
            <w:r w:rsidR="00507B74" w:rsidRPr="005C5169">
              <w:rPr>
                <w:rFonts w:cstheme="minorHAnsi"/>
              </w:rPr>
              <w:t xml:space="preserve">income on NJ 1040 Line </w:t>
            </w:r>
            <w:r w:rsidR="00507B74" w:rsidRPr="005C5169">
              <w:rPr>
                <w:rFonts w:cstheme="minorHAnsi"/>
                <w:u w:val="single"/>
              </w:rPr>
              <w:t>1</w:t>
            </w:r>
            <w:r w:rsidR="00B02ACA" w:rsidRPr="005C5169">
              <w:rPr>
                <w:rFonts w:cstheme="minorHAnsi"/>
                <w:u w:val="single"/>
              </w:rPr>
              <w:t>6</w:t>
            </w:r>
            <w:r w:rsidR="00B02ACA" w:rsidRPr="00F11189">
              <w:rPr>
                <w:rFonts w:cstheme="minorHAnsi"/>
              </w:rPr>
              <w:t>.</w:t>
            </w:r>
            <w:r w:rsidR="00B02ACA" w:rsidRPr="005C5169">
              <w:rPr>
                <w:rFonts w:cstheme="minorHAnsi"/>
              </w:rPr>
              <w:t xml:space="preserve">  The $30 for the tax-exempt US obligations part will be transferred to NJ 1040 Line </w:t>
            </w:r>
            <w:r w:rsidR="00B02ACA" w:rsidRPr="005C5169">
              <w:rPr>
                <w:rFonts w:cstheme="minorHAnsi"/>
                <w:u w:val="single"/>
              </w:rPr>
              <w:t>15b</w:t>
            </w:r>
          </w:p>
          <w:p w:rsidR="00507B74" w:rsidRPr="005C5169" w:rsidRDefault="00507B74" w:rsidP="00F56026">
            <w:pPr>
              <w:ind w:left="288" w:hanging="288"/>
              <w:rPr>
                <w:rFonts w:cstheme="minorHAnsi"/>
              </w:rPr>
            </w:pPr>
            <w:r w:rsidRPr="005C5169">
              <w:rPr>
                <w:rFonts w:cstheme="minorHAnsi"/>
              </w:rPr>
              <w:t xml:space="preserve">-  The Select NJ Qualified Fund is considered a "NJ Qualified Investment Fund," so the exempt interest attributable to NJ obligations </w:t>
            </w:r>
            <w:r w:rsidR="00B02ACA" w:rsidRPr="005C5169">
              <w:rPr>
                <w:rFonts w:cstheme="minorHAnsi"/>
              </w:rPr>
              <w:t xml:space="preserve">(65%) </w:t>
            </w:r>
            <w:r w:rsidRPr="005C5169">
              <w:rPr>
                <w:rFonts w:cstheme="minorHAnsi"/>
              </w:rPr>
              <w:t>is tax exempt, along with the part for US obligations</w:t>
            </w:r>
            <w:r w:rsidR="00B02ACA" w:rsidRPr="005C5169">
              <w:rPr>
                <w:rFonts w:cstheme="minorHAnsi"/>
              </w:rPr>
              <w:t xml:space="preserve"> (20%)</w:t>
            </w:r>
            <w:r w:rsidRPr="005C5169">
              <w:rPr>
                <w:rFonts w:cstheme="minorHAnsi"/>
              </w:rPr>
              <w:t xml:space="preserve">.  Only the part attributable to all other states </w:t>
            </w:r>
            <w:r w:rsidR="00B02ACA" w:rsidRPr="005C5169">
              <w:rPr>
                <w:rFonts w:cstheme="minorHAnsi"/>
              </w:rPr>
              <w:t xml:space="preserve">(15%) </w:t>
            </w:r>
            <w:r w:rsidRPr="005C5169">
              <w:rPr>
                <w:rFonts w:cstheme="minorHAnsi"/>
              </w:rPr>
              <w:t xml:space="preserve">is taxable. </w:t>
            </w:r>
            <w:r w:rsidR="00F56026" w:rsidRPr="005C5169">
              <w:rPr>
                <w:rFonts w:cstheme="minorHAnsi"/>
              </w:rPr>
              <w:t>Since 15% of $100 = $15, a</w:t>
            </w:r>
            <w:r w:rsidRPr="005C5169">
              <w:rPr>
                <w:rFonts w:cstheme="minorHAnsi"/>
              </w:rPr>
              <w:t>dd a + and 15 to the State Adjust Column so that $15 of the exempt</w:t>
            </w:r>
            <w:r w:rsidR="000B5FBB" w:rsidRPr="005C5169">
              <w:rPr>
                <w:rFonts w:cstheme="minorHAnsi"/>
              </w:rPr>
              <w:t xml:space="preserve">-interest dividends is added to NJ </w:t>
            </w:r>
            <w:r w:rsidR="00A51542" w:rsidRPr="005C5169">
              <w:rPr>
                <w:rFonts w:cstheme="minorHAnsi"/>
              </w:rPr>
              <w:t xml:space="preserve">dividend </w:t>
            </w:r>
            <w:r w:rsidR="000B5FBB" w:rsidRPr="005C5169">
              <w:rPr>
                <w:rFonts w:cstheme="minorHAnsi"/>
              </w:rPr>
              <w:t xml:space="preserve">income on NJ 1040 Line </w:t>
            </w:r>
            <w:r w:rsidR="000B5FBB" w:rsidRPr="005C5169">
              <w:rPr>
                <w:rFonts w:cstheme="minorHAnsi"/>
                <w:u w:val="single"/>
              </w:rPr>
              <w:t>1</w:t>
            </w:r>
            <w:r w:rsidR="00B02ACA" w:rsidRPr="005C5169">
              <w:rPr>
                <w:rFonts w:cstheme="minorHAnsi"/>
                <w:u w:val="single"/>
              </w:rPr>
              <w:t>6</w:t>
            </w:r>
            <w:r w:rsidR="00B02ACA" w:rsidRPr="005B4723">
              <w:rPr>
                <w:rFonts w:cstheme="minorHAnsi"/>
              </w:rPr>
              <w:t>.</w:t>
            </w:r>
            <w:r w:rsidR="00B02ACA" w:rsidRPr="005C5169">
              <w:rPr>
                <w:rFonts w:cstheme="minorHAnsi"/>
              </w:rPr>
              <w:t xml:space="preserve">  The remaining $85 will be transferred to NJ 1040 Line </w:t>
            </w:r>
            <w:r w:rsidR="00B02ACA" w:rsidRPr="005C5169">
              <w:rPr>
                <w:rFonts w:cstheme="minorHAnsi"/>
                <w:u w:val="single"/>
              </w:rPr>
              <w:t>15b</w:t>
            </w:r>
            <w:r w:rsidRPr="005C5169">
              <w:rPr>
                <w:rFonts w:cstheme="minorHAnsi"/>
              </w:rPr>
              <w:t xml:space="preserve"> </w:t>
            </w:r>
          </w:p>
        </w:tc>
      </w:tr>
      <w:tr w:rsidR="00AB62FF" w:rsidRPr="005C5169" w:rsidTr="00215295">
        <w:trPr>
          <w:cantSplit/>
        </w:trPr>
        <w:tc>
          <w:tcPr>
            <w:tcW w:w="0" w:type="auto"/>
          </w:tcPr>
          <w:p w:rsidR="00AB62FF" w:rsidRPr="005C5169" w:rsidRDefault="00AB62FF" w:rsidP="00C236AF">
            <w:pPr>
              <w:ind w:left="288" w:hanging="288"/>
              <w:rPr>
                <w:rFonts w:cstheme="minorHAnsi"/>
              </w:rPr>
            </w:pPr>
          </w:p>
        </w:tc>
        <w:tc>
          <w:tcPr>
            <w:tcW w:w="0" w:type="auto"/>
          </w:tcPr>
          <w:p w:rsidR="00AB62FF" w:rsidRPr="005C5169" w:rsidRDefault="005B49D0" w:rsidP="00C236AF">
            <w:pPr>
              <w:ind w:left="288" w:hanging="288"/>
              <w:rPr>
                <w:rFonts w:cstheme="minorHAnsi"/>
              </w:rPr>
            </w:pPr>
            <w:r w:rsidRPr="005C5169">
              <w:rPr>
                <w:rFonts w:cstheme="minorHAnsi"/>
              </w:rPr>
              <w:t>Line 11</w:t>
            </w:r>
          </w:p>
        </w:tc>
        <w:tc>
          <w:tcPr>
            <w:tcW w:w="0" w:type="auto"/>
          </w:tcPr>
          <w:p w:rsidR="00AB62FF" w:rsidRPr="005C5169" w:rsidRDefault="005B49D0" w:rsidP="00C236AF">
            <w:pPr>
              <w:ind w:left="288" w:hanging="288"/>
              <w:rPr>
                <w:rFonts w:cstheme="minorHAnsi"/>
              </w:rPr>
            </w:pPr>
            <w:r w:rsidRPr="005C5169">
              <w:rPr>
                <w:rFonts w:cstheme="minorHAnsi"/>
              </w:rPr>
              <w:t>AMT PAB column</w:t>
            </w:r>
          </w:p>
        </w:tc>
        <w:tc>
          <w:tcPr>
            <w:tcW w:w="8143" w:type="dxa"/>
          </w:tcPr>
          <w:p w:rsidR="00AB62FF" w:rsidRPr="005C5169" w:rsidRDefault="005B49D0" w:rsidP="005B4723">
            <w:pPr>
              <w:ind w:left="288" w:hanging="288"/>
              <w:rPr>
                <w:rFonts w:cstheme="minorHAnsi"/>
              </w:rPr>
            </w:pPr>
            <w:r w:rsidRPr="005C5169">
              <w:rPr>
                <w:rFonts w:cstheme="minorHAnsi"/>
              </w:rPr>
              <w:t>Enter $22 as dividends from private activity bonds.  This is a subset of municipal bond fund dividends</w:t>
            </w:r>
          </w:p>
        </w:tc>
      </w:tr>
      <w:tr w:rsidR="00F622DC" w:rsidRPr="005C5169" w:rsidTr="00215295">
        <w:trPr>
          <w:cantSplit/>
        </w:trPr>
        <w:tc>
          <w:tcPr>
            <w:tcW w:w="0" w:type="auto"/>
            <w:shd w:val="clear" w:color="auto" w:fill="E2EFD9" w:themeFill="accent6" w:themeFillTint="33"/>
          </w:tcPr>
          <w:p w:rsidR="00F622DC" w:rsidRPr="005C5169" w:rsidRDefault="00F622DC" w:rsidP="00F622DC">
            <w:pPr>
              <w:ind w:left="288" w:hanging="288"/>
              <w:rPr>
                <w:rFonts w:cstheme="minorHAnsi"/>
                <w:b/>
              </w:rPr>
            </w:pPr>
          </w:p>
        </w:tc>
        <w:tc>
          <w:tcPr>
            <w:tcW w:w="0" w:type="auto"/>
            <w:shd w:val="clear" w:color="auto" w:fill="E2EFD9" w:themeFill="accent6" w:themeFillTint="33"/>
          </w:tcPr>
          <w:p w:rsidR="00F622DC" w:rsidRPr="005C5169" w:rsidRDefault="00F622DC" w:rsidP="00F622DC">
            <w:pPr>
              <w:ind w:left="288" w:hanging="288"/>
              <w:rPr>
                <w:rFonts w:cstheme="minorHAnsi"/>
                <w:b/>
              </w:rPr>
            </w:pPr>
          </w:p>
        </w:tc>
        <w:tc>
          <w:tcPr>
            <w:tcW w:w="0" w:type="auto"/>
            <w:shd w:val="clear" w:color="auto" w:fill="E2EFD9" w:themeFill="accent6" w:themeFillTint="33"/>
          </w:tcPr>
          <w:p w:rsidR="00F622DC" w:rsidRPr="005C5169" w:rsidRDefault="00F622DC" w:rsidP="00F622DC">
            <w:pPr>
              <w:ind w:left="288" w:hanging="288"/>
              <w:rPr>
                <w:rFonts w:cstheme="minorHAnsi"/>
                <w:b/>
              </w:rPr>
            </w:pPr>
            <w:r w:rsidRPr="005C5169">
              <w:rPr>
                <w:rFonts w:cstheme="minorHAnsi"/>
                <w:b/>
              </w:rPr>
              <w:t>Sch B</w:t>
            </w:r>
          </w:p>
        </w:tc>
        <w:tc>
          <w:tcPr>
            <w:tcW w:w="8143" w:type="dxa"/>
            <w:shd w:val="clear" w:color="auto" w:fill="E2EFD9" w:themeFill="accent6" w:themeFillTint="33"/>
          </w:tcPr>
          <w:p w:rsidR="00F622DC" w:rsidRPr="005C5169" w:rsidRDefault="00F622DC" w:rsidP="00F622DC">
            <w:pPr>
              <w:ind w:left="288" w:hanging="288"/>
              <w:rPr>
                <w:rFonts w:cstheme="minorHAnsi"/>
                <w:b/>
              </w:rPr>
            </w:pPr>
            <w:r w:rsidRPr="005C5169">
              <w:rPr>
                <w:rFonts w:cstheme="minorHAnsi"/>
                <w:b/>
              </w:rPr>
              <w:t>ZYX Investments (Dividends only)</w:t>
            </w:r>
          </w:p>
        </w:tc>
      </w:tr>
      <w:tr w:rsidR="00F622DC" w:rsidRPr="005C5169" w:rsidTr="00215295">
        <w:trPr>
          <w:cantSplit/>
        </w:trPr>
        <w:tc>
          <w:tcPr>
            <w:tcW w:w="0" w:type="auto"/>
          </w:tcPr>
          <w:p w:rsidR="00F622DC" w:rsidRPr="005C5169" w:rsidRDefault="00F622DC" w:rsidP="00F622DC">
            <w:pPr>
              <w:ind w:left="288" w:hanging="288"/>
              <w:rPr>
                <w:rFonts w:cstheme="minorHAnsi"/>
              </w:rPr>
            </w:pPr>
          </w:p>
        </w:tc>
        <w:tc>
          <w:tcPr>
            <w:tcW w:w="0" w:type="auto"/>
          </w:tcPr>
          <w:p w:rsidR="00F622DC" w:rsidRPr="005C5169" w:rsidRDefault="00F622DC" w:rsidP="00F622DC">
            <w:pPr>
              <w:ind w:left="288" w:hanging="288"/>
              <w:rPr>
                <w:rFonts w:cstheme="minorHAnsi"/>
              </w:rPr>
            </w:pPr>
          </w:p>
        </w:tc>
        <w:tc>
          <w:tcPr>
            <w:tcW w:w="0" w:type="auto"/>
          </w:tcPr>
          <w:p w:rsidR="00F622DC" w:rsidRPr="005C5169" w:rsidRDefault="00F622DC" w:rsidP="00F622DC">
            <w:pPr>
              <w:ind w:left="288" w:hanging="288"/>
              <w:rPr>
                <w:rFonts w:cstheme="minorHAnsi"/>
              </w:rPr>
            </w:pPr>
            <w:r w:rsidRPr="005C5169">
              <w:rPr>
                <w:rFonts w:cstheme="minorHAnsi"/>
              </w:rPr>
              <w:t>Lines 5a</w:t>
            </w:r>
          </w:p>
        </w:tc>
        <w:tc>
          <w:tcPr>
            <w:tcW w:w="8143" w:type="dxa"/>
          </w:tcPr>
          <w:p w:rsidR="00F622DC" w:rsidRPr="005C5169" w:rsidRDefault="00F622DC" w:rsidP="00F622DC">
            <w:pPr>
              <w:ind w:left="288" w:hanging="288"/>
              <w:rPr>
                <w:rFonts w:cstheme="minorHAnsi"/>
              </w:rPr>
            </w:pPr>
            <w:r w:rsidRPr="005C5169">
              <w:rPr>
                <w:rFonts w:cstheme="minorHAnsi"/>
              </w:rPr>
              <w:t>TW transfers the ordinary dividends from the Dividend Stmt screen</w:t>
            </w:r>
            <w:r w:rsidR="005B4723">
              <w:rPr>
                <w:rFonts w:cstheme="minorHAnsi"/>
              </w:rPr>
              <w:t xml:space="preserve"> ($232)</w:t>
            </w:r>
          </w:p>
        </w:tc>
      </w:tr>
      <w:tr w:rsidR="00D020FE" w:rsidRPr="005C5169" w:rsidTr="00215295">
        <w:trPr>
          <w:cantSplit/>
        </w:trPr>
        <w:tc>
          <w:tcPr>
            <w:tcW w:w="0" w:type="auto"/>
            <w:shd w:val="clear" w:color="auto" w:fill="E2EFD9" w:themeFill="accent6" w:themeFillTint="33"/>
          </w:tcPr>
          <w:p w:rsidR="00D020FE" w:rsidRPr="005C5169" w:rsidRDefault="00D020FE" w:rsidP="00D020FE">
            <w:pPr>
              <w:ind w:left="288" w:hanging="288"/>
              <w:rPr>
                <w:rFonts w:cstheme="minorHAnsi"/>
                <w:b/>
              </w:rPr>
            </w:pPr>
          </w:p>
        </w:tc>
        <w:tc>
          <w:tcPr>
            <w:tcW w:w="0" w:type="auto"/>
            <w:shd w:val="clear" w:color="auto" w:fill="E2EFD9" w:themeFill="accent6" w:themeFillTint="33"/>
          </w:tcPr>
          <w:p w:rsidR="00D020FE" w:rsidRPr="005C5169" w:rsidRDefault="00D020FE" w:rsidP="00D020FE">
            <w:pPr>
              <w:ind w:left="288" w:hanging="288"/>
              <w:rPr>
                <w:rFonts w:cstheme="minorHAnsi"/>
                <w:b/>
              </w:rPr>
            </w:pPr>
          </w:p>
        </w:tc>
        <w:tc>
          <w:tcPr>
            <w:tcW w:w="0" w:type="auto"/>
            <w:shd w:val="clear" w:color="auto" w:fill="E2EFD9" w:themeFill="accent6" w:themeFillTint="33"/>
          </w:tcPr>
          <w:p w:rsidR="00D020FE" w:rsidRPr="005C5169" w:rsidRDefault="00D020FE" w:rsidP="00D020FE">
            <w:pPr>
              <w:ind w:left="288" w:hanging="288"/>
              <w:rPr>
                <w:rFonts w:cstheme="minorHAnsi"/>
                <w:b/>
              </w:rPr>
            </w:pPr>
            <w:r w:rsidRPr="005C5169">
              <w:rPr>
                <w:rFonts w:cstheme="minorHAnsi"/>
                <w:b/>
              </w:rPr>
              <w:t>Sch D</w:t>
            </w:r>
          </w:p>
        </w:tc>
        <w:tc>
          <w:tcPr>
            <w:tcW w:w="8143" w:type="dxa"/>
            <w:shd w:val="clear" w:color="auto" w:fill="E2EFD9" w:themeFill="accent6" w:themeFillTint="33"/>
          </w:tcPr>
          <w:p w:rsidR="00D020FE" w:rsidRPr="005C5169" w:rsidRDefault="00D020FE" w:rsidP="00D020FE">
            <w:pPr>
              <w:ind w:left="288" w:hanging="288"/>
              <w:rPr>
                <w:rFonts w:cstheme="minorHAnsi"/>
                <w:b/>
              </w:rPr>
            </w:pPr>
            <w:r w:rsidRPr="005C5169">
              <w:rPr>
                <w:rFonts w:cstheme="minorHAnsi"/>
                <w:b/>
              </w:rPr>
              <w:t>ZYX Investments (Dividends only)</w:t>
            </w:r>
          </w:p>
        </w:tc>
      </w:tr>
      <w:tr w:rsidR="00D020FE" w:rsidRPr="005C5169" w:rsidTr="00215295">
        <w:trPr>
          <w:cantSplit/>
        </w:trPr>
        <w:tc>
          <w:tcPr>
            <w:tcW w:w="0" w:type="auto"/>
          </w:tcPr>
          <w:p w:rsidR="00D020FE" w:rsidRPr="005C5169" w:rsidRDefault="00D020FE" w:rsidP="00D020FE">
            <w:pPr>
              <w:ind w:left="288" w:hanging="288"/>
              <w:rPr>
                <w:rFonts w:cstheme="minorHAnsi"/>
              </w:rPr>
            </w:pPr>
          </w:p>
        </w:tc>
        <w:tc>
          <w:tcPr>
            <w:tcW w:w="0" w:type="auto"/>
          </w:tcPr>
          <w:p w:rsidR="00D020FE" w:rsidRPr="005C5169" w:rsidRDefault="00D020FE" w:rsidP="00D020FE">
            <w:pPr>
              <w:ind w:left="288" w:hanging="288"/>
              <w:rPr>
                <w:rFonts w:cstheme="minorHAnsi"/>
              </w:rPr>
            </w:pPr>
          </w:p>
        </w:tc>
        <w:tc>
          <w:tcPr>
            <w:tcW w:w="0" w:type="auto"/>
          </w:tcPr>
          <w:p w:rsidR="00D020FE" w:rsidRPr="005C5169" w:rsidRDefault="00D020FE" w:rsidP="00D020FE">
            <w:pPr>
              <w:ind w:left="288" w:hanging="288"/>
              <w:rPr>
                <w:rFonts w:cstheme="minorHAnsi"/>
              </w:rPr>
            </w:pPr>
            <w:r w:rsidRPr="005C5169">
              <w:rPr>
                <w:rFonts w:cstheme="minorHAnsi"/>
              </w:rPr>
              <w:t>Lines 13</w:t>
            </w:r>
          </w:p>
        </w:tc>
        <w:tc>
          <w:tcPr>
            <w:tcW w:w="8143" w:type="dxa"/>
          </w:tcPr>
          <w:p w:rsidR="00D020FE" w:rsidRPr="005C5169" w:rsidRDefault="00D020FE" w:rsidP="00D020FE">
            <w:pPr>
              <w:ind w:left="288" w:hanging="288"/>
              <w:rPr>
                <w:rFonts w:cstheme="minorHAnsi"/>
              </w:rPr>
            </w:pPr>
            <w:r w:rsidRPr="005C5169">
              <w:rPr>
                <w:rFonts w:cstheme="minorHAnsi"/>
              </w:rPr>
              <w:t>TW transfers the capital gains distributions from the Dividend Stmt screen</w:t>
            </w:r>
            <w:r w:rsidR="005B4723">
              <w:rPr>
                <w:rFonts w:cstheme="minorHAnsi"/>
              </w:rPr>
              <w:t xml:space="preserve"> ($69)</w:t>
            </w:r>
          </w:p>
        </w:tc>
      </w:tr>
      <w:tr w:rsidR="00F622DC" w:rsidRPr="005C5169" w:rsidTr="00215295">
        <w:trPr>
          <w:cantSplit/>
        </w:trPr>
        <w:tc>
          <w:tcPr>
            <w:tcW w:w="0" w:type="auto"/>
            <w:shd w:val="clear" w:color="auto" w:fill="E2EFD9" w:themeFill="accent6" w:themeFillTint="33"/>
          </w:tcPr>
          <w:p w:rsidR="00F622DC" w:rsidRPr="005C5169" w:rsidRDefault="00F622DC" w:rsidP="00F622DC">
            <w:pPr>
              <w:ind w:left="288" w:hanging="288"/>
              <w:rPr>
                <w:rFonts w:cstheme="minorHAnsi"/>
                <w:b/>
              </w:rPr>
            </w:pPr>
          </w:p>
        </w:tc>
        <w:tc>
          <w:tcPr>
            <w:tcW w:w="0" w:type="auto"/>
            <w:shd w:val="clear" w:color="auto" w:fill="E2EFD9" w:themeFill="accent6" w:themeFillTint="33"/>
          </w:tcPr>
          <w:p w:rsidR="00F622DC" w:rsidRPr="005C5169" w:rsidRDefault="00F622DC" w:rsidP="00F622DC">
            <w:pPr>
              <w:ind w:left="288" w:hanging="288"/>
              <w:rPr>
                <w:rFonts w:cstheme="minorHAnsi"/>
                <w:b/>
              </w:rPr>
            </w:pPr>
          </w:p>
        </w:tc>
        <w:tc>
          <w:tcPr>
            <w:tcW w:w="0" w:type="auto"/>
            <w:shd w:val="clear" w:color="auto" w:fill="E2EFD9" w:themeFill="accent6" w:themeFillTint="33"/>
          </w:tcPr>
          <w:p w:rsidR="00F622DC" w:rsidRPr="005C5169" w:rsidRDefault="00F622DC" w:rsidP="00F622DC">
            <w:pPr>
              <w:ind w:left="288" w:hanging="288"/>
              <w:rPr>
                <w:rFonts w:cstheme="minorHAnsi"/>
                <w:b/>
              </w:rPr>
            </w:pPr>
            <w:r w:rsidRPr="005C5169">
              <w:rPr>
                <w:rFonts w:cstheme="minorHAnsi"/>
                <w:b/>
              </w:rPr>
              <w:t>1040 Pg 1</w:t>
            </w:r>
          </w:p>
        </w:tc>
        <w:tc>
          <w:tcPr>
            <w:tcW w:w="8143" w:type="dxa"/>
            <w:shd w:val="clear" w:color="auto" w:fill="E2EFD9" w:themeFill="accent6" w:themeFillTint="33"/>
          </w:tcPr>
          <w:p w:rsidR="00F622DC" w:rsidRPr="005C5169" w:rsidRDefault="00F622DC" w:rsidP="00F622DC">
            <w:pPr>
              <w:ind w:left="288" w:hanging="288"/>
              <w:rPr>
                <w:rFonts w:cstheme="minorHAnsi"/>
                <w:b/>
              </w:rPr>
            </w:pPr>
            <w:r w:rsidRPr="005C5169">
              <w:rPr>
                <w:rFonts w:cstheme="minorHAnsi"/>
                <w:b/>
              </w:rPr>
              <w:t>ZYX Investments (Dividends only)</w:t>
            </w:r>
          </w:p>
        </w:tc>
      </w:tr>
      <w:tr w:rsidR="00B407F6" w:rsidRPr="005C5169" w:rsidTr="00215295">
        <w:trPr>
          <w:cantSplit/>
        </w:trPr>
        <w:tc>
          <w:tcPr>
            <w:tcW w:w="0" w:type="auto"/>
          </w:tcPr>
          <w:p w:rsidR="00B407F6" w:rsidRPr="005C5169" w:rsidRDefault="00B407F6" w:rsidP="00F622DC">
            <w:pPr>
              <w:ind w:left="288" w:hanging="288"/>
              <w:rPr>
                <w:rFonts w:cstheme="minorHAnsi"/>
              </w:rPr>
            </w:pPr>
          </w:p>
        </w:tc>
        <w:tc>
          <w:tcPr>
            <w:tcW w:w="0" w:type="auto"/>
          </w:tcPr>
          <w:p w:rsidR="00B407F6" w:rsidRPr="005C5169" w:rsidRDefault="00B407F6" w:rsidP="00F622DC">
            <w:pPr>
              <w:ind w:left="288" w:hanging="288"/>
              <w:rPr>
                <w:rFonts w:cstheme="minorHAnsi"/>
              </w:rPr>
            </w:pPr>
          </w:p>
        </w:tc>
        <w:tc>
          <w:tcPr>
            <w:tcW w:w="0" w:type="auto"/>
          </w:tcPr>
          <w:p w:rsidR="00B407F6" w:rsidRPr="005C5169" w:rsidRDefault="00B407F6" w:rsidP="00F622DC">
            <w:pPr>
              <w:ind w:left="288" w:hanging="288"/>
              <w:rPr>
                <w:rFonts w:cstheme="minorHAnsi"/>
              </w:rPr>
            </w:pPr>
            <w:r w:rsidRPr="005C5169">
              <w:rPr>
                <w:rFonts w:cstheme="minorHAnsi"/>
              </w:rPr>
              <w:t>Line 8</w:t>
            </w:r>
            <w:r w:rsidR="00D020FE" w:rsidRPr="005C5169">
              <w:rPr>
                <w:rFonts w:cstheme="minorHAnsi"/>
              </w:rPr>
              <w:t>b</w:t>
            </w:r>
          </w:p>
        </w:tc>
        <w:tc>
          <w:tcPr>
            <w:tcW w:w="8143" w:type="dxa"/>
          </w:tcPr>
          <w:p w:rsidR="00B407F6" w:rsidRPr="005C5169" w:rsidRDefault="00B407F6" w:rsidP="00F622DC">
            <w:pPr>
              <w:ind w:left="288" w:hanging="288"/>
              <w:rPr>
                <w:rFonts w:cstheme="minorHAnsi"/>
              </w:rPr>
            </w:pPr>
            <w:r w:rsidRPr="005C5169">
              <w:rPr>
                <w:rFonts w:cstheme="minorHAnsi"/>
              </w:rPr>
              <w:t>TW transfers the exempt-interest dividends from the Dividends Stmt screen</w:t>
            </w:r>
            <w:r w:rsidR="005B4723">
              <w:rPr>
                <w:rFonts w:cstheme="minorHAnsi"/>
              </w:rPr>
              <w:t xml:space="preserve"> ($200)</w:t>
            </w:r>
            <w:r w:rsidR="00A60C85">
              <w:rPr>
                <w:rFonts w:cstheme="minorHAnsi"/>
              </w:rPr>
              <w:t>.  Total tax-exempt interest is now $538</w:t>
            </w:r>
          </w:p>
        </w:tc>
      </w:tr>
      <w:tr w:rsidR="00F622DC" w:rsidRPr="005C5169" w:rsidTr="00215295">
        <w:trPr>
          <w:cantSplit/>
        </w:trPr>
        <w:tc>
          <w:tcPr>
            <w:tcW w:w="0" w:type="auto"/>
          </w:tcPr>
          <w:p w:rsidR="00F622DC" w:rsidRPr="005C5169" w:rsidRDefault="00F622DC" w:rsidP="00F622DC">
            <w:pPr>
              <w:ind w:left="288" w:hanging="288"/>
              <w:rPr>
                <w:rFonts w:cstheme="minorHAnsi"/>
              </w:rPr>
            </w:pPr>
          </w:p>
        </w:tc>
        <w:tc>
          <w:tcPr>
            <w:tcW w:w="0" w:type="auto"/>
          </w:tcPr>
          <w:p w:rsidR="00F622DC" w:rsidRPr="005C5169" w:rsidRDefault="00F622DC" w:rsidP="00F622DC">
            <w:pPr>
              <w:ind w:left="288" w:hanging="288"/>
              <w:rPr>
                <w:rFonts w:cstheme="minorHAnsi"/>
              </w:rPr>
            </w:pPr>
          </w:p>
        </w:tc>
        <w:tc>
          <w:tcPr>
            <w:tcW w:w="0" w:type="auto"/>
          </w:tcPr>
          <w:p w:rsidR="00F622DC" w:rsidRPr="005C5169" w:rsidRDefault="00F622DC" w:rsidP="00F622DC">
            <w:pPr>
              <w:ind w:left="288" w:hanging="288"/>
              <w:rPr>
                <w:rFonts w:cstheme="minorHAnsi"/>
              </w:rPr>
            </w:pPr>
            <w:r w:rsidRPr="005C5169">
              <w:rPr>
                <w:rFonts w:cstheme="minorHAnsi"/>
              </w:rPr>
              <w:t>Line 9a</w:t>
            </w:r>
          </w:p>
        </w:tc>
        <w:tc>
          <w:tcPr>
            <w:tcW w:w="8143" w:type="dxa"/>
          </w:tcPr>
          <w:p w:rsidR="00F622DC" w:rsidRPr="005C5169" w:rsidRDefault="00F622DC" w:rsidP="00F622DC">
            <w:pPr>
              <w:ind w:left="288" w:hanging="288"/>
              <w:rPr>
                <w:rFonts w:cstheme="minorHAnsi"/>
              </w:rPr>
            </w:pPr>
            <w:r w:rsidRPr="005C5169">
              <w:rPr>
                <w:rFonts w:cstheme="minorHAnsi"/>
              </w:rPr>
              <w:t>TW transfers the ordinary dividends from the Dividends  Stmt screen</w:t>
            </w:r>
            <w:r w:rsidR="005B4723">
              <w:rPr>
                <w:rFonts w:cstheme="minorHAnsi"/>
              </w:rPr>
              <w:t xml:space="preserve"> ($232)</w:t>
            </w:r>
          </w:p>
        </w:tc>
      </w:tr>
      <w:tr w:rsidR="00F622DC" w:rsidRPr="005C5169" w:rsidTr="00215295">
        <w:trPr>
          <w:cantSplit/>
        </w:trPr>
        <w:tc>
          <w:tcPr>
            <w:tcW w:w="0" w:type="auto"/>
          </w:tcPr>
          <w:p w:rsidR="00F622DC" w:rsidRPr="005C5169" w:rsidRDefault="00F622DC" w:rsidP="00F622DC">
            <w:pPr>
              <w:ind w:left="288" w:hanging="288"/>
              <w:rPr>
                <w:rFonts w:cstheme="minorHAnsi"/>
              </w:rPr>
            </w:pPr>
          </w:p>
        </w:tc>
        <w:tc>
          <w:tcPr>
            <w:tcW w:w="0" w:type="auto"/>
          </w:tcPr>
          <w:p w:rsidR="00F622DC" w:rsidRPr="005C5169" w:rsidRDefault="00F622DC" w:rsidP="00F622DC">
            <w:pPr>
              <w:ind w:left="288" w:hanging="288"/>
              <w:rPr>
                <w:rFonts w:cstheme="minorHAnsi"/>
              </w:rPr>
            </w:pPr>
          </w:p>
        </w:tc>
        <w:tc>
          <w:tcPr>
            <w:tcW w:w="0" w:type="auto"/>
          </w:tcPr>
          <w:p w:rsidR="00F622DC" w:rsidRPr="005C5169" w:rsidRDefault="00F622DC" w:rsidP="00F622DC">
            <w:pPr>
              <w:ind w:left="288" w:hanging="288"/>
              <w:rPr>
                <w:rFonts w:cstheme="minorHAnsi"/>
              </w:rPr>
            </w:pPr>
            <w:r w:rsidRPr="005C5169">
              <w:rPr>
                <w:rFonts w:cstheme="minorHAnsi"/>
              </w:rPr>
              <w:t>Line 9b</w:t>
            </w:r>
          </w:p>
        </w:tc>
        <w:tc>
          <w:tcPr>
            <w:tcW w:w="8143" w:type="dxa"/>
          </w:tcPr>
          <w:p w:rsidR="00F622DC" w:rsidRPr="005C5169" w:rsidRDefault="00F622DC" w:rsidP="00F622DC">
            <w:pPr>
              <w:ind w:left="288" w:hanging="288"/>
              <w:rPr>
                <w:rFonts w:cstheme="minorHAnsi"/>
              </w:rPr>
            </w:pPr>
            <w:r w:rsidRPr="005C5169">
              <w:rPr>
                <w:rFonts w:cstheme="minorHAnsi"/>
              </w:rPr>
              <w:t>TW transfers the qualified dividends from the Dividends Stmt screen</w:t>
            </w:r>
            <w:r w:rsidR="005B4723">
              <w:rPr>
                <w:rFonts w:cstheme="minorHAnsi"/>
              </w:rPr>
              <w:t xml:space="preserve"> ($125)</w:t>
            </w:r>
          </w:p>
        </w:tc>
      </w:tr>
      <w:tr w:rsidR="003F6C6C" w:rsidRPr="005C5169" w:rsidTr="003F6C6C">
        <w:trPr>
          <w:cantSplit/>
        </w:trPr>
        <w:tc>
          <w:tcPr>
            <w:tcW w:w="0" w:type="auto"/>
            <w:shd w:val="clear" w:color="auto" w:fill="E2EFD9" w:themeFill="accent6" w:themeFillTint="33"/>
          </w:tcPr>
          <w:p w:rsidR="003F6C6C" w:rsidRPr="005C5169" w:rsidRDefault="003F6C6C" w:rsidP="003F6C6C">
            <w:pPr>
              <w:ind w:left="288" w:hanging="288"/>
              <w:rPr>
                <w:rFonts w:cstheme="minorHAnsi"/>
                <w:b/>
              </w:rPr>
            </w:pPr>
          </w:p>
        </w:tc>
        <w:tc>
          <w:tcPr>
            <w:tcW w:w="0" w:type="auto"/>
            <w:shd w:val="clear" w:color="auto" w:fill="E2EFD9" w:themeFill="accent6" w:themeFillTint="33"/>
          </w:tcPr>
          <w:p w:rsidR="003F6C6C" w:rsidRPr="005C5169" w:rsidRDefault="003F6C6C" w:rsidP="003F6C6C">
            <w:pPr>
              <w:ind w:left="288" w:hanging="288"/>
              <w:rPr>
                <w:rFonts w:cstheme="minorHAnsi"/>
                <w:b/>
              </w:rPr>
            </w:pPr>
          </w:p>
        </w:tc>
        <w:tc>
          <w:tcPr>
            <w:tcW w:w="0" w:type="auto"/>
            <w:shd w:val="clear" w:color="auto" w:fill="E2EFD9" w:themeFill="accent6" w:themeFillTint="33"/>
          </w:tcPr>
          <w:p w:rsidR="003F6C6C" w:rsidRPr="005C5169" w:rsidRDefault="003F6C6C" w:rsidP="003F6C6C">
            <w:pPr>
              <w:ind w:left="288" w:hanging="288"/>
              <w:rPr>
                <w:rFonts w:cstheme="minorHAnsi"/>
                <w:b/>
              </w:rPr>
            </w:pPr>
            <w:r w:rsidRPr="005C5169">
              <w:rPr>
                <w:rFonts w:cstheme="minorHAnsi"/>
                <w:b/>
              </w:rPr>
              <w:t xml:space="preserve">NJ 1040 </w:t>
            </w:r>
            <w:r>
              <w:rPr>
                <w:rFonts w:cstheme="minorHAnsi"/>
                <w:b/>
              </w:rPr>
              <w:t>Sch B</w:t>
            </w:r>
          </w:p>
        </w:tc>
        <w:tc>
          <w:tcPr>
            <w:tcW w:w="8143" w:type="dxa"/>
            <w:shd w:val="clear" w:color="auto" w:fill="E2EFD9" w:themeFill="accent6" w:themeFillTint="33"/>
          </w:tcPr>
          <w:p w:rsidR="003F6C6C" w:rsidRPr="005C5169" w:rsidRDefault="003F6C6C" w:rsidP="003F6C6C">
            <w:pPr>
              <w:ind w:left="288" w:hanging="288"/>
              <w:rPr>
                <w:rFonts w:cstheme="minorHAnsi"/>
                <w:b/>
              </w:rPr>
            </w:pPr>
            <w:r w:rsidRPr="005C5169">
              <w:rPr>
                <w:rFonts w:cstheme="minorHAnsi"/>
                <w:b/>
              </w:rPr>
              <w:t>ZYX Investments (Dividends only)</w:t>
            </w:r>
          </w:p>
        </w:tc>
      </w:tr>
      <w:tr w:rsidR="003F6C6C" w:rsidRPr="005C5169" w:rsidTr="003F6C6C">
        <w:trPr>
          <w:cantSplit/>
        </w:trPr>
        <w:tc>
          <w:tcPr>
            <w:tcW w:w="0" w:type="auto"/>
          </w:tcPr>
          <w:p w:rsidR="003F6C6C" w:rsidRPr="005C5169" w:rsidRDefault="003F6C6C" w:rsidP="003F6C6C">
            <w:pPr>
              <w:ind w:left="288" w:hanging="288"/>
              <w:rPr>
                <w:rFonts w:cstheme="minorHAnsi"/>
              </w:rPr>
            </w:pPr>
          </w:p>
        </w:tc>
        <w:tc>
          <w:tcPr>
            <w:tcW w:w="0" w:type="auto"/>
          </w:tcPr>
          <w:p w:rsidR="003F6C6C" w:rsidRPr="005C5169" w:rsidRDefault="003F6C6C" w:rsidP="003F6C6C">
            <w:pPr>
              <w:ind w:left="288" w:hanging="288"/>
              <w:rPr>
                <w:rFonts w:cstheme="minorHAnsi"/>
              </w:rPr>
            </w:pPr>
          </w:p>
        </w:tc>
        <w:tc>
          <w:tcPr>
            <w:tcW w:w="0" w:type="auto"/>
          </w:tcPr>
          <w:p w:rsidR="003F6C6C" w:rsidRPr="005C5169" w:rsidRDefault="003F6C6C" w:rsidP="003F6C6C">
            <w:pPr>
              <w:ind w:left="288" w:hanging="288"/>
              <w:rPr>
                <w:rFonts w:cstheme="minorHAnsi"/>
              </w:rPr>
            </w:pPr>
            <w:r w:rsidRPr="005C5169">
              <w:rPr>
                <w:rFonts w:cstheme="minorHAnsi"/>
              </w:rPr>
              <w:t xml:space="preserve">Line </w:t>
            </w:r>
            <w:r>
              <w:rPr>
                <w:rFonts w:cstheme="minorHAnsi"/>
              </w:rPr>
              <w:t>2</w:t>
            </w:r>
          </w:p>
        </w:tc>
        <w:tc>
          <w:tcPr>
            <w:tcW w:w="8143" w:type="dxa"/>
          </w:tcPr>
          <w:p w:rsidR="003F6C6C" w:rsidRPr="005C5169" w:rsidRDefault="003F6C6C" w:rsidP="003F6C6C">
            <w:pPr>
              <w:ind w:left="288" w:hanging="288"/>
              <w:rPr>
                <w:rFonts w:cstheme="minorHAnsi"/>
              </w:rPr>
            </w:pPr>
            <w:r w:rsidRPr="005C5169">
              <w:rPr>
                <w:rFonts w:cstheme="minorHAnsi"/>
              </w:rPr>
              <w:t xml:space="preserve">TW </w:t>
            </w:r>
            <w:r>
              <w:rPr>
                <w:rFonts w:cstheme="minorHAnsi"/>
              </w:rPr>
              <w:t>transfers the capital gains distribution from the Dividend Stmt screen ($69)</w:t>
            </w:r>
          </w:p>
        </w:tc>
      </w:tr>
      <w:tr w:rsidR="00F622DC" w:rsidRPr="005C5169" w:rsidTr="00215295">
        <w:trPr>
          <w:cantSplit/>
        </w:trPr>
        <w:tc>
          <w:tcPr>
            <w:tcW w:w="0" w:type="auto"/>
            <w:shd w:val="clear" w:color="auto" w:fill="E2EFD9" w:themeFill="accent6" w:themeFillTint="33"/>
          </w:tcPr>
          <w:p w:rsidR="00F622DC" w:rsidRPr="005C5169" w:rsidRDefault="00F622DC" w:rsidP="00F622DC">
            <w:pPr>
              <w:ind w:left="288" w:hanging="288"/>
              <w:rPr>
                <w:rFonts w:cstheme="minorHAnsi"/>
                <w:b/>
              </w:rPr>
            </w:pPr>
          </w:p>
        </w:tc>
        <w:tc>
          <w:tcPr>
            <w:tcW w:w="0" w:type="auto"/>
            <w:shd w:val="clear" w:color="auto" w:fill="E2EFD9" w:themeFill="accent6" w:themeFillTint="33"/>
          </w:tcPr>
          <w:p w:rsidR="00F622DC" w:rsidRPr="005C5169" w:rsidRDefault="00F622DC" w:rsidP="00F622DC">
            <w:pPr>
              <w:ind w:left="288" w:hanging="288"/>
              <w:rPr>
                <w:rFonts w:cstheme="minorHAnsi"/>
                <w:b/>
              </w:rPr>
            </w:pPr>
          </w:p>
        </w:tc>
        <w:tc>
          <w:tcPr>
            <w:tcW w:w="0" w:type="auto"/>
            <w:shd w:val="clear" w:color="auto" w:fill="E2EFD9" w:themeFill="accent6" w:themeFillTint="33"/>
          </w:tcPr>
          <w:p w:rsidR="00F622DC" w:rsidRPr="005C5169" w:rsidRDefault="00F622DC" w:rsidP="00F622DC">
            <w:pPr>
              <w:ind w:left="288" w:hanging="288"/>
              <w:rPr>
                <w:rFonts w:cstheme="minorHAnsi"/>
                <w:b/>
              </w:rPr>
            </w:pPr>
            <w:r w:rsidRPr="005C5169">
              <w:rPr>
                <w:rFonts w:cstheme="minorHAnsi"/>
                <w:b/>
              </w:rPr>
              <w:t>NJ 1040 Pg 2</w:t>
            </w:r>
          </w:p>
        </w:tc>
        <w:tc>
          <w:tcPr>
            <w:tcW w:w="8143" w:type="dxa"/>
            <w:shd w:val="clear" w:color="auto" w:fill="E2EFD9" w:themeFill="accent6" w:themeFillTint="33"/>
          </w:tcPr>
          <w:p w:rsidR="00F622DC" w:rsidRPr="005C5169" w:rsidRDefault="00F622DC" w:rsidP="00F622DC">
            <w:pPr>
              <w:ind w:left="288" w:hanging="288"/>
              <w:rPr>
                <w:rFonts w:cstheme="minorHAnsi"/>
                <w:b/>
              </w:rPr>
            </w:pPr>
            <w:r w:rsidRPr="005C5169">
              <w:rPr>
                <w:rFonts w:cstheme="minorHAnsi"/>
                <w:b/>
              </w:rPr>
              <w:t>ZYX Investments (Dividends only)</w:t>
            </w:r>
          </w:p>
        </w:tc>
      </w:tr>
      <w:tr w:rsidR="00FF7249" w:rsidRPr="005C5169" w:rsidTr="00215295">
        <w:trPr>
          <w:cantSplit/>
        </w:trPr>
        <w:tc>
          <w:tcPr>
            <w:tcW w:w="0" w:type="auto"/>
          </w:tcPr>
          <w:p w:rsidR="00FF7249" w:rsidRPr="005C5169" w:rsidRDefault="00FF7249" w:rsidP="00F622DC">
            <w:pPr>
              <w:ind w:left="288" w:hanging="288"/>
              <w:rPr>
                <w:rFonts w:cstheme="minorHAnsi"/>
              </w:rPr>
            </w:pPr>
          </w:p>
        </w:tc>
        <w:tc>
          <w:tcPr>
            <w:tcW w:w="0" w:type="auto"/>
          </w:tcPr>
          <w:p w:rsidR="00FF7249" w:rsidRPr="005C5169" w:rsidRDefault="00FF7249" w:rsidP="00F622DC">
            <w:pPr>
              <w:ind w:left="288" w:hanging="288"/>
              <w:rPr>
                <w:rFonts w:cstheme="minorHAnsi"/>
              </w:rPr>
            </w:pPr>
          </w:p>
        </w:tc>
        <w:tc>
          <w:tcPr>
            <w:tcW w:w="0" w:type="auto"/>
          </w:tcPr>
          <w:p w:rsidR="00FF7249" w:rsidRPr="005C5169" w:rsidRDefault="00FF7249" w:rsidP="00F622DC">
            <w:pPr>
              <w:ind w:left="288" w:hanging="288"/>
              <w:rPr>
                <w:rFonts w:cstheme="minorHAnsi"/>
              </w:rPr>
            </w:pPr>
            <w:r w:rsidRPr="005C5169">
              <w:rPr>
                <w:rFonts w:cstheme="minorHAnsi"/>
              </w:rPr>
              <w:t>Line 15b</w:t>
            </w:r>
          </w:p>
        </w:tc>
        <w:tc>
          <w:tcPr>
            <w:tcW w:w="8143" w:type="dxa"/>
          </w:tcPr>
          <w:p w:rsidR="00FF7249" w:rsidRPr="005C5169" w:rsidRDefault="00FF7249" w:rsidP="00A60C85">
            <w:pPr>
              <w:ind w:left="288" w:hanging="288"/>
              <w:rPr>
                <w:rFonts w:cstheme="minorHAnsi"/>
              </w:rPr>
            </w:pPr>
            <w:r w:rsidRPr="005C5169">
              <w:rPr>
                <w:rFonts w:cstheme="minorHAnsi"/>
              </w:rPr>
              <w:t>TW transfers the portion of the exempt-interest dividends from the Dividend Stmt screen that are also tax-exempt for NJ</w:t>
            </w:r>
            <w:r w:rsidR="005B4723">
              <w:rPr>
                <w:rFonts w:cstheme="minorHAnsi"/>
              </w:rPr>
              <w:t xml:space="preserve"> ($115)</w:t>
            </w:r>
            <w:r w:rsidR="00432D33">
              <w:rPr>
                <w:rFonts w:cstheme="minorHAnsi"/>
              </w:rPr>
              <w:t xml:space="preserve">.  Total </w:t>
            </w:r>
            <w:r w:rsidR="00A60C85">
              <w:rPr>
                <w:rFonts w:cstheme="minorHAnsi"/>
              </w:rPr>
              <w:t>tax exempt interest income is now $2,719</w:t>
            </w:r>
            <w:r w:rsidR="00432D33">
              <w:rPr>
                <w:rFonts w:cstheme="minorHAnsi"/>
              </w:rPr>
              <w:t xml:space="preserve"> </w:t>
            </w:r>
          </w:p>
        </w:tc>
      </w:tr>
      <w:tr w:rsidR="00F622DC" w:rsidRPr="005C5169" w:rsidTr="00215295">
        <w:trPr>
          <w:cantSplit/>
        </w:trPr>
        <w:tc>
          <w:tcPr>
            <w:tcW w:w="0" w:type="auto"/>
          </w:tcPr>
          <w:p w:rsidR="00F622DC" w:rsidRPr="005C5169" w:rsidRDefault="00F622DC" w:rsidP="00F622DC">
            <w:pPr>
              <w:ind w:left="288" w:hanging="288"/>
              <w:rPr>
                <w:rFonts w:cstheme="minorHAnsi"/>
              </w:rPr>
            </w:pPr>
          </w:p>
        </w:tc>
        <w:tc>
          <w:tcPr>
            <w:tcW w:w="0" w:type="auto"/>
          </w:tcPr>
          <w:p w:rsidR="00F622DC" w:rsidRPr="005C5169" w:rsidRDefault="00F622DC" w:rsidP="00F622DC">
            <w:pPr>
              <w:ind w:left="288" w:hanging="288"/>
              <w:rPr>
                <w:rFonts w:cstheme="minorHAnsi"/>
              </w:rPr>
            </w:pPr>
          </w:p>
        </w:tc>
        <w:tc>
          <w:tcPr>
            <w:tcW w:w="0" w:type="auto"/>
          </w:tcPr>
          <w:p w:rsidR="00F622DC" w:rsidRPr="005C5169" w:rsidRDefault="00F622DC" w:rsidP="00F622DC">
            <w:pPr>
              <w:ind w:left="288" w:hanging="288"/>
              <w:rPr>
                <w:rFonts w:cstheme="minorHAnsi"/>
              </w:rPr>
            </w:pPr>
            <w:r w:rsidRPr="005C5169">
              <w:rPr>
                <w:rFonts w:cstheme="minorHAnsi"/>
              </w:rPr>
              <w:t>Line 16</w:t>
            </w:r>
          </w:p>
        </w:tc>
        <w:tc>
          <w:tcPr>
            <w:tcW w:w="8143" w:type="dxa"/>
          </w:tcPr>
          <w:p w:rsidR="00F622DC" w:rsidRPr="005C5169" w:rsidRDefault="00F622DC" w:rsidP="005B4723">
            <w:pPr>
              <w:ind w:left="288" w:hanging="288"/>
              <w:rPr>
                <w:rFonts w:cstheme="minorHAnsi"/>
              </w:rPr>
            </w:pPr>
            <w:r w:rsidRPr="005C5169">
              <w:rPr>
                <w:rFonts w:cstheme="minorHAnsi"/>
              </w:rPr>
              <w:t>TW transfers the NJ taxable dividends f</w:t>
            </w:r>
            <w:r w:rsidR="00B407F6" w:rsidRPr="005C5169">
              <w:rPr>
                <w:rFonts w:cstheme="minorHAnsi"/>
              </w:rPr>
              <w:t>r</w:t>
            </w:r>
            <w:r w:rsidRPr="005C5169">
              <w:rPr>
                <w:rFonts w:cstheme="minorHAnsi"/>
              </w:rPr>
              <w:t>om the Dividends Stmt screen</w:t>
            </w:r>
            <w:r w:rsidR="00FF7249" w:rsidRPr="005C5169">
              <w:rPr>
                <w:rFonts w:cstheme="minorHAnsi"/>
              </w:rPr>
              <w:t>.  This includes the ordinary dividends plus the portion of the exempt-interest dividends that are taxable in NJ (shown as positive amounts in the State Adjust Column)</w:t>
            </w:r>
            <w:r w:rsidRPr="005C5169">
              <w:rPr>
                <w:rFonts w:cstheme="minorHAnsi"/>
              </w:rPr>
              <w:t xml:space="preserve"> </w:t>
            </w:r>
            <w:r w:rsidR="005B4723">
              <w:rPr>
                <w:rFonts w:cstheme="minorHAnsi"/>
              </w:rPr>
              <w:t>($317)</w:t>
            </w:r>
          </w:p>
        </w:tc>
      </w:tr>
      <w:tr w:rsidR="003F6C6C" w:rsidRPr="005C5169" w:rsidTr="00215295">
        <w:trPr>
          <w:cantSplit/>
        </w:trPr>
        <w:tc>
          <w:tcPr>
            <w:tcW w:w="0" w:type="auto"/>
          </w:tcPr>
          <w:p w:rsidR="003F6C6C" w:rsidRPr="005C5169" w:rsidRDefault="003F6C6C" w:rsidP="00F622DC">
            <w:pPr>
              <w:ind w:left="288" w:hanging="288"/>
              <w:rPr>
                <w:rFonts w:cstheme="minorHAnsi"/>
              </w:rPr>
            </w:pPr>
          </w:p>
        </w:tc>
        <w:tc>
          <w:tcPr>
            <w:tcW w:w="0" w:type="auto"/>
          </w:tcPr>
          <w:p w:rsidR="003F6C6C" w:rsidRPr="005C5169" w:rsidRDefault="003F6C6C" w:rsidP="00F622DC">
            <w:pPr>
              <w:ind w:left="288" w:hanging="288"/>
              <w:rPr>
                <w:rFonts w:cstheme="minorHAnsi"/>
              </w:rPr>
            </w:pPr>
          </w:p>
        </w:tc>
        <w:tc>
          <w:tcPr>
            <w:tcW w:w="0" w:type="auto"/>
          </w:tcPr>
          <w:p w:rsidR="003F6C6C" w:rsidRPr="005C5169" w:rsidRDefault="003F6C6C" w:rsidP="00F622DC">
            <w:pPr>
              <w:ind w:left="288" w:hanging="288"/>
              <w:rPr>
                <w:rFonts w:cstheme="minorHAnsi"/>
              </w:rPr>
            </w:pPr>
            <w:r>
              <w:rPr>
                <w:rFonts w:cstheme="minorHAnsi"/>
              </w:rPr>
              <w:t>Line 18</w:t>
            </w:r>
          </w:p>
        </w:tc>
        <w:tc>
          <w:tcPr>
            <w:tcW w:w="8143" w:type="dxa"/>
          </w:tcPr>
          <w:p w:rsidR="003F6C6C" w:rsidRPr="005C5169" w:rsidRDefault="003F6C6C" w:rsidP="005B4723">
            <w:pPr>
              <w:ind w:left="288" w:hanging="288"/>
              <w:rPr>
                <w:rFonts w:cstheme="minorHAnsi"/>
              </w:rPr>
            </w:pPr>
            <w:r>
              <w:rPr>
                <w:rFonts w:cstheme="minorHAnsi"/>
              </w:rPr>
              <w:t>TW transfers the capital gains distribution from NJ Sch B ($69)</w:t>
            </w:r>
          </w:p>
        </w:tc>
      </w:tr>
      <w:tr w:rsidR="0015181B" w:rsidRPr="005C5169" w:rsidTr="00215295">
        <w:trPr>
          <w:cantSplit/>
        </w:trPr>
        <w:tc>
          <w:tcPr>
            <w:tcW w:w="0" w:type="auto"/>
            <w:shd w:val="clear" w:color="auto" w:fill="E2EFD9" w:themeFill="accent6" w:themeFillTint="33"/>
          </w:tcPr>
          <w:p w:rsidR="0015181B" w:rsidRPr="005C5169" w:rsidRDefault="005B49D0" w:rsidP="005B49D0">
            <w:pPr>
              <w:ind w:left="288" w:hanging="288"/>
              <w:rPr>
                <w:rFonts w:cstheme="minorHAnsi"/>
                <w:b/>
              </w:rPr>
            </w:pPr>
            <w:r w:rsidRPr="005C5169">
              <w:rPr>
                <w:rFonts w:cstheme="minorHAnsi"/>
                <w:b/>
              </w:rPr>
              <w:t>7</w:t>
            </w:r>
            <w:r w:rsidR="0015181B" w:rsidRPr="005C5169">
              <w:rPr>
                <w:rFonts w:cstheme="minorHAnsi"/>
                <w:b/>
              </w:rPr>
              <w:t>b</w:t>
            </w:r>
          </w:p>
        </w:tc>
        <w:tc>
          <w:tcPr>
            <w:tcW w:w="0" w:type="auto"/>
            <w:shd w:val="clear" w:color="auto" w:fill="E2EFD9" w:themeFill="accent6" w:themeFillTint="33"/>
          </w:tcPr>
          <w:p w:rsidR="0015181B" w:rsidRPr="005C5169" w:rsidRDefault="005B49D0" w:rsidP="00C236AF">
            <w:pPr>
              <w:ind w:left="288" w:hanging="288"/>
              <w:rPr>
                <w:rFonts w:cstheme="minorHAnsi"/>
                <w:b/>
              </w:rPr>
            </w:pPr>
            <w:r w:rsidRPr="005C5169">
              <w:rPr>
                <w:rFonts w:cstheme="minorHAnsi"/>
                <w:b/>
              </w:rPr>
              <w:t>1099-DIV</w:t>
            </w:r>
          </w:p>
        </w:tc>
        <w:tc>
          <w:tcPr>
            <w:tcW w:w="0" w:type="auto"/>
            <w:shd w:val="clear" w:color="auto" w:fill="E2EFD9" w:themeFill="accent6" w:themeFillTint="33"/>
          </w:tcPr>
          <w:p w:rsidR="0015181B" w:rsidRPr="005C5169" w:rsidRDefault="0015181B" w:rsidP="00C236AF">
            <w:pPr>
              <w:ind w:left="288" w:hanging="288"/>
              <w:rPr>
                <w:rFonts w:cstheme="minorHAnsi"/>
                <w:b/>
              </w:rPr>
            </w:pPr>
            <w:r w:rsidRPr="005C5169">
              <w:rPr>
                <w:rFonts w:cstheme="minorHAnsi"/>
                <w:b/>
              </w:rPr>
              <w:t>1116 Pg 1</w:t>
            </w:r>
          </w:p>
        </w:tc>
        <w:tc>
          <w:tcPr>
            <w:tcW w:w="8143" w:type="dxa"/>
            <w:shd w:val="clear" w:color="auto" w:fill="E2EFD9" w:themeFill="accent6" w:themeFillTint="33"/>
          </w:tcPr>
          <w:p w:rsidR="0015181B" w:rsidRPr="005C5169" w:rsidRDefault="0015181B" w:rsidP="00C236AF">
            <w:pPr>
              <w:ind w:left="288" w:hanging="288"/>
              <w:rPr>
                <w:rFonts w:cstheme="minorHAnsi"/>
                <w:b/>
              </w:rPr>
            </w:pPr>
            <w:r w:rsidRPr="005C5169">
              <w:rPr>
                <w:rFonts w:cstheme="minorHAnsi"/>
                <w:b/>
              </w:rPr>
              <w:t>ZYX Investments (Foreign Tax Paid only)</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r w:rsidRPr="005C5169">
              <w:rPr>
                <w:rFonts w:cstheme="minorHAnsi"/>
              </w:rPr>
              <w:t>Blank line in middle of paragraph near top</w:t>
            </w:r>
          </w:p>
        </w:tc>
        <w:tc>
          <w:tcPr>
            <w:tcW w:w="8143" w:type="dxa"/>
          </w:tcPr>
          <w:p w:rsidR="00334381" w:rsidRPr="005C5169" w:rsidRDefault="00334381" w:rsidP="008D3F48">
            <w:pPr>
              <w:ind w:left="288" w:hanging="288"/>
              <w:rPr>
                <w:rFonts w:cstheme="minorHAnsi"/>
              </w:rPr>
            </w:pPr>
            <w:r w:rsidRPr="005C5169">
              <w:rPr>
                <w:rFonts w:cstheme="minorHAnsi"/>
              </w:rPr>
              <w:t>May need to manually a</w:t>
            </w:r>
            <w:r w:rsidR="0015181B" w:rsidRPr="005C5169">
              <w:rPr>
                <w:rFonts w:cstheme="minorHAnsi"/>
              </w:rPr>
              <w:t>dd Form 1116 to forms tree by clicking on Forms List icon at top of screen, typing Foreign Tax, &amp; clicking  Add.  Enter $4 ($3.75) in box in middle of screen.  Don’t need to “get the red out” of rest of screen</w:t>
            </w:r>
          </w:p>
        </w:tc>
      </w:tr>
      <w:tr w:rsidR="00AB4C11" w:rsidRPr="005C5169" w:rsidTr="00215295">
        <w:trPr>
          <w:cantSplit/>
        </w:trPr>
        <w:tc>
          <w:tcPr>
            <w:tcW w:w="0" w:type="auto"/>
            <w:shd w:val="clear" w:color="auto" w:fill="E2EFD9" w:themeFill="accent6" w:themeFillTint="33"/>
          </w:tcPr>
          <w:p w:rsidR="00AB4C11" w:rsidRPr="005C5169" w:rsidRDefault="00AB4C11" w:rsidP="002F0570">
            <w:pPr>
              <w:ind w:left="288" w:hanging="288"/>
              <w:rPr>
                <w:rFonts w:cstheme="minorHAnsi"/>
                <w:b/>
              </w:rPr>
            </w:pPr>
          </w:p>
        </w:tc>
        <w:tc>
          <w:tcPr>
            <w:tcW w:w="0" w:type="auto"/>
            <w:shd w:val="clear" w:color="auto" w:fill="E2EFD9" w:themeFill="accent6" w:themeFillTint="33"/>
          </w:tcPr>
          <w:p w:rsidR="00AB4C11" w:rsidRPr="005C5169" w:rsidRDefault="00AB4C11" w:rsidP="002F0570">
            <w:pPr>
              <w:ind w:left="288" w:hanging="288"/>
              <w:rPr>
                <w:rFonts w:cstheme="minorHAnsi"/>
                <w:b/>
              </w:rPr>
            </w:pPr>
          </w:p>
        </w:tc>
        <w:tc>
          <w:tcPr>
            <w:tcW w:w="0" w:type="auto"/>
            <w:shd w:val="clear" w:color="auto" w:fill="E2EFD9" w:themeFill="accent6" w:themeFillTint="33"/>
          </w:tcPr>
          <w:p w:rsidR="00AB4C11" w:rsidRPr="005C5169" w:rsidRDefault="00AB4C11" w:rsidP="002F0570">
            <w:pPr>
              <w:ind w:left="288" w:hanging="288"/>
              <w:rPr>
                <w:rFonts w:cstheme="minorHAnsi"/>
                <w:b/>
              </w:rPr>
            </w:pPr>
            <w:r w:rsidRPr="005C5169">
              <w:rPr>
                <w:rFonts w:cstheme="minorHAnsi"/>
                <w:b/>
              </w:rPr>
              <w:t>1040 Pg 2</w:t>
            </w:r>
          </w:p>
        </w:tc>
        <w:tc>
          <w:tcPr>
            <w:tcW w:w="8143" w:type="dxa"/>
            <w:shd w:val="clear" w:color="auto" w:fill="E2EFD9" w:themeFill="accent6" w:themeFillTint="33"/>
          </w:tcPr>
          <w:p w:rsidR="00AB4C11" w:rsidRPr="005C5169" w:rsidRDefault="008D3F48" w:rsidP="002F0570">
            <w:pPr>
              <w:ind w:left="288" w:hanging="288"/>
              <w:rPr>
                <w:rFonts w:cstheme="minorHAnsi"/>
                <w:b/>
              </w:rPr>
            </w:pPr>
            <w:r w:rsidRPr="005C5169">
              <w:rPr>
                <w:rFonts w:cstheme="minorHAnsi"/>
                <w:b/>
              </w:rPr>
              <w:t>ZYX Investments (Foreign Tax Paid only)</w:t>
            </w:r>
          </w:p>
        </w:tc>
      </w:tr>
      <w:tr w:rsidR="00AB4C11" w:rsidRPr="005C5169" w:rsidTr="00215295">
        <w:trPr>
          <w:cantSplit/>
        </w:trPr>
        <w:tc>
          <w:tcPr>
            <w:tcW w:w="0" w:type="auto"/>
          </w:tcPr>
          <w:p w:rsidR="00AB4C11" w:rsidRPr="005C5169" w:rsidRDefault="00AB4C11" w:rsidP="002F0570">
            <w:pPr>
              <w:ind w:left="288" w:hanging="288"/>
              <w:rPr>
                <w:rFonts w:cstheme="minorHAnsi"/>
              </w:rPr>
            </w:pPr>
          </w:p>
        </w:tc>
        <w:tc>
          <w:tcPr>
            <w:tcW w:w="0" w:type="auto"/>
          </w:tcPr>
          <w:p w:rsidR="00AB4C11" w:rsidRPr="005C5169" w:rsidRDefault="00AB4C11" w:rsidP="002F0570">
            <w:pPr>
              <w:ind w:left="288" w:hanging="288"/>
              <w:rPr>
                <w:rFonts w:cstheme="minorHAnsi"/>
              </w:rPr>
            </w:pPr>
          </w:p>
        </w:tc>
        <w:tc>
          <w:tcPr>
            <w:tcW w:w="0" w:type="auto"/>
          </w:tcPr>
          <w:p w:rsidR="00AB4C11" w:rsidRPr="005C5169" w:rsidRDefault="00AB4C11" w:rsidP="002F0570">
            <w:pPr>
              <w:ind w:left="288" w:hanging="288"/>
              <w:rPr>
                <w:rFonts w:cstheme="minorHAnsi"/>
              </w:rPr>
            </w:pPr>
            <w:r w:rsidRPr="005C5169">
              <w:rPr>
                <w:rFonts w:cstheme="minorHAnsi"/>
              </w:rPr>
              <w:t>Line 48</w:t>
            </w:r>
          </w:p>
        </w:tc>
        <w:tc>
          <w:tcPr>
            <w:tcW w:w="8143" w:type="dxa"/>
          </w:tcPr>
          <w:p w:rsidR="00AB4C11" w:rsidRPr="005C5169" w:rsidRDefault="00AB4C11" w:rsidP="007257E2">
            <w:pPr>
              <w:ind w:left="288" w:hanging="288"/>
              <w:rPr>
                <w:rFonts w:cstheme="minorHAnsi"/>
              </w:rPr>
            </w:pPr>
            <w:r w:rsidRPr="005C5169">
              <w:rPr>
                <w:rFonts w:cstheme="minorHAnsi"/>
              </w:rPr>
              <w:t>TW transfers the foreign tax pa</w:t>
            </w:r>
            <w:r w:rsidR="007257E2" w:rsidRPr="005C5169">
              <w:rPr>
                <w:rFonts w:cstheme="minorHAnsi"/>
              </w:rPr>
              <w:t>id from Form 1116</w:t>
            </w:r>
            <w:r w:rsidR="00086951">
              <w:rPr>
                <w:rFonts w:cstheme="minorHAnsi"/>
              </w:rPr>
              <w:t xml:space="preserve"> ($4)</w:t>
            </w:r>
          </w:p>
        </w:tc>
      </w:tr>
      <w:tr w:rsidR="007257E2" w:rsidRPr="005C5169" w:rsidTr="00215295">
        <w:trPr>
          <w:cantSplit/>
        </w:trPr>
        <w:tc>
          <w:tcPr>
            <w:tcW w:w="0" w:type="auto"/>
            <w:shd w:val="clear" w:color="auto" w:fill="E2EFD9" w:themeFill="accent6" w:themeFillTint="33"/>
          </w:tcPr>
          <w:p w:rsidR="007257E2" w:rsidRPr="005C5169" w:rsidRDefault="007257E2" w:rsidP="004F2282">
            <w:pPr>
              <w:ind w:left="288" w:hanging="288"/>
              <w:rPr>
                <w:rFonts w:cstheme="minorHAnsi"/>
                <w:b/>
              </w:rPr>
            </w:pPr>
          </w:p>
        </w:tc>
        <w:tc>
          <w:tcPr>
            <w:tcW w:w="0" w:type="auto"/>
            <w:shd w:val="clear" w:color="auto" w:fill="E2EFD9" w:themeFill="accent6" w:themeFillTint="33"/>
          </w:tcPr>
          <w:p w:rsidR="007257E2" w:rsidRPr="005C5169" w:rsidRDefault="007257E2" w:rsidP="004F2282">
            <w:pPr>
              <w:ind w:left="288" w:hanging="288"/>
              <w:rPr>
                <w:rFonts w:cstheme="minorHAnsi"/>
                <w:b/>
              </w:rPr>
            </w:pPr>
          </w:p>
        </w:tc>
        <w:tc>
          <w:tcPr>
            <w:tcW w:w="0" w:type="auto"/>
            <w:shd w:val="clear" w:color="auto" w:fill="E2EFD9" w:themeFill="accent6" w:themeFillTint="33"/>
          </w:tcPr>
          <w:p w:rsidR="007257E2" w:rsidRPr="005C5169" w:rsidRDefault="007257E2" w:rsidP="004F2282">
            <w:pPr>
              <w:ind w:left="288" w:hanging="288"/>
              <w:rPr>
                <w:rFonts w:cstheme="minorHAnsi"/>
                <w:b/>
              </w:rPr>
            </w:pPr>
            <w:r w:rsidRPr="005C5169">
              <w:rPr>
                <w:rFonts w:cstheme="minorHAnsi"/>
                <w:b/>
              </w:rPr>
              <w:t>NJ 1040 Pg 2</w:t>
            </w:r>
          </w:p>
        </w:tc>
        <w:tc>
          <w:tcPr>
            <w:tcW w:w="8143" w:type="dxa"/>
            <w:shd w:val="clear" w:color="auto" w:fill="E2EFD9" w:themeFill="accent6" w:themeFillTint="33"/>
          </w:tcPr>
          <w:p w:rsidR="007257E2" w:rsidRPr="005C5169" w:rsidRDefault="007257E2" w:rsidP="004F2282">
            <w:pPr>
              <w:ind w:left="288" w:hanging="288"/>
              <w:rPr>
                <w:rFonts w:cstheme="minorHAnsi"/>
                <w:b/>
              </w:rPr>
            </w:pPr>
            <w:r w:rsidRPr="005C5169">
              <w:rPr>
                <w:rFonts w:cstheme="minorHAnsi"/>
                <w:b/>
              </w:rPr>
              <w:t>ZYX Investments (Foreign Tax Paid only)</w:t>
            </w:r>
          </w:p>
        </w:tc>
      </w:tr>
      <w:tr w:rsidR="007257E2" w:rsidRPr="005C5169" w:rsidTr="00215295">
        <w:trPr>
          <w:cantSplit/>
        </w:trPr>
        <w:tc>
          <w:tcPr>
            <w:tcW w:w="0" w:type="auto"/>
          </w:tcPr>
          <w:p w:rsidR="007257E2" w:rsidRPr="005C5169" w:rsidRDefault="007257E2" w:rsidP="004F2282">
            <w:pPr>
              <w:ind w:left="288" w:hanging="288"/>
              <w:rPr>
                <w:rFonts w:cstheme="minorHAnsi"/>
              </w:rPr>
            </w:pPr>
          </w:p>
        </w:tc>
        <w:tc>
          <w:tcPr>
            <w:tcW w:w="0" w:type="auto"/>
          </w:tcPr>
          <w:p w:rsidR="007257E2" w:rsidRPr="005C5169" w:rsidRDefault="007257E2" w:rsidP="004F2282">
            <w:pPr>
              <w:ind w:left="288" w:hanging="288"/>
              <w:rPr>
                <w:rFonts w:cstheme="minorHAnsi"/>
              </w:rPr>
            </w:pPr>
          </w:p>
        </w:tc>
        <w:tc>
          <w:tcPr>
            <w:tcW w:w="0" w:type="auto"/>
          </w:tcPr>
          <w:p w:rsidR="007257E2" w:rsidRPr="005C5169" w:rsidRDefault="007257E2" w:rsidP="004F2282">
            <w:pPr>
              <w:ind w:left="288" w:hanging="288"/>
              <w:rPr>
                <w:rFonts w:cstheme="minorHAnsi"/>
              </w:rPr>
            </w:pPr>
          </w:p>
        </w:tc>
        <w:tc>
          <w:tcPr>
            <w:tcW w:w="8143" w:type="dxa"/>
          </w:tcPr>
          <w:p w:rsidR="007257E2" w:rsidRPr="005C5169" w:rsidRDefault="007257E2" w:rsidP="004F2282">
            <w:pPr>
              <w:ind w:left="288" w:hanging="288"/>
              <w:rPr>
                <w:rFonts w:cstheme="minorHAnsi"/>
              </w:rPr>
            </w:pPr>
            <w:r w:rsidRPr="005C5169">
              <w:rPr>
                <w:rFonts w:cstheme="minorHAnsi"/>
              </w:rPr>
              <w:t>Foreign tax paid is not used on the NJ return</w:t>
            </w:r>
          </w:p>
        </w:tc>
      </w:tr>
      <w:tr w:rsidR="0015181B" w:rsidRPr="005C5169" w:rsidTr="00215295">
        <w:trPr>
          <w:cantSplit/>
        </w:trPr>
        <w:tc>
          <w:tcPr>
            <w:tcW w:w="0" w:type="auto"/>
            <w:shd w:val="clear" w:color="auto" w:fill="E2EFD9" w:themeFill="accent6" w:themeFillTint="33"/>
          </w:tcPr>
          <w:p w:rsidR="0015181B" w:rsidRPr="005C5169" w:rsidRDefault="00334381" w:rsidP="00334381">
            <w:pPr>
              <w:ind w:left="288" w:hanging="288"/>
              <w:rPr>
                <w:rFonts w:cstheme="minorHAnsi"/>
                <w:b/>
              </w:rPr>
            </w:pPr>
            <w:r w:rsidRPr="005C5169">
              <w:rPr>
                <w:rFonts w:cstheme="minorHAnsi"/>
                <w:b/>
              </w:rPr>
              <w:t>8</w:t>
            </w:r>
            <w:r w:rsidR="0015181B" w:rsidRPr="005C5169">
              <w:rPr>
                <w:rFonts w:cstheme="minorHAnsi"/>
                <w:b/>
              </w:rPr>
              <w:t>a</w:t>
            </w:r>
          </w:p>
        </w:tc>
        <w:tc>
          <w:tcPr>
            <w:tcW w:w="0" w:type="auto"/>
            <w:shd w:val="clear" w:color="auto" w:fill="E2EFD9" w:themeFill="accent6" w:themeFillTint="33"/>
          </w:tcPr>
          <w:p w:rsidR="0015181B" w:rsidRPr="005C5169" w:rsidRDefault="00E41A89" w:rsidP="00C236AF">
            <w:pPr>
              <w:ind w:left="288" w:hanging="288"/>
              <w:rPr>
                <w:rFonts w:cstheme="minorHAnsi"/>
                <w:b/>
              </w:rPr>
            </w:pPr>
            <w:r w:rsidRPr="005C5169">
              <w:rPr>
                <w:rFonts w:cstheme="minorHAnsi"/>
                <w:b/>
              </w:rPr>
              <w:t>Notes</w:t>
            </w:r>
          </w:p>
        </w:tc>
        <w:tc>
          <w:tcPr>
            <w:tcW w:w="0" w:type="auto"/>
            <w:shd w:val="clear" w:color="auto" w:fill="E2EFD9" w:themeFill="accent6" w:themeFillTint="33"/>
          </w:tcPr>
          <w:p w:rsidR="0015181B" w:rsidRPr="005C5169" w:rsidRDefault="0015181B" w:rsidP="00C236AF">
            <w:pPr>
              <w:ind w:left="288" w:hanging="288"/>
              <w:rPr>
                <w:rFonts w:cstheme="minorHAnsi"/>
                <w:b/>
              </w:rPr>
            </w:pPr>
            <w:r w:rsidRPr="005C5169">
              <w:rPr>
                <w:rFonts w:cstheme="minorHAnsi"/>
                <w:b/>
              </w:rPr>
              <w:t>1040 Pg 1</w:t>
            </w:r>
          </w:p>
        </w:tc>
        <w:tc>
          <w:tcPr>
            <w:tcW w:w="8143" w:type="dxa"/>
            <w:shd w:val="clear" w:color="auto" w:fill="E2EFD9" w:themeFill="accent6" w:themeFillTint="33"/>
          </w:tcPr>
          <w:p w:rsidR="0015181B" w:rsidRPr="005C5169" w:rsidRDefault="0015181B" w:rsidP="00C236AF">
            <w:pPr>
              <w:ind w:left="288" w:hanging="288"/>
              <w:rPr>
                <w:rFonts w:cstheme="minorHAnsi"/>
                <w:b/>
              </w:rPr>
            </w:pP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r w:rsidRPr="005C5169">
              <w:rPr>
                <w:rFonts w:cstheme="minorHAnsi"/>
              </w:rPr>
              <w:t>Box above Line 10</w:t>
            </w:r>
          </w:p>
        </w:tc>
        <w:tc>
          <w:tcPr>
            <w:tcW w:w="8143" w:type="dxa"/>
          </w:tcPr>
          <w:p w:rsidR="0015181B" w:rsidRPr="005C5169" w:rsidRDefault="0015181B" w:rsidP="00C236AF">
            <w:pPr>
              <w:ind w:left="288" w:hanging="288"/>
              <w:rPr>
                <w:rFonts w:cstheme="minorHAnsi"/>
              </w:rPr>
            </w:pPr>
            <w:r w:rsidRPr="005C5169">
              <w:rPr>
                <w:rFonts w:cstheme="minorHAnsi"/>
              </w:rPr>
              <w:t>Answer YES to question</w:t>
            </w:r>
          </w:p>
        </w:tc>
      </w:tr>
      <w:tr w:rsidR="0015181B" w:rsidRPr="005C5169" w:rsidTr="00215295">
        <w:trPr>
          <w:cantSplit/>
        </w:trPr>
        <w:tc>
          <w:tcPr>
            <w:tcW w:w="0" w:type="auto"/>
            <w:shd w:val="clear" w:color="auto" w:fill="E2EFD9" w:themeFill="accent6" w:themeFillTint="33"/>
          </w:tcPr>
          <w:p w:rsidR="0015181B" w:rsidRPr="005C5169" w:rsidRDefault="00334381" w:rsidP="00334381">
            <w:pPr>
              <w:ind w:left="288" w:hanging="288"/>
              <w:rPr>
                <w:rFonts w:cstheme="minorHAnsi"/>
                <w:b/>
              </w:rPr>
            </w:pPr>
            <w:r w:rsidRPr="005C5169">
              <w:rPr>
                <w:rFonts w:cstheme="minorHAnsi"/>
                <w:b/>
              </w:rPr>
              <w:t>8</w:t>
            </w:r>
            <w:r w:rsidR="0015181B" w:rsidRPr="005C5169">
              <w:rPr>
                <w:rFonts w:cstheme="minorHAnsi"/>
                <w:b/>
              </w:rPr>
              <w:t>b</w:t>
            </w:r>
          </w:p>
        </w:tc>
        <w:tc>
          <w:tcPr>
            <w:tcW w:w="0" w:type="auto"/>
            <w:shd w:val="clear" w:color="auto" w:fill="E2EFD9" w:themeFill="accent6" w:themeFillTint="33"/>
          </w:tcPr>
          <w:p w:rsidR="0015181B" w:rsidRPr="005C5169" w:rsidRDefault="00E41A89" w:rsidP="00C236AF">
            <w:pPr>
              <w:ind w:left="288" w:hanging="288"/>
              <w:rPr>
                <w:rFonts w:cstheme="minorHAnsi"/>
                <w:b/>
              </w:rPr>
            </w:pPr>
            <w:r w:rsidRPr="005C5169">
              <w:rPr>
                <w:rFonts w:cstheme="minorHAnsi"/>
                <w:b/>
              </w:rPr>
              <w:t>Notes</w:t>
            </w:r>
          </w:p>
        </w:tc>
        <w:tc>
          <w:tcPr>
            <w:tcW w:w="0" w:type="auto"/>
            <w:shd w:val="clear" w:color="auto" w:fill="E2EFD9" w:themeFill="accent6" w:themeFillTint="33"/>
          </w:tcPr>
          <w:p w:rsidR="0015181B" w:rsidRPr="005C5169" w:rsidRDefault="0015181B" w:rsidP="00C236AF">
            <w:pPr>
              <w:ind w:left="288" w:hanging="288"/>
              <w:rPr>
                <w:rFonts w:cstheme="minorHAnsi"/>
                <w:b/>
              </w:rPr>
            </w:pPr>
            <w:r w:rsidRPr="005C5169">
              <w:rPr>
                <w:rFonts w:cstheme="minorHAnsi"/>
                <w:b/>
              </w:rPr>
              <w:t>St Tax Refund</w:t>
            </w:r>
          </w:p>
        </w:tc>
        <w:tc>
          <w:tcPr>
            <w:tcW w:w="8143" w:type="dxa"/>
            <w:shd w:val="clear" w:color="auto" w:fill="E2EFD9" w:themeFill="accent6" w:themeFillTint="33"/>
          </w:tcPr>
          <w:p w:rsidR="0015181B" w:rsidRPr="005C5169" w:rsidRDefault="0015181B" w:rsidP="00C236AF">
            <w:pPr>
              <w:ind w:left="288" w:hanging="288"/>
              <w:rPr>
                <w:rFonts w:cstheme="minorHAnsi"/>
                <w:b/>
              </w:rPr>
            </w:pP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b/>
              </w:rPr>
            </w:pPr>
          </w:p>
        </w:tc>
        <w:tc>
          <w:tcPr>
            <w:tcW w:w="0" w:type="auto"/>
          </w:tcPr>
          <w:p w:rsidR="0015181B" w:rsidRPr="005C5169" w:rsidRDefault="0015181B" w:rsidP="00C236AF">
            <w:pPr>
              <w:ind w:left="288" w:hanging="288"/>
              <w:rPr>
                <w:rFonts w:cstheme="minorHAnsi"/>
              </w:rPr>
            </w:pPr>
            <w:r w:rsidRPr="005C5169">
              <w:rPr>
                <w:rFonts w:cstheme="minorHAnsi"/>
              </w:rPr>
              <w:t>Line 1</w:t>
            </w:r>
          </w:p>
        </w:tc>
        <w:tc>
          <w:tcPr>
            <w:tcW w:w="8143" w:type="dxa"/>
          </w:tcPr>
          <w:p w:rsidR="0015181B" w:rsidRPr="005C5169" w:rsidRDefault="0015181B" w:rsidP="0041442A">
            <w:pPr>
              <w:ind w:left="288" w:hanging="288"/>
              <w:rPr>
                <w:rFonts w:cstheme="minorHAnsi"/>
              </w:rPr>
            </w:pPr>
            <w:r w:rsidRPr="005C5169">
              <w:rPr>
                <w:rFonts w:cstheme="minorHAnsi"/>
              </w:rPr>
              <w:t xml:space="preserve">Enter $437 NJ income tax refund from prior year (Use link to NJ Form 1099-G Inquiry in left column of TaxPrep4Free.org Preparer page to </w:t>
            </w:r>
            <w:r w:rsidR="0041442A" w:rsidRPr="005C5169">
              <w:rPr>
                <w:rFonts w:cstheme="minorHAnsi"/>
              </w:rPr>
              <w:t>verify</w:t>
            </w:r>
            <w:r w:rsidRPr="005C5169">
              <w:rPr>
                <w:rFonts w:cstheme="minorHAnsi"/>
              </w:rPr>
              <w:t xml:space="preserve"> amount)</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b/>
              </w:rPr>
            </w:pPr>
          </w:p>
        </w:tc>
        <w:tc>
          <w:tcPr>
            <w:tcW w:w="0" w:type="auto"/>
          </w:tcPr>
          <w:p w:rsidR="0015181B" w:rsidRPr="005C5169" w:rsidRDefault="0015181B" w:rsidP="00C236AF">
            <w:pPr>
              <w:ind w:left="288" w:hanging="288"/>
              <w:rPr>
                <w:rFonts w:cstheme="minorHAnsi"/>
              </w:rPr>
            </w:pPr>
            <w:r w:rsidRPr="005C5169">
              <w:rPr>
                <w:rFonts w:cstheme="minorHAnsi"/>
              </w:rPr>
              <w:t>Line 2</w:t>
            </w:r>
          </w:p>
        </w:tc>
        <w:tc>
          <w:tcPr>
            <w:tcW w:w="8143" w:type="dxa"/>
          </w:tcPr>
          <w:p w:rsidR="0015181B" w:rsidRPr="005C5169" w:rsidRDefault="0015181B" w:rsidP="00C236AF">
            <w:pPr>
              <w:ind w:left="288" w:hanging="288"/>
              <w:rPr>
                <w:rFonts w:cstheme="minorHAnsi"/>
              </w:rPr>
            </w:pPr>
            <w:r w:rsidRPr="005C5169">
              <w:rPr>
                <w:rFonts w:cstheme="minorHAnsi"/>
              </w:rPr>
              <w:t>Enter $1,320 as prior year Sch A Line 5a Income Taxes</w:t>
            </w:r>
          </w:p>
          <w:p w:rsidR="0015181B" w:rsidRPr="005C5169" w:rsidRDefault="0015181B" w:rsidP="00C236AF">
            <w:pPr>
              <w:ind w:left="288" w:hanging="288"/>
              <w:rPr>
                <w:rFonts w:cstheme="minorHAnsi"/>
              </w:rPr>
            </w:pPr>
            <w:r w:rsidRPr="005C5169">
              <w:rPr>
                <w:rFonts w:cstheme="minorHAnsi"/>
              </w:rPr>
              <w:t>Enter $955 as prior year Sch A Line 5b Sales Tax</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b/>
              </w:rPr>
            </w:pPr>
          </w:p>
        </w:tc>
        <w:tc>
          <w:tcPr>
            <w:tcW w:w="0" w:type="auto"/>
          </w:tcPr>
          <w:p w:rsidR="0015181B" w:rsidRPr="005C5169" w:rsidRDefault="0015181B" w:rsidP="00C236AF">
            <w:pPr>
              <w:ind w:left="288" w:hanging="288"/>
              <w:rPr>
                <w:rFonts w:cstheme="minorHAnsi"/>
              </w:rPr>
            </w:pPr>
            <w:r w:rsidRPr="005C5169">
              <w:rPr>
                <w:rFonts w:cstheme="minorHAnsi"/>
              </w:rPr>
              <w:t>Line 3</w:t>
            </w:r>
          </w:p>
        </w:tc>
        <w:tc>
          <w:tcPr>
            <w:tcW w:w="8143" w:type="dxa"/>
          </w:tcPr>
          <w:p w:rsidR="0015181B" w:rsidRPr="005C5169" w:rsidRDefault="0015181B" w:rsidP="00C236AF">
            <w:pPr>
              <w:ind w:left="288" w:hanging="288"/>
              <w:rPr>
                <w:rFonts w:cstheme="minorHAnsi"/>
              </w:rPr>
            </w:pPr>
            <w:r w:rsidRPr="005C5169">
              <w:rPr>
                <w:rFonts w:cstheme="minorHAnsi"/>
              </w:rPr>
              <w:t xml:space="preserve">Since refund is only taxable to the extent that Line 5a Income Taxes exceed Line 5b Sales Tax, only $365 </w:t>
            </w:r>
            <w:r w:rsidR="007257E2" w:rsidRPr="005C5169">
              <w:rPr>
                <w:rFonts w:cstheme="minorHAnsi"/>
              </w:rPr>
              <w:t xml:space="preserve">($1,320 - 955) </w:t>
            </w:r>
            <w:r w:rsidRPr="005C5169">
              <w:rPr>
                <w:rFonts w:cstheme="minorHAnsi"/>
              </w:rPr>
              <w:t>of prior year's refund could be taxable this year</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b/>
              </w:rPr>
            </w:pPr>
          </w:p>
        </w:tc>
        <w:tc>
          <w:tcPr>
            <w:tcW w:w="0" w:type="auto"/>
          </w:tcPr>
          <w:p w:rsidR="0015181B" w:rsidRPr="005C5169" w:rsidRDefault="0015181B" w:rsidP="00C236AF">
            <w:pPr>
              <w:tabs>
                <w:tab w:val="center" w:pos="1297"/>
              </w:tabs>
              <w:ind w:left="288" w:hanging="288"/>
              <w:rPr>
                <w:rFonts w:cstheme="minorHAnsi"/>
              </w:rPr>
            </w:pPr>
            <w:r w:rsidRPr="005C5169">
              <w:rPr>
                <w:rFonts w:cstheme="minorHAnsi"/>
              </w:rPr>
              <w:t>Line 6</w:t>
            </w:r>
          </w:p>
        </w:tc>
        <w:tc>
          <w:tcPr>
            <w:tcW w:w="8143" w:type="dxa"/>
          </w:tcPr>
          <w:p w:rsidR="0015181B" w:rsidRPr="005C5169" w:rsidRDefault="0015181B" w:rsidP="0041442A">
            <w:pPr>
              <w:ind w:left="288" w:hanging="288"/>
              <w:rPr>
                <w:rFonts w:cstheme="minorHAnsi"/>
              </w:rPr>
            </w:pPr>
            <w:r w:rsidRPr="005C5169">
              <w:rPr>
                <w:rFonts w:cstheme="minorHAnsi"/>
              </w:rPr>
              <w:t>Enter $13,</w:t>
            </w:r>
            <w:r w:rsidR="0041442A" w:rsidRPr="005C5169">
              <w:rPr>
                <w:rFonts w:cstheme="minorHAnsi"/>
              </w:rPr>
              <w:t>68</w:t>
            </w:r>
            <w:r w:rsidRPr="005C5169">
              <w:rPr>
                <w:rFonts w:cstheme="minorHAnsi"/>
              </w:rPr>
              <w:t>7 as prior year's itemized deductions</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r w:rsidRPr="005C5169">
              <w:rPr>
                <w:rFonts w:cstheme="minorHAnsi"/>
              </w:rPr>
              <w:t>Line 7</w:t>
            </w:r>
          </w:p>
        </w:tc>
        <w:tc>
          <w:tcPr>
            <w:tcW w:w="8143" w:type="dxa"/>
          </w:tcPr>
          <w:p w:rsidR="0015181B" w:rsidRPr="005C5169" w:rsidRDefault="0015181B" w:rsidP="00C236AF">
            <w:pPr>
              <w:ind w:left="288" w:hanging="288"/>
              <w:rPr>
                <w:rFonts w:cstheme="minorHAnsi"/>
              </w:rPr>
            </w:pPr>
            <w:r w:rsidRPr="005C5169">
              <w:rPr>
                <w:rFonts w:cstheme="minorHAnsi"/>
              </w:rPr>
              <w:t xml:space="preserve">Enter </w:t>
            </w:r>
            <w:r w:rsidR="0041442A" w:rsidRPr="005C5169">
              <w:rPr>
                <w:rFonts w:cstheme="minorHAnsi"/>
              </w:rPr>
              <w:t xml:space="preserve">2 for </w:t>
            </w:r>
            <w:r w:rsidRPr="005C5169">
              <w:rPr>
                <w:rFonts w:cstheme="minorHAnsi"/>
              </w:rPr>
              <w:t>MFJ as prior year's filing status</w:t>
            </w:r>
            <w:r w:rsidR="0041442A" w:rsidRPr="005C5169">
              <w:rPr>
                <w:rFonts w:cstheme="minorHAnsi"/>
              </w:rPr>
              <w:t xml:space="preserve"> </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r w:rsidRPr="005C5169">
              <w:rPr>
                <w:rFonts w:cstheme="minorHAnsi"/>
              </w:rPr>
              <w:t>Line 8</w:t>
            </w:r>
          </w:p>
        </w:tc>
        <w:tc>
          <w:tcPr>
            <w:tcW w:w="8143" w:type="dxa"/>
          </w:tcPr>
          <w:p w:rsidR="0015181B" w:rsidRPr="005C5169" w:rsidRDefault="0015181B" w:rsidP="00C236AF">
            <w:pPr>
              <w:ind w:left="288" w:hanging="288"/>
              <w:rPr>
                <w:rFonts w:cstheme="minorHAnsi"/>
              </w:rPr>
            </w:pPr>
            <w:r w:rsidRPr="005C5169">
              <w:rPr>
                <w:rFonts w:cstheme="minorHAnsi"/>
              </w:rPr>
              <w:t>Enter 1 for Karl being over age 65 last year</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b/>
              </w:rPr>
            </w:pPr>
          </w:p>
        </w:tc>
        <w:tc>
          <w:tcPr>
            <w:tcW w:w="0" w:type="auto"/>
          </w:tcPr>
          <w:p w:rsidR="0015181B" w:rsidRPr="005C5169" w:rsidRDefault="0015181B" w:rsidP="007640BE">
            <w:pPr>
              <w:ind w:left="288" w:hanging="288"/>
              <w:rPr>
                <w:rFonts w:cstheme="minorHAnsi"/>
              </w:rPr>
            </w:pPr>
            <w:r w:rsidRPr="005C5169">
              <w:rPr>
                <w:rFonts w:cstheme="minorHAnsi"/>
              </w:rPr>
              <w:t>Line 1</w:t>
            </w:r>
            <w:r w:rsidR="007640BE" w:rsidRPr="005C5169">
              <w:rPr>
                <w:rFonts w:cstheme="minorHAnsi"/>
              </w:rPr>
              <w:t>2</w:t>
            </w:r>
          </w:p>
        </w:tc>
        <w:tc>
          <w:tcPr>
            <w:tcW w:w="8143" w:type="dxa"/>
          </w:tcPr>
          <w:p w:rsidR="0015181B" w:rsidRPr="005C5169" w:rsidRDefault="0015181B" w:rsidP="00C236AF">
            <w:pPr>
              <w:ind w:left="288" w:hanging="288"/>
              <w:rPr>
                <w:rFonts w:cstheme="minorHAnsi"/>
              </w:rPr>
            </w:pPr>
            <w:r w:rsidRPr="005C5169">
              <w:rPr>
                <w:rFonts w:cstheme="minorHAnsi"/>
              </w:rPr>
              <w:t>Enter $39,544 as prior year's taxable income</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r w:rsidRPr="005C5169">
              <w:rPr>
                <w:rFonts w:cstheme="minorHAnsi"/>
              </w:rPr>
              <w:t>Line 1</w:t>
            </w:r>
            <w:r w:rsidR="007640BE" w:rsidRPr="005C5169">
              <w:rPr>
                <w:rFonts w:cstheme="minorHAnsi"/>
              </w:rPr>
              <w:t>4</w:t>
            </w:r>
          </w:p>
        </w:tc>
        <w:tc>
          <w:tcPr>
            <w:tcW w:w="8143" w:type="dxa"/>
          </w:tcPr>
          <w:p w:rsidR="007640BE" w:rsidRPr="005C5169" w:rsidRDefault="0015181B" w:rsidP="00A175B9">
            <w:pPr>
              <w:ind w:left="288" w:hanging="288"/>
              <w:rPr>
                <w:rFonts w:cstheme="minorHAnsi"/>
              </w:rPr>
            </w:pPr>
            <w:r w:rsidRPr="005C5169">
              <w:rPr>
                <w:rFonts w:cstheme="minorHAnsi"/>
              </w:rPr>
              <w:t>Since refund is only taxable to the extent that itemized deductions ($13,</w:t>
            </w:r>
            <w:r w:rsidR="0041442A" w:rsidRPr="005C5169">
              <w:rPr>
                <w:rFonts w:cstheme="minorHAnsi"/>
              </w:rPr>
              <w:t>68</w:t>
            </w:r>
            <w:r w:rsidRPr="005C5169">
              <w:rPr>
                <w:rFonts w:cstheme="minorHAnsi"/>
              </w:rPr>
              <w:t>7) exceed standard deduction ($13,</w:t>
            </w:r>
            <w:r w:rsidR="0041442A" w:rsidRPr="005C5169">
              <w:rPr>
                <w:rFonts w:cstheme="minorHAnsi"/>
              </w:rPr>
              <w:t>400</w:t>
            </w:r>
            <w:r w:rsidRPr="005C5169">
              <w:rPr>
                <w:rFonts w:cstheme="minorHAnsi"/>
              </w:rPr>
              <w:t>), only $287 of refund is taxable this year</w:t>
            </w:r>
            <w:r w:rsidR="007640BE" w:rsidRPr="005C5169">
              <w:rPr>
                <w:rFonts w:cstheme="minorHAnsi"/>
              </w:rPr>
              <w:t xml:space="preserve"> </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b/>
              </w:rPr>
            </w:pPr>
          </w:p>
        </w:tc>
        <w:tc>
          <w:tcPr>
            <w:tcW w:w="0" w:type="auto"/>
          </w:tcPr>
          <w:p w:rsidR="0015181B" w:rsidRPr="005C5169" w:rsidRDefault="0015181B" w:rsidP="00C236AF">
            <w:pPr>
              <w:ind w:left="288" w:hanging="288"/>
              <w:rPr>
                <w:rFonts w:cstheme="minorHAnsi"/>
              </w:rPr>
            </w:pPr>
          </w:p>
        </w:tc>
        <w:tc>
          <w:tcPr>
            <w:tcW w:w="8143" w:type="dxa"/>
          </w:tcPr>
          <w:p w:rsidR="0015181B" w:rsidRPr="005C5169" w:rsidRDefault="0015181B" w:rsidP="00C236AF">
            <w:pPr>
              <w:ind w:left="288" w:hanging="288"/>
              <w:rPr>
                <w:rFonts w:cstheme="minorHAnsi"/>
              </w:rPr>
            </w:pPr>
            <w:r w:rsidRPr="005C5169">
              <w:rPr>
                <w:rFonts w:cstheme="minorHAnsi"/>
              </w:rPr>
              <w:t xml:space="preserve">TW will automatically carry forward a lot of info above if prior year's data is available.  If no carry-forward data, obtain info from last year's return.   Printed return does not show both Sch A Lines 5a &amp; 5b, since taxpayer can only claim one </w:t>
            </w:r>
            <w:r w:rsidR="007640BE" w:rsidRPr="005C5169">
              <w:rPr>
                <w:rFonts w:cstheme="minorHAnsi"/>
              </w:rPr>
              <w:t xml:space="preserve">or the other.  </w:t>
            </w:r>
            <w:r w:rsidRPr="005C5169">
              <w:rPr>
                <w:rFonts w:cstheme="minorHAnsi"/>
              </w:rPr>
              <w:t>If needed, use Sch A Sales Tax Table link in left column of TaxPrep4Free.org Preparer page to determine last year's sales tax amount</w:t>
            </w:r>
          </w:p>
        </w:tc>
      </w:tr>
      <w:tr w:rsidR="00A175B9" w:rsidRPr="005C5169" w:rsidTr="00215295">
        <w:trPr>
          <w:cantSplit/>
        </w:trPr>
        <w:tc>
          <w:tcPr>
            <w:tcW w:w="0" w:type="auto"/>
            <w:shd w:val="clear" w:color="auto" w:fill="E2EFD9" w:themeFill="accent6" w:themeFillTint="33"/>
          </w:tcPr>
          <w:p w:rsidR="00A175B9" w:rsidRPr="005C5169" w:rsidRDefault="00A175B9" w:rsidP="002F0570">
            <w:pPr>
              <w:ind w:left="288" w:hanging="288"/>
              <w:rPr>
                <w:rFonts w:cstheme="minorHAnsi"/>
                <w:b/>
              </w:rPr>
            </w:pPr>
          </w:p>
        </w:tc>
        <w:tc>
          <w:tcPr>
            <w:tcW w:w="0" w:type="auto"/>
            <w:shd w:val="clear" w:color="auto" w:fill="E2EFD9" w:themeFill="accent6" w:themeFillTint="33"/>
          </w:tcPr>
          <w:p w:rsidR="00A175B9" w:rsidRPr="005C5169" w:rsidRDefault="00A175B9" w:rsidP="002F0570">
            <w:pPr>
              <w:ind w:left="288" w:hanging="288"/>
              <w:rPr>
                <w:rFonts w:cstheme="minorHAnsi"/>
                <w:b/>
              </w:rPr>
            </w:pPr>
          </w:p>
        </w:tc>
        <w:tc>
          <w:tcPr>
            <w:tcW w:w="0" w:type="auto"/>
            <w:shd w:val="clear" w:color="auto" w:fill="E2EFD9" w:themeFill="accent6" w:themeFillTint="33"/>
          </w:tcPr>
          <w:p w:rsidR="00A175B9" w:rsidRPr="005C5169" w:rsidRDefault="00A175B9" w:rsidP="002F0570">
            <w:pPr>
              <w:ind w:left="288" w:hanging="288"/>
              <w:rPr>
                <w:rFonts w:cstheme="minorHAnsi"/>
                <w:b/>
              </w:rPr>
            </w:pPr>
            <w:r w:rsidRPr="005C5169">
              <w:rPr>
                <w:rFonts w:cstheme="minorHAnsi"/>
                <w:b/>
              </w:rPr>
              <w:t>1040 Pg 1</w:t>
            </w:r>
          </w:p>
        </w:tc>
        <w:tc>
          <w:tcPr>
            <w:tcW w:w="8143" w:type="dxa"/>
            <w:shd w:val="clear" w:color="auto" w:fill="E2EFD9" w:themeFill="accent6" w:themeFillTint="33"/>
          </w:tcPr>
          <w:p w:rsidR="00A175B9" w:rsidRPr="005C5169" w:rsidRDefault="00A175B9" w:rsidP="002F0570">
            <w:pPr>
              <w:ind w:left="288" w:hanging="288"/>
              <w:rPr>
                <w:rFonts w:cstheme="minorHAnsi"/>
                <w:b/>
              </w:rPr>
            </w:pPr>
          </w:p>
        </w:tc>
      </w:tr>
      <w:tr w:rsidR="00A175B9" w:rsidRPr="005C5169" w:rsidTr="00215295">
        <w:trPr>
          <w:cantSplit/>
        </w:trPr>
        <w:tc>
          <w:tcPr>
            <w:tcW w:w="0" w:type="auto"/>
          </w:tcPr>
          <w:p w:rsidR="00A175B9" w:rsidRPr="005C5169" w:rsidRDefault="00A175B9" w:rsidP="002F0570">
            <w:pPr>
              <w:ind w:left="288" w:hanging="288"/>
              <w:rPr>
                <w:rFonts w:cstheme="minorHAnsi"/>
              </w:rPr>
            </w:pPr>
          </w:p>
        </w:tc>
        <w:tc>
          <w:tcPr>
            <w:tcW w:w="0" w:type="auto"/>
          </w:tcPr>
          <w:p w:rsidR="00A175B9" w:rsidRPr="005C5169" w:rsidRDefault="00A175B9" w:rsidP="002F0570">
            <w:pPr>
              <w:ind w:left="288" w:hanging="288"/>
              <w:rPr>
                <w:rFonts w:cstheme="minorHAnsi"/>
              </w:rPr>
            </w:pPr>
          </w:p>
        </w:tc>
        <w:tc>
          <w:tcPr>
            <w:tcW w:w="0" w:type="auto"/>
          </w:tcPr>
          <w:p w:rsidR="00A175B9" w:rsidRPr="005C5169" w:rsidRDefault="00A175B9" w:rsidP="002F0570">
            <w:pPr>
              <w:ind w:left="288" w:hanging="288"/>
              <w:rPr>
                <w:rFonts w:cstheme="minorHAnsi"/>
              </w:rPr>
            </w:pPr>
            <w:r w:rsidRPr="005C5169">
              <w:rPr>
                <w:rFonts w:cstheme="minorHAnsi"/>
              </w:rPr>
              <w:t>Line 10</w:t>
            </w:r>
          </w:p>
        </w:tc>
        <w:tc>
          <w:tcPr>
            <w:tcW w:w="8143" w:type="dxa"/>
          </w:tcPr>
          <w:p w:rsidR="00A175B9" w:rsidRPr="005C5169" w:rsidRDefault="00A175B9" w:rsidP="007257E2">
            <w:pPr>
              <w:ind w:left="288" w:hanging="288"/>
              <w:rPr>
                <w:rFonts w:cstheme="minorHAnsi"/>
              </w:rPr>
            </w:pPr>
            <w:r w:rsidRPr="005C5169">
              <w:rPr>
                <w:rFonts w:cstheme="minorHAnsi"/>
              </w:rPr>
              <w:t>TW transfers the taxable part of last year's NJ refund</w:t>
            </w:r>
            <w:r w:rsidR="007257E2" w:rsidRPr="005C5169">
              <w:rPr>
                <w:rFonts w:cstheme="minorHAnsi"/>
              </w:rPr>
              <w:t xml:space="preserve"> from the St Tax Refund screen</w:t>
            </w:r>
            <w:r w:rsidRPr="005C5169">
              <w:rPr>
                <w:rFonts w:cstheme="minorHAnsi"/>
              </w:rPr>
              <w:t xml:space="preserve"> </w:t>
            </w:r>
            <w:r w:rsidR="009577A9">
              <w:rPr>
                <w:rFonts w:cstheme="minorHAnsi"/>
              </w:rPr>
              <w:t>($287)</w:t>
            </w:r>
          </w:p>
        </w:tc>
      </w:tr>
      <w:tr w:rsidR="007257E2" w:rsidRPr="005C5169" w:rsidTr="00215295">
        <w:trPr>
          <w:cantSplit/>
        </w:trPr>
        <w:tc>
          <w:tcPr>
            <w:tcW w:w="0" w:type="auto"/>
            <w:shd w:val="clear" w:color="auto" w:fill="E2EFD9" w:themeFill="accent6" w:themeFillTint="33"/>
          </w:tcPr>
          <w:p w:rsidR="007257E2" w:rsidRPr="005C5169" w:rsidRDefault="007257E2" w:rsidP="004F2282">
            <w:pPr>
              <w:ind w:left="288" w:hanging="288"/>
              <w:rPr>
                <w:rFonts w:cstheme="minorHAnsi"/>
                <w:b/>
              </w:rPr>
            </w:pPr>
          </w:p>
        </w:tc>
        <w:tc>
          <w:tcPr>
            <w:tcW w:w="0" w:type="auto"/>
            <w:shd w:val="clear" w:color="auto" w:fill="E2EFD9" w:themeFill="accent6" w:themeFillTint="33"/>
          </w:tcPr>
          <w:p w:rsidR="007257E2" w:rsidRPr="005C5169" w:rsidRDefault="007257E2" w:rsidP="004F2282">
            <w:pPr>
              <w:ind w:left="288" w:hanging="288"/>
              <w:rPr>
                <w:rFonts w:cstheme="minorHAnsi"/>
                <w:b/>
              </w:rPr>
            </w:pPr>
          </w:p>
        </w:tc>
        <w:tc>
          <w:tcPr>
            <w:tcW w:w="0" w:type="auto"/>
            <w:shd w:val="clear" w:color="auto" w:fill="E2EFD9" w:themeFill="accent6" w:themeFillTint="33"/>
          </w:tcPr>
          <w:p w:rsidR="007257E2" w:rsidRPr="005C5169" w:rsidRDefault="007257E2" w:rsidP="007257E2">
            <w:pPr>
              <w:ind w:left="288" w:hanging="288"/>
              <w:rPr>
                <w:rFonts w:cstheme="minorHAnsi"/>
                <w:b/>
              </w:rPr>
            </w:pPr>
            <w:r w:rsidRPr="005C5169">
              <w:rPr>
                <w:rFonts w:cstheme="minorHAnsi"/>
                <w:b/>
              </w:rPr>
              <w:t>NJ 1040 Pg 2</w:t>
            </w:r>
          </w:p>
        </w:tc>
        <w:tc>
          <w:tcPr>
            <w:tcW w:w="8143" w:type="dxa"/>
            <w:shd w:val="clear" w:color="auto" w:fill="E2EFD9" w:themeFill="accent6" w:themeFillTint="33"/>
          </w:tcPr>
          <w:p w:rsidR="007257E2" w:rsidRPr="005C5169" w:rsidRDefault="007257E2" w:rsidP="004F2282">
            <w:pPr>
              <w:ind w:left="288" w:hanging="288"/>
              <w:rPr>
                <w:rFonts w:cstheme="minorHAnsi"/>
                <w:b/>
              </w:rPr>
            </w:pPr>
          </w:p>
        </w:tc>
      </w:tr>
      <w:tr w:rsidR="007257E2" w:rsidRPr="005C5169" w:rsidTr="00215295">
        <w:trPr>
          <w:cantSplit/>
        </w:trPr>
        <w:tc>
          <w:tcPr>
            <w:tcW w:w="0" w:type="auto"/>
          </w:tcPr>
          <w:p w:rsidR="007257E2" w:rsidRPr="005C5169" w:rsidRDefault="007257E2" w:rsidP="004F2282">
            <w:pPr>
              <w:ind w:left="288" w:hanging="288"/>
              <w:rPr>
                <w:rFonts w:cstheme="minorHAnsi"/>
              </w:rPr>
            </w:pPr>
          </w:p>
        </w:tc>
        <w:tc>
          <w:tcPr>
            <w:tcW w:w="0" w:type="auto"/>
          </w:tcPr>
          <w:p w:rsidR="007257E2" w:rsidRPr="005C5169" w:rsidRDefault="007257E2" w:rsidP="004F2282">
            <w:pPr>
              <w:ind w:left="288" w:hanging="288"/>
              <w:rPr>
                <w:rFonts w:cstheme="minorHAnsi"/>
              </w:rPr>
            </w:pPr>
          </w:p>
        </w:tc>
        <w:tc>
          <w:tcPr>
            <w:tcW w:w="0" w:type="auto"/>
          </w:tcPr>
          <w:p w:rsidR="007257E2" w:rsidRPr="005C5169" w:rsidRDefault="007257E2" w:rsidP="004F2282">
            <w:pPr>
              <w:ind w:left="288" w:hanging="288"/>
              <w:rPr>
                <w:rFonts w:cstheme="minorHAnsi"/>
              </w:rPr>
            </w:pPr>
          </w:p>
        </w:tc>
        <w:tc>
          <w:tcPr>
            <w:tcW w:w="8143" w:type="dxa"/>
          </w:tcPr>
          <w:p w:rsidR="007257E2" w:rsidRPr="005C5169" w:rsidRDefault="007257E2" w:rsidP="004F2282">
            <w:pPr>
              <w:ind w:left="288" w:hanging="288"/>
              <w:rPr>
                <w:rFonts w:cstheme="minorHAnsi"/>
              </w:rPr>
            </w:pPr>
            <w:r w:rsidRPr="005C5169">
              <w:rPr>
                <w:rFonts w:cstheme="minorHAnsi"/>
              </w:rPr>
              <w:t>A NJ refund is not taxable on the NJ return</w:t>
            </w:r>
          </w:p>
        </w:tc>
      </w:tr>
      <w:tr w:rsidR="0015181B" w:rsidRPr="005C5169" w:rsidTr="00215295">
        <w:trPr>
          <w:cantSplit/>
        </w:trPr>
        <w:tc>
          <w:tcPr>
            <w:tcW w:w="0" w:type="auto"/>
            <w:shd w:val="clear" w:color="auto" w:fill="E2EFD9" w:themeFill="accent6" w:themeFillTint="33"/>
          </w:tcPr>
          <w:p w:rsidR="0015181B" w:rsidRPr="005C5169" w:rsidRDefault="00334381" w:rsidP="00C236AF">
            <w:pPr>
              <w:ind w:left="288" w:hanging="288"/>
              <w:rPr>
                <w:rFonts w:cstheme="minorHAnsi"/>
                <w:b/>
              </w:rPr>
            </w:pPr>
            <w:r w:rsidRPr="005C5169">
              <w:rPr>
                <w:rFonts w:cstheme="minorHAnsi"/>
                <w:b/>
              </w:rPr>
              <w:t>9</w:t>
            </w:r>
            <w:r w:rsidR="000222D0" w:rsidRPr="005C5169">
              <w:rPr>
                <w:rFonts w:cstheme="minorHAnsi"/>
                <w:b/>
              </w:rPr>
              <w:t>a</w:t>
            </w:r>
          </w:p>
        </w:tc>
        <w:tc>
          <w:tcPr>
            <w:tcW w:w="0" w:type="auto"/>
            <w:shd w:val="clear" w:color="auto" w:fill="E2EFD9" w:themeFill="accent6" w:themeFillTint="33"/>
          </w:tcPr>
          <w:p w:rsidR="0015181B" w:rsidRPr="005C5169" w:rsidRDefault="000222D0" w:rsidP="00C236AF">
            <w:pPr>
              <w:ind w:left="288" w:hanging="288"/>
              <w:rPr>
                <w:rFonts w:cstheme="minorHAnsi"/>
                <w:b/>
              </w:rPr>
            </w:pPr>
            <w:r w:rsidRPr="005C5169">
              <w:rPr>
                <w:rFonts w:cstheme="minorHAnsi"/>
                <w:b/>
              </w:rPr>
              <w:t>Notes</w:t>
            </w:r>
          </w:p>
        </w:tc>
        <w:tc>
          <w:tcPr>
            <w:tcW w:w="0" w:type="auto"/>
            <w:shd w:val="clear" w:color="auto" w:fill="E2EFD9" w:themeFill="accent6" w:themeFillTint="33"/>
          </w:tcPr>
          <w:p w:rsidR="0015181B" w:rsidRPr="005C5169" w:rsidRDefault="0015181B" w:rsidP="00C236AF">
            <w:pPr>
              <w:ind w:left="288" w:hanging="288"/>
              <w:rPr>
                <w:rFonts w:cstheme="minorHAnsi"/>
                <w:b/>
              </w:rPr>
            </w:pPr>
            <w:r w:rsidRPr="005C5169">
              <w:rPr>
                <w:rFonts w:cstheme="minorHAnsi"/>
                <w:b/>
              </w:rPr>
              <w:t>Sch C Pg 1</w:t>
            </w:r>
          </w:p>
        </w:tc>
        <w:tc>
          <w:tcPr>
            <w:tcW w:w="8143" w:type="dxa"/>
            <w:shd w:val="clear" w:color="auto" w:fill="E2EFD9" w:themeFill="accent6" w:themeFillTint="33"/>
          </w:tcPr>
          <w:p w:rsidR="0015181B" w:rsidRPr="005C5169" w:rsidRDefault="0015181B" w:rsidP="00A80C87">
            <w:pPr>
              <w:ind w:left="288" w:hanging="288"/>
              <w:rPr>
                <w:rFonts w:cstheme="minorHAnsi"/>
                <w:b/>
              </w:rPr>
            </w:pPr>
            <w:r w:rsidRPr="005C5169">
              <w:rPr>
                <w:rFonts w:cstheme="minorHAnsi"/>
                <w:b/>
              </w:rPr>
              <w:t xml:space="preserve">Pratt Medical Centers, Inc. plus </w:t>
            </w:r>
            <w:r w:rsidR="00A80C87" w:rsidRPr="005C5169">
              <w:rPr>
                <w:rFonts w:cstheme="minorHAnsi"/>
                <w:b/>
              </w:rPr>
              <w:t>O</w:t>
            </w:r>
            <w:r w:rsidRPr="005C5169">
              <w:rPr>
                <w:rFonts w:cstheme="minorHAnsi"/>
                <w:b/>
              </w:rPr>
              <w:t xml:space="preserve">ther </w:t>
            </w:r>
            <w:r w:rsidR="00A80C87" w:rsidRPr="005C5169">
              <w:rPr>
                <w:rFonts w:cstheme="minorHAnsi"/>
                <w:b/>
              </w:rPr>
              <w:t>Business I</w:t>
            </w:r>
            <w:r w:rsidRPr="005C5169">
              <w:rPr>
                <w:rFonts w:cstheme="minorHAnsi"/>
                <w:b/>
              </w:rPr>
              <w:t>ncome)</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r w:rsidRPr="005C5169">
              <w:rPr>
                <w:rFonts w:cstheme="minorHAnsi"/>
              </w:rPr>
              <w:t>Box A</w:t>
            </w:r>
          </w:p>
        </w:tc>
        <w:tc>
          <w:tcPr>
            <w:tcW w:w="8143" w:type="dxa"/>
          </w:tcPr>
          <w:p w:rsidR="0015181B" w:rsidRPr="005C5169" w:rsidRDefault="0015181B" w:rsidP="00C236AF">
            <w:pPr>
              <w:ind w:left="288" w:hanging="288"/>
              <w:rPr>
                <w:rFonts w:cstheme="minorHAnsi"/>
              </w:rPr>
            </w:pPr>
            <w:r w:rsidRPr="005C5169">
              <w:rPr>
                <w:rFonts w:cstheme="minorHAnsi"/>
              </w:rPr>
              <w:t>Enter Medical Transcription as principal business</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b/>
              </w:rPr>
            </w:pPr>
          </w:p>
        </w:tc>
        <w:tc>
          <w:tcPr>
            <w:tcW w:w="0" w:type="auto"/>
          </w:tcPr>
          <w:p w:rsidR="0015181B" w:rsidRPr="005C5169" w:rsidRDefault="0015181B" w:rsidP="00C236AF">
            <w:pPr>
              <w:ind w:left="288" w:hanging="288"/>
              <w:rPr>
                <w:rFonts w:cstheme="minorHAnsi"/>
              </w:rPr>
            </w:pPr>
            <w:r w:rsidRPr="005C5169">
              <w:rPr>
                <w:rFonts w:cstheme="minorHAnsi"/>
              </w:rPr>
              <w:t>Box B</w:t>
            </w:r>
          </w:p>
        </w:tc>
        <w:tc>
          <w:tcPr>
            <w:tcW w:w="8143" w:type="dxa"/>
          </w:tcPr>
          <w:p w:rsidR="0015181B" w:rsidRPr="005C5169" w:rsidRDefault="0015181B" w:rsidP="000222D0">
            <w:pPr>
              <w:ind w:left="288" w:hanging="288"/>
              <w:rPr>
                <w:rFonts w:cstheme="minorHAnsi"/>
              </w:rPr>
            </w:pPr>
            <w:r w:rsidRPr="005C5169">
              <w:rPr>
                <w:rFonts w:cstheme="minorHAnsi"/>
              </w:rPr>
              <w:t xml:space="preserve">Enter 561410 as business code.  </w:t>
            </w:r>
            <w:r w:rsidR="000222D0" w:rsidRPr="005C5169">
              <w:rPr>
                <w:rFonts w:cstheme="minorHAnsi"/>
              </w:rPr>
              <w:t>U</w:t>
            </w:r>
            <w:r w:rsidRPr="005C5169">
              <w:rPr>
                <w:rFonts w:cstheme="minorHAnsi"/>
              </w:rPr>
              <w:t>se link to Sch C Business Codes in left column of TaxPrep4Free Preparer’s page.  Use Ctrl + F to search for an appropriate code</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r w:rsidRPr="005C5169">
              <w:rPr>
                <w:rFonts w:cstheme="minorHAnsi"/>
              </w:rPr>
              <w:t>Box C - E</w:t>
            </w:r>
          </w:p>
        </w:tc>
        <w:tc>
          <w:tcPr>
            <w:tcW w:w="8143" w:type="dxa"/>
          </w:tcPr>
          <w:p w:rsidR="0015181B" w:rsidRPr="005C5169" w:rsidRDefault="0015181B" w:rsidP="00C236AF">
            <w:pPr>
              <w:ind w:left="288" w:hanging="288"/>
              <w:rPr>
                <w:rFonts w:cstheme="minorHAnsi"/>
              </w:rPr>
            </w:pPr>
            <w:r w:rsidRPr="005C5169">
              <w:rPr>
                <w:rFonts w:cstheme="minorHAnsi"/>
              </w:rPr>
              <w:t>Leave blank since business does not have a separate name, address or EIN</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r w:rsidRPr="005C5169">
              <w:rPr>
                <w:rFonts w:cstheme="minorHAnsi"/>
              </w:rPr>
              <w:t>Box F</w:t>
            </w:r>
          </w:p>
        </w:tc>
        <w:tc>
          <w:tcPr>
            <w:tcW w:w="8143" w:type="dxa"/>
          </w:tcPr>
          <w:p w:rsidR="0015181B" w:rsidRPr="005C5169" w:rsidRDefault="0015181B" w:rsidP="00C236AF">
            <w:pPr>
              <w:ind w:left="288" w:hanging="288"/>
              <w:rPr>
                <w:rFonts w:cstheme="minorHAnsi"/>
              </w:rPr>
            </w:pPr>
            <w:r w:rsidRPr="005C5169">
              <w:rPr>
                <w:rFonts w:cstheme="minorHAnsi"/>
              </w:rPr>
              <w:t xml:space="preserve">Enter Cash as the accounting method (anything else is </w:t>
            </w:r>
            <w:r w:rsidR="008C5A00">
              <w:rPr>
                <w:rFonts w:cstheme="minorHAnsi"/>
              </w:rPr>
              <w:t>Out of Scope</w:t>
            </w:r>
            <w:r w:rsidRPr="005C5169">
              <w:rPr>
                <w:rFonts w:cstheme="minorHAnsi"/>
              </w:rPr>
              <w:t>)</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r w:rsidRPr="005C5169">
              <w:rPr>
                <w:rFonts w:cstheme="minorHAnsi"/>
              </w:rPr>
              <w:t>Box G</w:t>
            </w:r>
          </w:p>
        </w:tc>
        <w:tc>
          <w:tcPr>
            <w:tcW w:w="8143" w:type="dxa"/>
          </w:tcPr>
          <w:p w:rsidR="0015181B" w:rsidRPr="005C5169" w:rsidRDefault="0015181B" w:rsidP="00C236AF">
            <w:pPr>
              <w:ind w:left="288" w:hanging="288"/>
              <w:rPr>
                <w:rFonts w:cstheme="minorHAnsi"/>
              </w:rPr>
            </w:pPr>
            <w:r w:rsidRPr="005C5169">
              <w:rPr>
                <w:rFonts w:cstheme="minorHAnsi"/>
              </w:rPr>
              <w:t>Enter YES</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b/>
              </w:rPr>
            </w:pPr>
          </w:p>
        </w:tc>
        <w:tc>
          <w:tcPr>
            <w:tcW w:w="0" w:type="auto"/>
          </w:tcPr>
          <w:p w:rsidR="0015181B" w:rsidRPr="005C5169" w:rsidRDefault="0015181B" w:rsidP="00C236AF">
            <w:pPr>
              <w:ind w:left="288" w:hanging="288"/>
              <w:rPr>
                <w:rFonts w:cstheme="minorHAnsi"/>
              </w:rPr>
            </w:pPr>
            <w:r w:rsidRPr="005C5169">
              <w:rPr>
                <w:rFonts w:cstheme="minorHAnsi"/>
              </w:rPr>
              <w:t>Box H</w:t>
            </w:r>
          </w:p>
        </w:tc>
        <w:tc>
          <w:tcPr>
            <w:tcW w:w="8143" w:type="dxa"/>
          </w:tcPr>
          <w:p w:rsidR="0015181B" w:rsidRPr="005C5169" w:rsidRDefault="0015181B" w:rsidP="00C236AF">
            <w:pPr>
              <w:ind w:left="288" w:hanging="288"/>
              <w:rPr>
                <w:rFonts w:cstheme="minorHAnsi"/>
              </w:rPr>
            </w:pPr>
            <w:r w:rsidRPr="005C5169">
              <w:rPr>
                <w:rFonts w:cstheme="minorHAnsi"/>
              </w:rPr>
              <w:t>No check since business was not started this tax year</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r w:rsidRPr="005C5169">
              <w:rPr>
                <w:rFonts w:cstheme="minorHAnsi"/>
              </w:rPr>
              <w:t>Box I</w:t>
            </w:r>
          </w:p>
        </w:tc>
        <w:tc>
          <w:tcPr>
            <w:tcW w:w="8143" w:type="dxa"/>
          </w:tcPr>
          <w:p w:rsidR="0015181B" w:rsidRPr="005C5169" w:rsidRDefault="0015181B" w:rsidP="00C236AF">
            <w:pPr>
              <w:ind w:left="288" w:hanging="288"/>
              <w:rPr>
                <w:rFonts w:cstheme="minorHAnsi"/>
              </w:rPr>
            </w:pPr>
            <w:r w:rsidRPr="005C5169">
              <w:rPr>
                <w:rFonts w:cstheme="minorHAnsi"/>
              </w:rPr>
              <w:t>Enter NO</w:t>
            </w:r>
          </w:p>
        </w:tc>
      </w:tr>
      <w:tr w:rsidR="0015181B" w:rsidRPr="005C5169" w:rsidTr="00215295">
        <w:trPr>
          <w:cantSplit/>
        </w:trPr>
        <w:tc>
          <w:tcPr>
            <w:tcW w:w="0" w:type="auto"/>
            <w:shd w:val="clear" w:color="auto" w:fill="E2EFD9" w:themeFill="accent6" w:themeFillTint="33"/>
          </w:tcPr>
          <w:p w:rsidR="0015181B" w:rsidRPr="005C5169" w:rsidRDefault="000222D0" w:rsidP="00C236AF">
            <w:pPr>
              <w:ind w:left="288" w:hanging="288"/>
              <w:rPr>
                <w:rFonts w:cstheme="minorHAnsi"/>
                <w:b/>
              </w:rPr>
            </w:pPr>
            <w:r w:rsidRPr="005C5169">
              <w:rPr>
                <w:rFonts w:cstheme="minorHAnsi"/>
                <w:b/>
              </w:rPr>
              <w:t>9b</w:t>
            </w:r>
          </w:p>
        </w:tc>
        <w:tc>
          <w:tcPr>
            <w:tcW w:w="0" w:type="auto"/>
            <w:shd w:val="clear" w:color="auto" w:fill="E2EFD9" w:themeFill="accent6" w:themeFillTint="33"/>
          </w:tcPr>
          <w:p w:rsidR="0015181B" w:rsidRPr="005C5169" w:rsidRDefault="0015181B" w:rsidP="00C236AF">
            <w:pPr>
              <w:ind w:left="288" w:hanging="288"/>
              <w:rPr>
                <w:rFonts w:cstheme="minorHAnsi"/>
                <w:b/>
              </w:rPr>
            </w:pPr>
            <w:r w:rsidRPr="005C5169">
              <w:rPr>
                <w:rFonts w:cstheme="minorHAnsi"/>
                <w:b/>
              </w:rPr>
              <w:t>1099-MISC</w:t>
            </w:r>
          </w:p>
        </w:tc>
        <w:tc>
          <w:tcPr>
            <w:tcW w:w="0" w:type="auto"/>
            <w:shd w:val="clear" w:color="auto" w:fill="E2EFD9" w:themeFill="accent6" w:themeFillTint="33"/>
          </w:tcPr>
          <w:p w:rsidR="0015181B" w:rsidRPr="005C5169" w:rsidRDefault="0015181B" w:rsidP="00C236AF">
            <w:pPr>
              <w:ind w:left="288" w:hanging="288"/>
              <w:rPr>
                <w:rFonts w:cstheme="minorHAnsi"/>
                <w:b/>
              </w:rPr>
            </w:pPr>
            <w:r w:rsidRPr="005C5169">
              <w:rPr>
                <w:rFonts w:cstheme="minorHAnsi"/>
                <w:b/>
              </w:rPr>
              <w:t>1099MISC</w:t>
            </w:r>
          </w:p>
        </w:tc>
        <w:tc>
          <w:tcPr>
            <w:tcW w:w="8143" w:type="dxa"/>
            <w:shd w:val="clear" w:color="auto" w:fill="E2EFD9" w:themeFill="accent6" w:themeFillTint="33"/>
          </w:tcPr>
          <w:p w:rsidR="0015181B" w:rsidRPr="005C5169" w:rsidRDefault="0015181B" w:rsidP="00C236AF">
            <w:pPr>
              <w:ind w:left="288" w:hanging="288"/>
              <w:rPr>
                <w:rFonts w:cstheme="minorHAnsi"/>
                <w:b/>
              </w:rPr>
            </w:pPr>
            <w:r w:rsidRPr="005C5169">
              <w:rPr>
                <w:rFonts w:cstheme="minorHAnsi"/>
                <w:b/>
              </w:rPr>
              <w:t xml:space="preserve">Pratt Medical Centers, Inc. </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8143" w:type="dxa"/>
          </w:tcPr>
          <w:p w:rsidR="0015181B" w:rsidRPr="005C5169" w:rsidRDefault="0015181B" w:rsidP="00C236AF">
            <w:pPr>
              <w:ind w:left="288" w:hanging="288"/>
              <w:rPr>
                <w:rFonts w:cstheme="minorHAnsi"/>
              </w:rPr>
            </w:pPr>
            <w:r w:rsidRPr="005C5169">
              <w:rPr>
                <w:rFonts w:cstheme="minorHAnsi"/>
              </w:rPr>
              <w:t>Link to 1099 MISC screen from Sch C Line 1 Gross Receipts or Sales</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r w:rsidRPr="005C5169">
              <w:rPr>
                <w:rFonts w:cstheme="minorHAnsi"/>
              </w:rPr>
              <w:t>Spouse Box</w:t>
            </w:r>
          </w:p>
        </w:tc>
        <w:tc>
          <w:tcPr>
            <w:tcW w:w="8143" w:type="dxa"/>
          </w:tcPr>
          <w:p w:rsidR="0015181B" w:rsidRPr="005C5169" w:rsidRDefault="0015181B" w:rsidP="00C236AF">
            <w:pPr>
              <w:ind w:left="288" w:hanging="288"/>
              <w:rPr>
                <w:rFonts w:cstheme="minorHAnsi"/>
              </w:rPr>
            </w:pPr>
            <w:r w:rsidRPr="005C5169">
              <w:rPr>
                <w:rFonts w:cstheme="minorHAnsi"/>
              </w:rPr>
              <w:t>Check spouse, since this is Kara's business</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r w:rsidRPr="005C5169">
              <w:rPr>
                <w:rFonts w:cstheme="minorHAnsi"/>
              </w:rPr>
              <w:t>Payer's Information</w:t>
            </w:r>
          </w:p>
        </w:tc>
        <w:tc>
          <w:tcPr>
            <w:tcW w:w="8143" w:type="dxa"/>
          </w:tcPr>
          <w:p w:rsidR="0015181B" w:rsidRPr="005C5169" w:rsidRDefault="0015181B" w:rsidP="00C236AF">
            <w:pPr>
              <w:ind w:left="288" w:hanging="288"/>
              <w:rPr>
                <w:rFonts w:cstheme="minorHAnsi"/>
              </w:rPr>
            </w:pPr>
            <w:r w:rsidRPr="005C5169">
              <w:rPr>
                <w:rFonts w:cstheme="minorHAnsi"/>
              </w:rPr>
              <w:t>Enter payer's EIN.  TW should bring up payer's name and address info.  Verify that info is correct.  If data does not come up, enter it</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A2A3B" w:rsidP="00C236AF">
            <w:pPr>
              <w:ind w:left="288" w:hanging="288"/>
              <w:rPr>
                <w:rFonts w:cstheme="minorHAnsi"/>
              </w:rPr>
            </w:pPr>
            <w:r>
              <w:rPr>
                <w:rFonts w:cstheme="minorHAnsi"/>
              </w:rPr>
              <w:t>Box 7</w:t>
            </w:r>
          </w:p>
        </w:tc>
        <w:tc>
          <w:tcPr>
            <w:tcW w:w="0" w:type="auto"/>
          </w:tcPr>
          <w:p w:rsidR="0015181B" w:rsidRPr="005C5169" w:rsidRDefault="0015181B" w:rsidP="00C236AF">
            <w:pPr>
              <w:ind w:left="288" w:hanging="288"/>
              <w:rPr>
                <w:rFonts w:cstheme="minorHAnsi"/>
              </w:rPr>
            </w:pPr>
            <w:r w:rsidRPr="005C5169">
              <w:rPr>
                <w:rFonts w:cstheme="minorHAnsi"/>
              </w:rPr>
              <w:t>Box 7</w:t>
            </w:r>
          </w:p>
        </w:tc>
        <w:tc>
          <w:tcPr>
            <w:tcW w:w="8143" w:type="dxa"/>
          </w:tcPr>
          <w:p w:rsidR="0015181B" w:rsidRPr="005C5169" w:rsidRDefault="0015181B" w:rsidP="00C236AF">
            <w:pPr>
              <w:ind w:left="288" w:hanging="288"/>
              <w:rPr>
                <w:rFonts w:cstheme="minorHAnsi"/>
              </w:rPr>
            </w:pPr>
            <w:r w:rsidRPr="005C5169">
              <w:rPr>
                <w:rFonts w:cstheme="minorHAnsi"/>
              </w:rPr>
              <w:t xml:space="preserve">Enter $1,637 for nonemployee compensation  </w:t>
            </w:r>
          </w:p>
        </w:tc>
      </w:tr>
      <w:tr w:rsidR="0015181B" w:rsidRPr="005C5169" w:rsidTr="00215295">
        <w:trPr>
          <w:cantSplit/>
        </w:trPr>
        <w:tc>
          <w:tcPr>
            <w:tcW w:w="0" w:type="auto"/>
            <w:shd w:val="clear" w:color="auto" w:fill="E2EFD9" w:themeFill="accent6" w:themeFillTint="33"/>
          </w:tcPr>
          <w:p w:rsidR="0015181B" w:rsidRPr="005C5169" w:rsidRDefault="0015181B" w:rsidP="00C236AF">
            <w:pPr>
              <w:ind w:left="288" w:hanging="288"/>
              <w:rPr>
                <w:rFonts w:cstheme="minorHAnsi"/>
                <w:b/>
              </w:rPr>
            </w:pPr>
          </w:p>
        </w:tc>
        <w:tc>
          <w:tcPr>
            <w:tcW w:w="0" w:type="auto"/>
            <w:shd w:val="clear" w:color="auto" w:fill="E2EFD9" w:themeFill="accent6" w:themeFillTint="33"/>
          </w:tcPr>
          <w:p w:rsidR="0015181B" w:rsidRPr="005C5169" w:rsidRDefault="0015181B" w:rsidP="00C236AF">
            <w:pPr>
              <w:ind w:left="288" w:hanging="288"/>
              <w:rPr>
                <w:rFonts w:cstheme="minorHAnsi"/>
                <w:b/>
              </w:rPr>
            </w:pPr>
          </w:p>
        </w:tc>
        <w:tc>
          <w:tcPr>
            <w:tcW w:w="0" w:type="auto"/>
            <w:shd w:val="clear" w:color="auto" w:fill="E2EFD9" w:themeFill="accent6" w:themeFillTint="33"/>
          </w:tcPr>
          <w:p w:rsidR="0015181B" w:rsidRPr="005C5169" w:rsidRDefault="0015181B" w:rsidP="00C236AF">
            <w:pPr>
              <w:ind w:left="288" w:hanging="288"/>
              <w:rPr>
                <w:rFonts w:cstheme="minorHAnsi"/>
                <w:b/>
              </w:rPr>
            </w:pPr>
            <w:r w:rsidRPr="005C5169">
              <w:rPr>
                <w:rFonts w:cstheme="minorHAnsi"/>
                <w:b/>
              </w:rPr>
              <w:t xml:space="preserve">Sch C Pg 1 </w:t>
            </w:r>
          </w:p>
        </w:tc>
        <w:tc>
          <w:tcPr>
            <w:tcW w:w="8143" w:type="dxa"/>
            <w:shd w:val="clear" w:color="auto" w:fill="E2EFD9" w:themeFill="accent6" w:themeFillTint="33"/>
          </w:tcPr>
          <w:p w:rsidR="0015181B" w:rsidRPr="005C5169" w:rsidRDefault="0015181B" w:rsidP="00C236AF">
            <w:pPr>
              <w:ind w:left="288" w:hanging="288"/>
              <w:rPr>
                <w:rFonts w:cstheme="minorHAnsi"/>
                <w:b/>
              </w:rPr>
            </w:pPr>
            <w:r w:rsidRPr="005C5169">
              <w:rPr>
                <w:rFonts w:cstheme="minorHAnsi"/>
                <w:b/>
              </w:rPr>
              <w:t>Pratt Medical Centers, Inc.</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r w:rsidRPr="005C5169">
              <w:rPr>
                <w:rFonts w:cstheme="minorHAnsi"/>
              </w:rPr>
              <w:t>Line</w:t>
            </w:r>
            <w:r w:rsidR="008C5A00">
              <w:rPr>
                <w:rFonts w:cstheme="minorHAnsi"/>
              </w:rPr>
              <w:t xml:space="preserve"> </w:t>
            </w:r>
            <w:r w:rsidRPr="005C5169">
              <w:rPr>
                <w:rFonts w:cstheme="minorHAnsi"/>
              </w:rPr>
              <w:t>1</w:t>
            </w:r>
          </w:p>
        </w:tc>
        <w:tc>
          <w:tcPr>
            <w:tcW w:w="8143" w:type="dxa"/>
          </w:tcPr>
          <w:p w:rsidR="0015181B" w:rsidRPr="005C5169" w:rsidRDefault="0015181B" w:rsidP="000222D0">
            <w:pPr>
              <w:ind w:left="288" w:hanging="288"/>
              <w:rPr>
                <w:rFonts w:cstheme="minorHAnsi"/>
              </w:rPr>
            </w:pPr>
            <w:r w:rsidRPr="005C5169">
              <w:rPr>
                <w:rFonts w:cstheme="minorHAnsi"/>
              </w:rPr>
              <w:t>TW transfer</w:t>
            </w:r>
            <w:r w:rsidR="000222D0" w:rsidRPr="005C5169">
              <w:rPr>
                <w:rFonts w:cstheme="minorHAnsi"/>
              </w:rPr>
              <w:t>s</w:t>
            </w:r>
            <w:r w:rsidRPr="005C5169">
              <w:rPr>
                <w:rFonts w:cstheme="minorHAnsi"/>
              </w:rPr>
              <w:t xml:space="preserve"> income from 1099-MISC</w:t>
            </w:r>
          </w:p>
        </w:tc>
      </w:tr>
      <w:tr w:rsidR="0015181B" w:rsidRPr="005C5169" w:rsidTr="00215295">
        <w:trPr>
          <w:cantSplit/>
        </w:trPr>
        <w:tc>
          <w:tcPr>
            <w:tcW w:w="0" w:type="auto"/>
            <w:shd w:val="clear" w:color="auto" w:fill="E2EFD9" w:themeFill="accent6" w:themeFillTint="33"/>
          </w:tcPr>
          <w:p w:rsidR="0015181B" w:rsidRPr="005C5169" w:rsidRDefault="000222D0" w:rsidP="00C236AF">
            <w:pPr>
              <w:ind w:left="288" w:hanging="288"/>
              <w:rPr>
                <w:rFonts w:cstheme="minorHAnsi"/>
                <w:b/>
              </w:rPr>
            </w:pPr>
            <w:r w:rsidRPr="005C5169">
              <w:rPr>
                <w:rFonts w:cstheme="minorHAnsi"/>
                <w:b/>
              </w:rPr>
              <w:lastRenderedPageBreak/>
              <w:t>9c</w:t>
            </w:r>
          </w:p>
        </w:tc>
        <w:tc>
          <w:tcPr>
            <w:tcW w:w="0" w:type="auto"/>
            <w:shd w:val="clear" w:color="auto" w:fill="E2EFD9" w:themeFill="accent6" w:themeFillTint="33"/>
          </w:tcPr>
          <w:p w:rsidR="0015181B" w:rsidRPr="005C5169" w:rsidRDefault="000222D0" w:rsidP="00C236AF">
            <w:pPr>
              <w:ind w:left="288" w:hanging="288"/>
              <w:rPr>
                <w:rFonts w:cstheme="minorHAnsi"/>
                <w:b/>
              </w:rPr>
            </w:pPr>
            <w:r w:rsidRPr="005C5169">
              <w:rPr>
                <w:rFonts w:cstheme="minorHAnsi"/>
                <w:b/>
              </w:rPr>
              <w:t>Notes</w:t>
            </w:r>
          </w:p>
        </w:tc>
        <w:tc>
          <w:tcPr>
            <w:tcW w:w="0" w:type="auto"/>
            <w:shd w:val="clear" w:color="auto" w:fill="E2EFD9" w:themeFill="accent6" w:themeFillTint="33"/>
          </w:tcPr>
          <w:p w:rsidR="0015181B" w:rsidRPr="005C5169" w:rsidRDefault="0015181B" w:rsidP="00C236AF">
            <w:pPr>
              <w:ind w:left="288" w:hanging="288"/>
              <w:rPr>
                <w:rFonts w:cstheme="minorHAnsi"/>
                <w:b/>
              </w:rPr>
            </w:pPr>
            <w:r w:rsidRPr="005C5169">
              <w:rPr>
                <w:rFonts w:cstheme="minorHAnsi"/>
                <w:b/>
              </w:rPr>
              <w:t>Sch C Pg 1 Scratch Pad</w:t>
            </w:r>
          </w:p>
        </w:tc>
        <w:tc>
          <w:tcPr>
            <w:tcW w:w="8143" w:type="dxa"/>
            <w:shd w:val="clear" w:color="auto" w:fill="E2EFD9" w:themeFill="accent6" w:themeFillTint="33"/>
          </w:tcPr>
          <w:p w:rsidR="0015181B" w:rsidRPr="005C5169" w:rsidRDefault="0015181B" w:rsidP="00C236AF">
            <w:pPr>
              <w:ind w:left="288" w:hanging="288"/>
              <w:rPr>
                <w:rFonts w:cstheme="minorHAnsi"/>
                <w:b/>
              </w:rPr>
            </w:pPr>
            <w:r w:rsidRPr="005C5169">
              <w:rPr>
                <w:rFonts w:cstheme="minorHAnsi"/>
                <w:b/>
              </w:rPr>
              <w:t>Other Business Income</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Default="008C5A00" w:rsidP="00C236AF">
            <w:pPr>
              <w:ind w:left="288" w:hanging="288"/>
              <w:rPr>
                <w:rFonts w:cstheme="minorHAnsi"/>
              </w:rPr>
            </w:pPr>
            <w:r>
              <w:rPr>
                <w:rFonts w:cstheme="minorHAnsi"/>
              </w:rPr>
              <w:t xml:space="preserve">Scratch pad off </w:t>
            </w:r>
            <w:r w:rsidR="0015181B" w:rsidRPr="005C5169">
              <w:rPr>
                <w:rFonts w:cstheme="minorHAnsi"/>
              </w:rPr>
              <w:t>Line 1</w:t>
            </w:r>
          </w:p>
          <w:p w:rsidR="008C5A00" w:rsidRDefault="008C5A00" w:rsidP="00C236AF">
            <w:pPr>
              <w:ind w:left="288" w:hanging="288"/>
              <w:rPr>
                <w:rFonts w:cstheme="minorHAnsi"/>
              </w:rPr>
            </w:pPr>
            <w:r>
              <w:rPr>
                <w:rFonts w:cstheme="minorHAnsi"/>
              </w:rPr>
              <w:t>Description</w:t>
            </w:r>
          </w:p>
          <w:p w:rsidR="008C5A00" w:rsidRPr="005C5169" w:rsidRDefault="008C5A00" w:rsidP="00C236AF">
            <w:pPr>
              <w:ind w:left="288" w:hanging="288"/>
              <w:rPr>
                <w:rFonts w:cstheme="minorHAnsi"/>
              </w:rPr>
            </w:pPr>
            <w:r>
              <w:rPr>
                <w:rFonts w:cstheme="minorHAnsi"/>
              </w:rPr>
              <w:t>Line 1</w:t>
            </w:r>
          </w:p>
        </w:tc>
        <w:tc>
          <w:tcPr>
            <w:tcW w:w="8143" w:type="dxa"/>
          </w:tcPr>
          <w:p w:rsidR="008C5A00" w:rsidRDefault="0015181B" w:rsidP="008C5A00">
            <w:pPr>
              <w:ind w:left="288" w:hanging="288"/>
              <w:rPr>
                <w:rFonts w:cstheme="minorHAnsi"/>
              </w:rPr>
            </w:pPr>
            <w:r w:rsidRPr="005C5169">
              <w:rPr>
                <w:rFonts w:cstheme="minorHAnsi"/>
              </w:rPr>
              <w:t>Link to scratch pad to enter the other income received from doctors</w:t>
            </w:r>
            <w:r w:rsidR="008C5A00">
              <w:rPr>
                <w:rFonts w:cstheme="minorHAnsi"/>
              </w:rPr>
              <w:t>.</w:t>
            </w:r>
          </w:p>
          <w:p w:rsidR="008C5A00" w:rsidRDefault="008C5A00" w:rsidP="008C5A00">
            <w:pPr>
              <w:ind w:left="288" w:hanging="288"/>
              <w:rPr>
                <w:rFonts w:cstheme="minorHAnsi"/>
              </w:rPr>
            </w:pPr>
            <w:r>
              <w:rPr>
                <w:rFonts w:cstheme="minorHAnsi"/>
              </w:rPr>
              <w:t>Enter SCH C PG 1 LINE 1 BUSINESS INCOME</w:t>
            </w:r>
          </w:p>
          <w:p w:rsidR="008C5A00" w:rsidRDefault="008C5A00" w:rsidP="008C5A00">
            <w:pPr>
              <w:ind w:left="288" w:hanging="288"/>
              <w:rPr>
                <w:rFonts w:cstheme="minorHAnsi"/>
              </w:rPr>
            </w:pPr>
            <w:r>
              <w:rPr>
                <w:rFonts w:cstheme="minorHAnsi"/>
              </w:rPr>
              <w:t>Enter OTHER INCOME FROM DOCTORS FOR MEDICAL TRANSCRIPTION  = $1,082</w:t>
            </w:r>
          </w:p>
          <w:p w:rsidR="0015181B" w:rsidRPr="005C5169" w:rsidRDefault="0015181B" w:rsidP="008C5A00">
            <w:pPr>
              <w:ind w:left="288" w:hanging="288"/>
              <w:rPr>
                <w:rFonts w:cstheme="minorHAnsi"/>
              </w:rPr>
            </w:pPr>
            <w:r w:rsidRPr="005C5169">
              <w:rPr>
                <w:rFonts w:cstheme="minorHAnsi"/>
              </w:rPr>
              <w:t>TW add</w:t>
            </w:r>
            <w:r w:rsidR="000222D0" w:rsidRPr="005C5169">
              <w:rPr>
                <w:rFonts w:cstheme="minorHAnsi"/>
              </w:rPr>
              <w:t>s scratch pad</w:t>
            </w:r>
            <w:r w:rsidRPr="005C5169">
              <w:rPr>
                <w:rFonts w:cstheme="minorHAnsi"/>
              </w:rPr>
              <w:t xml:space="preserve"> amount to 1099-MISC income already on </w:t>
            </w:r>
            <w:r w:rsidR="008C5A00">
              <w:rPr>
                <w:rFonts w:cstheme="minorHAnsi"/>
              </w:rPr>
              <w:t>Line 1</w:t>
            </w:r>
            <w:r w:rsidR="007257E2" w:rsidRPr="005C5169">
              <w:rPr>
                <w:rFonts w:cstheme="minorHAnsi"/>
              </w:rPr>
              <w:t xml:space="preserve"> ($1,637 + 1,082 = $2,719)</w:t>
            </w:r>
          </w:p>
        </w:tc>
      </w:tr>
      <w:tr w:rsidR="0015181B" w:rsidRPr="005C5169" w:rsidTr="00215295">
        <w:trPr>
          <w:cantSplit/>
        </w:trPr>
        <w:tc>
          <w:tcPr>
            <w:tcW w:w="0" w:type="auto"/>
            <w:shd w:val="clear" w:color="auto" w:fill="E2EFD9" w:themeFill="accent6" w:themeFillTint="33"/>
          </w:tcPr>
          <w:p w:rsidR="0015181B" w:rsidRPr="005C5169" w:rsidRDefault="000222D0" w:rsidP="003E5993">
            <w:pPr>
              <w:keepNext/>
              <w:ind w:left="288" w:hanging="288"/>
              <w:rPr>
                <w:rFonts w:cstheme="minorHAnsi"/>
                <w:b/>
              </w:rPr>
            </w:pPr>
            <w:r w:rsidRPr="005C5169">
              <w:rPr>
                <w:rFonts w:cstheme="minorHAnsi"/>
                <w:b/>
              </w:rPr>
              <w:t>9d</w:t>
            </w:r>
          </w:p>
        </w:tc>
        <w:tc>
          <w:tcPr>
            <w:tcW w:w="0" w:type="auto"/>
            <w:shd w:val="clear" w:color="auto" w:fill="E2EFD9" w:themeFill="accent6" w:themeFillTint="33"/>
          </w:tcPr>
          <w:p w:rsidR="0015181B" w:rsidRPr="005C5169" w:rsidRDefault="000222D0" w:rsidP="003E5993">
            <w:pPr>
              <w:keepNext/>
              <w:ind w:left="288" w:hanging="288"/>
              <w:rPr>
                <w:rFonts w:cstheme="minorHAnsi"/>
                <w:b/>
              </w:rPr>
            </w:pPr>
            <w:r w:rsidRPr="005C5169">
              <w:rPr>
                <w:rFonts w:cstheme="minorHAnsi"/>
                <w:b/>
              </w:rPr>
              <w:t>Notes</w:t>
            </w:r>
          </w:p>
        </w:tc>
        <w:tc>
          <w:tcPr>
            <w:tcW w:w="0" w:type="auto"/>
            <w:shd w:val="clear" w:color="auto" w:fill="E2EFD9" w:themeFill="accent6" w:themeFillTint="33"/>
          </w:tcPr>
          <w:p w:rsidR="0015181B" w:rsidRPr="005C5169" w:rsidRDefault="0015181B" w:rsidP="003E5993">
            <w:pPr>
              <w:keepNext/>
              <w:ind w:left="288" w:hanging="288"/>
              <w:rPr>
                <w:rFonts w:cstheme="minorHAnsi"/>
                <w:b/>
              </w:rPr>
            </w:pPr>
            <w:r w:rsidRPr="005C5169">
              <w:rPr>
                <w:rFonts w:cstheme="minorHAnsi"/>
                <w:b/>
              </w:rPr>
              <w:t>Sch C Pg 2</w:t>
            </w:r>
          </w:p>
        </w:tc>
        <w:tc>
          <w:tcPr>
            <w:tcW w:w="8143" w:type="dxa"/>
            <w:shd w:val="clear" w:color="auto" w:fill="E2EFD9" w:themeFill="accent6" w:themeFillTint="33"/>
          </w:tcPr>
          <w:p w:rsidR="0015181B" w:rsidRPr="005C5169" w:rsidRDefault="0015181B" w:rsidP="003E5993">
            <w:pPr>
              <w:keepNext/>
              <w:ind w:left="288" w:hanging="288"/>
              <w:rPr>
                <w:rFonts w:cstheme="minorHAnsi"/>
                <w:b/>
              </w:rPr>
            </w:pPr>
            <w:r w:rsidRPr="005C5169">
              <w:rPr>
                <w:rFonts w:cstheme="minorHAnsi"/>
                <w:b/>
              </w:rPr>
              <w:t>Business Expenses</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r w:rsidRPr="005C5169">
              <w:rPr>
                <w:rFonts w:cstheme="minorHAnsi"/>
              </w:rPr>
              <w:t>Line 43</w:t>
            </w:r>
          </w:p>
        </w:tc>
        <w:tc>
          <w:tcPr>
            <w:tcW w:w="8143" w:type="dxa"/>
          </w:tcPr>
          <w:p w:rsidR="0015181B" w:rsidRPr="005C5169" w:rsidRDefault="0015181B" w:rsidP="00C236AF">
            <w:pPr>
              <w:ind w:left="288" w:hanging="288"/>
              <w:rPr>
                <w:rFonts w:cstheme="minorHAnsi"/>
              </w:rPr>
            </w:pPr>
            <w:r w:rsidRPr="005C5169">
              <w:rPr>
                <w:rFonts w:cstheme="minorHAnsi"/>
              </w:rPr>
              <w:t>Enter 01/02/2007 as</w:t>
            </w:r>
            <w:r w:rsidR="00B678FF" w:rsidRPr="005C5169">
              <w:rPr>
                <w:rFonts w:cstheme="minorHAnsi"/>
              </w:rPr>
              <w:t xml:space="preserve"> the</w:t>
            </w:r>
            <w:r w:rsidRPr="005C5169">
              <w:rPr>
                <w:rFonts w:cstheme="minorHAnsi"/>
              </w:rPr>
              <w:t xml:space="preserve"> date </w:t>
            </w:r>
            <w:r w:rsidR="00B678FF" w:rsidRPr="005C5169">
              <w:rPr>
                <w:rFonts w:cstheme="minorHAnsi"/>
              </w:rPr>
              <w:t xml:space="preserve">the </w:t>
            </w:r>
            <w:r w:rsidRPr="005C5169">
              <w:rPr>
                <w:rFonts w:cstheme="minorHAnsi"/>
              </w:rPr>
              <w:t>car was placed into service for the business</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r w:rsidRPr="005C5169">
              <w:rPr>
                <w:rFonts w:cstheme="minorHAnsi"/>
              </w:rPr>
              <w:t>Line 44</w:t>
            </w:r>
          </w:p>
        </w:tc>
        <w:tc>
          <w:tcPr>
            <w:tcW w:w="8143" w:type="dxa"/>
          </w:tcPr>
          <w:p w:rsidR="0015181B" w:rsidRPr="005C5169" w:rsidRDefault="0015181B" w:rsidP="000222D0">
            <w:pPr>
              <w:ind w:left="288" w:hanging="288"/>
              <w:rPr>
                <w:rFonts w:cstheme="minorHAnsi"/>
              </w:rPr>
            </w:pPr>
            <w:r w:rsidRPr="005C5169">
              <w:rPr>
                <w:rFonts w:cstheme="minorHAnsi"/>
              </w:rPr>
              <w:t xml:space="preserve">Enter 420 business miles (35 miles x 12 months) and 10,000 other miles.  </w:t>
            </w:r>
            <w:r w:rsidR="000222D0" w:rsidRPr="005C5169">
              <w:rPr>
                <w:rFonts w:cstheme="minorHAnsi"/>
              </w:rPr>
              <w:t>If not already checked, c</w:t>
            </w:r>
            <w:r w:rsidRPr="005C5169">
              <w:rPr>
                <w:rFonts w:cstheme="minorHAnsi"/>
              </w:rPr>
              <w:t>heck box to have TW calculate business miles at standard mileage rate</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r w:rsidRPr="005C5169">
              <w:rPr>
                <w:rFonts w:cstheme="minorHAnsi"/>
              </w:rPr>
              <w:t>Lines 45, 46, 47a, 47b</w:t>
            </w:r>
          </w:p>
        </w:tc>
        <w:tc>
          <w:tcPr>
            <w:tcW w:w="8143" w:type="dxa"/>
          </w:tcPr>
          <w:p w:rsidR="0015181B" w:rsidRPr="005C5169" w:rsidRDefault="0015181B" w:rsidP="00C236AF">
            <w:pPr>
              <w:ind w:left="288" w:hanging="288"/>
              <w:rPr>
                <w:rFonts w:cstheme="minorHAnsi"/>
              </w:rPr>
            </w:pPr>
            <w:r w:rsidRPr="005C5169">
              <w:rPr>
                <w:rFonts w:cstheme="minorHAnsi"/>
              </w:rPr>
              <w:t>Answer YES to these four questions</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8143" w:type="dxa"/>
          </w:tcPr>
          <w:p w:rsidR="0015181B" w:rsidRPr="005C5169" w:rsidRDefault="0015181B" w:rsidP="000222D0">
            <w:pPr>
              <w:ind w:left="288" w:hanging="288"/>
              <w:rPr>
                <w:rFonts w:cstheme="minorHAnsi"/>
              </w:rPr>
            </w:pPr>
            <w:r w:rsidRPr="005C5169">
              <w:rPr>
                <w:rFonts w:cstheme="minorHAnsi"/>
              </w:rPr>
              <w:t>TW calculate</w:t>
            </w:r>
            <w:r w:rsidR="000222D0" w:rsidRPr="005C5169">
              <w:rPr>
                <w:rFonts w:cstheme="minorHAnsi"/>
              </w:rPr>
              <w:t>s</w:t>
            </w:r>
            <w:r w:rsidRPr="005C5169">
              <w:rPr>
                <w:rFonts w:cstheme="minorHAnsi"/>
              </w:rPr>
              <w:t xml:space="preserve"> total business miles expense</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r w:rsidRPr="005C5169">
              <w:rPr>
                <w:rFonts w:cstheme="minorHAnsi"/>
              </w:rPr>
              <w:t>Part V</w:t>
            </w:r>
          </w:p>
        </w:tc>
        <w:tc>
          <w:tcPr>
            <w:tcW w:w="8143" w:type="dxa"/>
          </w:tcPr>
          <w:p w:rsidR="0015181B" w:rsidRPr="005C5169" w:rsidRDefault="0015181B" w:rsidP="00C236AF">
            <w:pPr>
              <w:ind w:left="288" w:hanging="288"/>
              <w:rPr>
                <w:rFonts w:cstheme="minorHAnsi"/>
              </w:rPr>
            </w:pPr>
            <w:r w:rsidRPr="005C5169">
              <w:rPr>
                <w:rFonts w:cstheme="minorHAnsi"/>
              </w:rPr>
              <w:t>List expenses for paper and printer cartridge under Other Expenses (or can enter under an appropriate line on Sch C Pg 1)</w:t>
            </w:r>
          </w:p>
        </w:tc>
      </w:tr>
      <w:tr w:rsidR="0015181B" w:rsidRPr="005C5169" w:rsidTr="00215295">
        <w:trPr>
          <w:cantSplit/>
        </w:trPr>
        <w:tc>
          <w:tcPr>
            <w:tcW w:w="0" w:type="auto"/>
            <w:shd w:val="clear" w:color="auto" w:fill="E2EFD9" w:themeFill="accent6" w:themeFillTint="33"/>
          </w:tcPr>
          <w:p w:rsidR="0015181B" w:rsidRPr="005C5169" w:rsidRDefault="0015181B" w:rsidP="00C236AF">
            <w:pPr>
              <w:ind w:left="288" w:hanging="288"/>
              <w:rPr>
                <w:rFonts w:cstheme="minorHAnsi"/>
                <w:b/>
              </w:rPr>
            </w:pPr>
          </w:p>
        </w:tc>
        <w:tc>
          <w:tcPr>
            <w:tcW w:w="0" w:type="auto"/>
            <w:shd w:val="clear" w:color="auto" w:fill="E2EFD9" w:themeFill="accent6" w:themeFillTint="33"/>
          </w:tcPr>
          <w:p w:rsidR="0015181B" w:rsidRPr="005C5169" w:rsidRDefault="0015181B" w:rsidP="00C236AF">
            <w:pPr>
              <w:ind w:left="288" w:hanging="288"/>
              <w:rPr>
                <w:rFonts w:cstheme="minorHAnsi"/>
                <w:b/>
              </w:rPr>
            </w:pPr>
          </w:p>
        </w:tc>
        <w:tc>
          <w:tcPr>
            <w:tcW w:w="0" w:type="auto"/>
            <w:shd w:val="clear" w:color="auto" w:fill="E2EFD9" w:themeFill="accent6" w:themeFillTint="33"/>
          </w:tcPr>
          <w:p w:rsidR="0015181B" w:rsidRPr="005C5169" w:rsidRDefault="0015181B" w:rsidP="00C236AF">
            <w:pPr>
              <w:ind w:left="288" w:hanging="288"/>
              <w:rPr>
                <w:rFonts w:cstheme="minorHAnsi"/>
                <w:b/>
              </w:rPr>
            </w:pPr>
            <w:r w:rsidRPr="005C5169">
              <w:rPr>
                <w:rFonts w:cstheme="minorHAnsi"/>
                <w:b/>
              </w:rPr>
              <w:t>Sch C Pg 1</w:t>
            </w:r>
          </w:p>
        </w:tc>
        <w:tc>
          <w:tcPr>
            <w:tcW w:w="8143" w:type="dxa"/>
            <w:shd w:val="clear" w:color="auto" w:fill="E2EFD9" w:themeFill="accent6" w:themeFillTint="33"/>
          </w:tcPr>
          <w:p w:rsidR="0015181B" w:rsidRPr="005C5169" w:rsidRDefault="0015181B" w:rsidP="00C236AF">
            <w:pPr>
              <w:ind w:left="288" w:hanging="288"/>
              <w:rPr>
                <w:rFonts w:cstheme="minorHAnsi"/>
                <w:b/>
              </w:rPr>
            </w:pPr>
            <w:r w:rsidRPr="005C5169">
              <w:rPr>
                <w:rFonts w:cstheme="minorHAnsi"/>
                <w:b/>
              </w:rPr>
              <w:t>Pratt Medical Centers, Inc. plus Other Business Income</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r w:rsidRPr="005C5169">
              <w:rPr>
                <w:rFonts w:cstheme="minorHAnsi"/>
              </w:rPr>
              <w:t>Line 9</w:t>
            </w:r>
          </w:p>
        </w:tc>
        <w:tc>
          <w:tcPr>
            <w:tcW w:w="8143" w:type="dxa"/>
          </w:tcPr>
          <w:p w:rsidR="0015181B" w:rsidRPr="005C5169" w:rsidRDefault="0015181B" w:rsidP="000222D0">
            <w:pPr>
              <w:ind w:left="288" w:hanging="288"/>
              <w:rPr>
                <w:rFonts w:cstheme="minorHAnsi"/>
              </w:rPr>
            </w:pPr>
            <w:r w:rsidRPr="005C5169">
              <w:rPr>
                <w:rFonts w:cstheme="minorHAnsi"/>
              </w:rPr>
              <w:t>TW transfer</w:t>
            </w:r>
            <w:r w:rsidR="000222D0" w:rsidRPr="005C5169">
              <w:rPr>
                <w:rFonts w:cstheme="minorHAnsi"/>
              </w:rPr>
              <w:t>s</w:t>
            </w:r>
            <w:r w:rsidRPr="005C5169">
              <w:rPr>
                <w:rFonts w:cstheme="minorHAnsi"/>
              </w:rPr>
              <w:t xml:space="preserve"> calculated business miles expenses from Sch C Pg 2</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r w:rsidRPr="005C5169">
              <w:rPr>
                <w:rFonts w:cstheme="minorHAnsi"/>
              </w:rPr>
              <w:t>Line 27a</w:t>
            </w:r>
          </w:p>
        </w:tc>
        <w:tc>
          <w:tcPr>
            <w:tcW w:w="8143" w:type="dxa"/>
          </w:tcPr>
          <w:p w:rsidR="0015181B" w:rsidRPr="005C5169" w:rsidRDefault="0015181B" w:rsidP="000222D0">
            <w:pPr>
              <w:ind w:left="288" w:hanging="288"/>
              <w:rPr>
                <w:rFonts w:cstheme="minorHAnsi"/>
              </w:rPr>
            </w:pPr>
            <w:r w:rsidRPr="005C5169">
              <w:rPr>
                <w:rFonts w:cstheme="minorHAnsi"/>
              </w:rPr>
              <w:t>TW transfer</w:t>
            </w:r>
            <w:r w:rsidR="000222D0" w:rsidRPr="005C5169">
              <w:rPr>
                <w:rFonts w:cstheme="minorHAnsi"/>
              </w:rPr>
              <w:t>s</w:t>
            </w:r>
            <w:r w:rsidRPr="005C5169">
              <w:rPr>
                <w:rFonts w:cstheme="minorHAnsi"/>
              </w:rPr>
              <w:t xml:space="preserve"> total of other business expenses from Sch C Pg 2</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r w:rsidRPr="005C5169">
              <w:rPr>
                <w:rFonts w:cstheme="minorHAnsi"/>
              </w:rPr>
              <w:t>Line 31</w:t>
            </w:r>
          </w:p>
        </w:tc>
        <w:tc>
          <w:tcPr>
            <w:tcW w:w="8143" w:type="dxa"/>
          </w:tcPr>
          <w:p w:rsidR="000222D0" w:rsidRPr="005C5169" w:rsidRDefault="0015181B" w:rsidP="008C5A00">
            <w:pPr>
              <w:ind w:left="288" w:hanging="288"/>
              <w:rPr>
                <w:rFonts w:cstheme="minorHAnsi"/>
              </w:rPr>
            </w:pPr>
            <w:r w:rsidRPr="005C5169">
              <w:rPr>
                <w:rFonts w:cstheme="minorHAnsi"/>
              </w:rPr>
              <w:t>TW calculate</w:t>
            </w:r>
            <w:r w:rsidR="000222D0" w:rsidRPr="005C5169">
              <w:rPr>
                <w:rFonts w:cstheme="minorHAnsi"/>
              </w:rPr>
              <w:t>s</w:t>
            </w:r>
            <w:r w:rsidRPr="005C5169">
              <w:rPr>
                <w:rFonts w:cstheme="minorHAnsi"/>
              </w:rPr>
              <w:t xml:space="preserve"> net profit/loss from business (losses are </w:t>
            </w:r>
            <w:r w:rsidR="008C5A00">
              <w:rPr>
                <w:rFonts w:cstheme="minorHAnsi"/>
              </w:rPr>
              <w:t>Out of Scope</w:t>
            </w:r>
            <w:r w:rsidRPr="005C5169">
              <w:rPr>
                <w:rFonts w:cstheme="minorHAnsi"/>
              </w:rPr>
              <w:t>)</w:t>
            </w:r>
          </w:p>
        </w:tc>
      </w:tr>
      <w:tr w:rsidR="00B678FF" w:rsidRPr="005C5169" w:rsidTr="00215295">
        <w:trPr>
          <w:cantSplit/>
        </w:trPr>
        <w:tc>
          <w:tcPr>
            <w:tcW w:w="0" w:type="auto"/>
            <w:shd w:val="clear" w:color="auto" w:fill="E2EFD9" w:themeFill="accent6" w:themeFillTint="33"/>
          </w:tcPr>
          <w:p w:rsidR="00B678FF" w:rsidRPr="005C5169" w:rsidRDefault="00B678FF" w:rsidP="002F0570">
            <w:pPr>
              <w:ind w:left="288" w:hanging="288"/>
              <w:rPr>
                <w:rFonts w:cstheme="minorHAnsi"/>
                <w:b/>
              </w:rPr>
            </w:pPr>
          </w:p>
        </w:tc>
        <w:tc>
          <w:tcPr>
            <w:tcW w:w="0" w:type="auto"/>
            <w:shd w:val="clear" w:color="auto" w:fill="E2EFD9" w:themeFill="accent6" w:themeFillTint="33"/>
          </w:tcPr>
          <w:p w:rsidR="00B678FF" w:rsidRPr="005C5169" w:rsidRDefault="00B678FF" w:rsidP="002F0570">
            <w:pPr>
              <w:ind w:left="288" w:hanging="288"/>
              <w:rPr>
                <w:rFonts w:cstheme="minorHAnsi"/>
                <w:b/>
              </w:rPr>
            </w:pPr>
          </w:p>
        </w:tc>
        <w:tc>
          <w:tcPr>
            <w:tcW w:w="0" w:type="auto"/>
            <w:shd w:val="clear" w:color="auto" w:fill="E2EFD9" w:themeFill="accent6" w:themeFillTint="33"/>
          </w:tcPr>
          <w:p w:rsidR="00B678FF" w:rsidRPr="005C5169" w:rsidRDefault="00B678FF" w:rsidP="002F0570">
            <w:pPr>
              <w:ind w:left="288" w:hanging="288"/>
              <w:rPr>
                <w:rFonts w:cstheme="minorHAnsi"/>
                <w:b/>
              </w:rPr>
            </w:pPr>
            <w:r w:rsidRPr="005C5169">
              <w:rPr>
                <w:rFonts w:cstheme="minorHAnsi"/>
                <w:b/>
              </w:rPr>
              <w:t>1040 Pg 1</w:t>
            </w:r>
          </w:p>
        </w:tc>
        <w:tc>
          <w:tcPr>
            <w:tcW w:w="8143" w:type="dxa"/>
            <w:shd w:val="clear" w:color="auto" w:fill="E2EFD9" w:themeFill="accent6" w:themeFillTint="33"/>
          </w:tcPr>
          <w:p w:rsidR="00B678FF" w:rsidRPr="005C5169" w:rsidRDefault="00A80C87" w:rsidP="002F0570">
            <w:pPr>
              <w:ind w:left="288" w:hanging="288"/>
              <w:rPr>
                <w:rFonts w:cstheme="minorHAnsi"/>
                <w:b/>
              </w:rPr>
            </w:pPr>
            <w:r w:rsidRPr="005C5169">
              <w:rPr>
                <w:rFonts w:cstheme="minorHAnsi"/>
                <w:b/>
              </w:rPr>
              <w:t xml:space="preserve">Pratt Medical Centers, Inc. plus Other Business Income </w:t>
            </w:r>
          </w:p>
        </w:tc>
      </w:tr>
      <w:tr w:rsidR="00B678FF" w:rsidRPr="005C5169" w:rsidTr="00215295">
        <w:trPr>
          <w:cantSplit/>
        </w:trPr>
        <w:tc>
          <w:tcPr>
            <w:tcW w:w="0" w:type="auto"/>
          </w:tcPr>
          <w:p w:rsidR="00B678FF" w:rsidRPr="005C5169" w:rsidRDefault="00B678FF" w:rsidP="002F0570">
            <w:pPr>
              <w:ind w:left="288" w:hanging="288"/>
              <w:rPr>
                <w:rFonts w:cstheme="minorHAnsi"/>
              </w:rPr>
            </w:pPr>
          </w:p>
        </w:tc>
        <w:tc>
          <w:tcPr>
            <w:tcW w:w="0" w:type="auto"/>
          </w:tcPr>
          <w:p w:rsidR="00B678FF" w:rsidRPr="005C5169" w:rsidRDefault="00B678FF" w:rsidP="002F0570">
            <w:pPr>
              <w:ind w:left="288" w:hanging="288"/>
              <w:rPr>
                <w:rFonts w:cstheme="minorHAnsi"/>
              </w:rPr>
            </w:pPr>
          </w:p>
        </w:tc>
        <w:tc>
          <w:tcPr>
            <w:tcW w:w="0" w:type="auto"/>
          </w:tcPr>
          <w:p w:rsidR="00B678FF" w:rsidRPr="005C5169" w:rsidRDefault="00B678FF" w:rsidP="002F0570">
            <w:pPr>
              <w:ind w:left="288" w:hanging="288"/>
              <w:rPr>
                <w:rFonts w:cstheme="minorHAnsi"/>
              </w:rPr>
            </w:pPr>
            <w:r w:rsidRPr="005C5169">
              <w:rPr>
                <w:rFonts w:cstheme="minorHAnsi"/>
              </w:rPr>
              <w:t>Line 12</w:t>
            </w:r>
          </w:p>
        </w:tc>
        <w:tc>
          <w:tcPr>
            <w:tcW w:w="8143" w:type="dxa"/>
          </w:tcPr>
          <w:p w:rsidR="00B678FF" w:rsidRPr="005C5169" w:rsidRDefault="00B678FF" w:rsidP="00B678FF">
            <w:pPr>
              <w:ind w:left="288" w:hanging="288"/>
              <w:rPr>
                <w:rFonts w:cstheme="minorHAnsi"/>
              </w:rPr>
            </w:pPr>
            <w:r w:rsidRPr="005C5169">
              <w:rPr>
                <w:rFonts w:cstheme="minorHAnsi"/>
              </w:rPr>
              <w:t>TW transfers the net profit from Sch C</w:t>
            </w:r>
          </w:p>
        </w:tc>
      </w:tr>
      <w:tr w:rsidR="00A80C87" w:rsidRPr="005C5169" w:rsidTr="00215295">
        <w:trPr>
          <w:cantSplit/>
        </w:trPr>
        <w:tc>
          <w:tcPr>
            <w:tcW w:w="0" w:type="auto"/>
            <w:shd w:val="clear" w:color="auto" w:fill="E2EFD9" w:themeFill="accent6" w:themeFillTint="33"/>
          </w:tcPr>
          <w:p w:rsidR="00A80C87" w:rsidRPr="005C5169" w:rsidRDefault="00A80C87" w:rsidP="00A80C87">
            <w:pPr>
              <w:ind w:left="288" w:hanging="288"/>
              <w:rPr>
                <w:rFonts w:cstheme="minorHAnsi"/>
                <w:b/>
              </w:rPr>
            </w:pPr>
          </w:p>
        </w:tc>
        <w:tc>
          <w:tcPr>
            <w:tcW w:w="0" w:type="auto"/>
            <w:shd w:val="clear" w:color="auto" w:fill="E2EFD9" w:themeFill="accent6" w:themeFillTint="33"/>
          </w:tcPr>
          <w:p w:rsidR="00A80C87" w:rsidRPr="005C5169" w:rsidRDefault="00A80C87" w:rsidP="00A80C87">
            <w:pPr>
              <w:ind w:left="288" w:hanging="288"/>
              <w:rPr>
                <w:rFonts w:cstheme="minorHAnsi"/>
                <w:b/>
              </w:rPr>
            </w:pPr>
          </w:p>
        </w:tc>
        <w:tc>
          <w:tcPr>
            <w:tcW w:w="0" w:type="auto"/>
            <w:shd w:val="clear" w:color="auto" w:fill="E2EFD9" w:themeFill="accent6" w:themeFillTint="33"/>
          </w:tcPr>
          <w:p w:rsidR="00A80C87" w:rsidRPr="005C5169" w:rsidRDefault="00A80C87" w:rsidP="00A80C87">
            <w:pPr>
              <w:ind w:left="288" w:hanging="288"/>
              <w:rPr>
                <w:rFonts w:cstheme="minorHAnsi"/>
                <w:b/>
              </w:rPr>
            </w:pPr>
            <w:r w:rsidRPr="005C5169">
              <w:rPr>
                <w:rFonts w:cstheme="minorHAnsi"/>
                <w:b/>
              </w:rPr>
              <w:t>NJ 1040 Pg 2</w:t>
            </w:r>
          </w:p>
        </w:tc>
        <w:tc>
          <w:tcPr>
            <w:tcW w:w="8143" w:type="dxa"/>
            <w:shd w:val="clear" w:color="auto" w:fill="E2EFD9" w:themeFill="accent6" w:themeFillTint="33"/>
          </w:tcPr>
          <w:p w:rsidR="00A80C87" w:rsidRPr="005C5169" w:rsidRDefault="00CC3A2E" w:rsidP="00A80C87">
            <w:pPr>
              <w:ind w:left="288" w:hanging="288"/>
              <w:rPr>
                <w:rFonts w:cstheme="minorHAnsi"/>
                <w:b/>
              </w:rPr>
            </w:pPr>
            <w:r>
              <w:rPr>
                <w:rFonts w:cstheme="minorHAnsi"/>
                <w:b/>
              </w:rPr>
              <w:t>Pratt Medical Centers, Inc. plus Other Business Income</w:t>
            </w:r>
          </w:p>
        </w:tc>
      </w:tr>
      <w:tr w:rsidR="00A80C87" w:rsidRPr="005C5169" w:rsidTr="00215295">
        <w:trPr>
          <w:cantSplit/>
        </w:trPr>
        <w:tc>
          <w:tcPr>
            <w:tcW w:w="0" w:type="auto"/>
          </w:tcPr>
          <w:p w:rsidR="00A80C87" w:rsidRPr="005C5169" w:rsidRDefault="00A80C87" w:rsidP="00A80C87">
            <w:pPr>
              <w:ind w:left="288" w:hanging="288"/>
              <w:rPr>
                <w:rFonts w:cstheme="minorHAnsi"/>
              </w:rPr>
            </w:pPr>
          </w:p>
        </w:tc>
        <w:tc>
          <w:tcPr>
            <w:tcW w:w="0" w:type="auto"/>
          </w:tcPr>
          <w:p w:rsidR="00A80C87" w:rsidRPr="005C5169" w:rsidRDefault="00A80C87" w:rsidP="00A80C87">
            <w:pPr>
              <w:ind w:left="288" w:hanging="288"/>
              <w:rPr>
                <w:rFonts w:cstheme="minorHAnsi"/>
              </w:rPr>
            </w:pPr>
          </w:p>
        </w:tc>
        <w:tc>
          <w:tcPr>
            <w:tcW w:w="0" w:type="auto"/>
          </w:tcPr>
          <w:p w:rsidR="00A80C87" w:rsidRPr="005C5169" w:rsidRDefault="00A80C87" w:rsidP="00A80C87">
            <w:pPr>
              <w:ind w:left="288" w:hanging="288"/>
              <w:rPr>
                <w:rFonts w:cstheme="minorHAnsi"/>
              </w:rPr>
            </w:pPr>
            <w:r w:rsidRPr="005C5169">
              <w:rPr>
                <w:rFonts w:cstheme="minorHAnsi"/>
              </w:rPr>
              <w:t>Line 17</w:t>
            </w:r>
          </w:p>
        </w:tc>
        <w:tc>
          <w:tcPr>
            <w:tcW w:w="8143" w:type="dxa"/>
          </w:tcPr>
          <w:p w:rsidR="00A80C87" w:rsidRPr="005C5169" w:rsidRDefault="00A80C87" w:rsidP="00A80C87">
            <w:pPr>
              <w:ind w:left="288" w:hanging="288"/>
              <w:rPr>
                <w:rFonts w:cstheme="minorHAnsi"/>
              </w:rPr>
            </w:pPr>
            <w:r w:rsidRPr="005C5169">
              <w:rPr>
                <w:rFonts w:cstheme="minorHAnsi"/>
              </w:rPr>
              <w:t>TW transfers the net profit from Sch C</w:t>
            </w:r>
          </w:p>
        </w:tc>
      </w:tr>
      <w:tr w:rsidR="00A80C87" w:rsidRPr="005C5169" w:rsidTr="00215295">
        <w:trPr>
          <w:cantSplit/>
        </w:trPr>
        <w:tc>
          <w:tcPr>
            <w:tcW w:w="0" w:type="auto"/>
            <w:shd w:val="clear" w:color="auto" w:fill="E2EFD9" w:themeFill="accent6" w:themeFillTint="33"/>
          </w:tcPr>
          <w:p w:rsidR="00A80C87" w:rsidRPr="005C5169" w:rsidRDefault="00A80C87" w:rsidP="00A80C87">
            <w:pPr>
              <w:ind w:left="288" w:hanging="288"/>
              <w:rPr>
                <w:rFonts w:cstheme="minorHAnsi"/>
                <w:b/>
              </w:rPr>
            </w:pPr>
          </w:p>
        </w:tc>
        <w:tc>
          <w:tcPr>
            <w:tcW w:w="0" w:type="auto"/>
            <w:shd w:val="clear" w:color="auto" w:fill="E2EFD9" w:themeFill="accent6" w:themeFillTint="33"/>
          </w:tcPr>
          <w:p w:rsidR="00A80C87" w:rsidRPr="005C5169" w:rsidRDefault="00A80C87" w:rsidP="00A80C87">
            <w:pPr>
              <w:ind w:left="288" w:hanging="288"/>
              <w:rPr>
                <w:rFonts w:cstheme="minorHAnsi"/>
                <w:b/>
              </w:rPr>
            </w:pPr>
          </w:p>
        </w:tc>
        <w:tc>
          <w:tcPr>
            <w:tcW w:w="0" w:type="auto"/>
            <w:shd w:val="clear" w:color="auto" w:fill="E2EFD9" w:themeFill="accent6" w:themeFillTint="33"/>
          </w:tcPr>
          <w:p w:rsidR="00A80C87" w:rsidRPr="005C5169" w:rsidRDefault="00A80C87" w:rsidP="009577A9">
            <w:pPr>
              <w:ind w:left="288" w:hanging="288"/>
              <w:rPr>
                <w:rFonts w:cstheme="minorHAnsi"/>
                <w:b/>
              </w:rPr>
            </w:pPr>
            <w:r w:rsidRPr="005C5169">
              <w:rPr>
                <w:rFonts w:cstheme="minorHAnsi"/>
                <w:b/>
              </w:rPr>
              <w:t>Sch SE</w:t>
            </w:r>
            <w:r w:rsidR="009577A9">
              <w:rPr>
                <w:rFonts w:cstheme="minorHAnsi"/>
                <w:b/>
              </w:rPr>
              <w:t xml:space="preserve"> SP</w:t>
            </w:r>
          </w:p>
        </w:tc>
        <w:tc>
          <w:tcPr>
            <w:tcW w:w="8143" w:type="dxa"/>
            <w:shd w:val="clear" w:color="auto" w:fill="E2EFD9" w:themeFill="accent6" w:themeFillTint="33"/>
          </w:tcPr>
          <w:p w:rsidR="00A80C87" w:rsidRPr="005C5169" w:rsidRDefault="00A80C87" w:rsidP="00A80C87">
            <w:pPr>
              <w:ind w:left="288" w:hanging="288"/>
              <w:rPr>
                <w:rFonts w:cstheme="minorHAnsi"/>
                <w:b/>
              </w:rPr>
            </w:pPr>
            <w:r w:rsidRPr="005C5169">
              <w:rPr>
                <w:rFonts w:cstheme="minorHAnsi"/>
                <w:b/>
              </w:rPr>
              <w:t>Pratt Medical Centers, Inc. plus Other Business Income</w:t>
            </w:r>
          </w:p>
        </w:tc>
      </w:tr>
      <w:tr w:rsidR="00A80C87" w:rsidRPr="005C5169" w:rsidTr="00215295">
        <w:trPr>
          <w:cantSplit/>
        </w:trPr>
        <w:tc>
          <w:tcPr>
            <w:tcW w:w="0" w:type="auto"/>
          </w:tcPr>
          <w:p w:rsidR="00A80C87" w:rsidRPr="005C5169" w:rsidRDefault="00A80C87" w:rsidP="00A80C87">
            <w:pPr>
              <w:ind w:left="288" w:hanging="288"/>
              <w:rPr>
                <w:rFonts w:cstheme="minorHAnsi"/>
              </w:rPr>
            </w:pPr>
          </w:p>
        </w:tc>
        <w:tc>
          <w:tcPr>
            <w:tcW w:w="0" w:type="auto"/>
          </w:tcPr>
          <w:p w:rsidR="00A80C87" w:rsidRPr="005C5169" w:rsidRDefault="00A80C87" w:rsidP="00A80C87">
            <w:pPr>
              <w:ind w:left="288" w:hanging="288"/>
              <w:rPr>
                <w:rFonts w:cstheme="minorHAnsi"/>
              </w:rPr>
            </w:pPr>
          </w:p>
        </w:tc>
        <w:tc>
          <w:tcPr>
            <w:tcW w:w="0" w:type="auto"/>
          </w:tcPr>
          <w:p w:rsidR="00A80C87" w:rsidRPr="005C5169" w:rsidRDefault="00A80C87" w:rsidP="00A80C87">
            <w:pPr>
              <w:ind w:left="288" w:hanging="288"/>
              <w:rPr>
                <w:rFonts w:cstheme="minorHAnsi"/>
              </w:rPr>
            </w:pPr>
            <w:r w:rsidRPr="005C5169">
              <w:rPr>
                <w:rFonts w:cstheme="minorHAnsi"/>
              </w:rPr>
              <w:t>Line 12</w:t>
            </w:r>
          </w:p>
        </w:tc>
        <w:tc>
          <w:tcPr>
            <w:tcW w:w="8143" w:type="dxa"/>
          </w:tcPr>
          <w:p w:rsidR="00A80C87" w:rsidRPr="005C5169" w:rsidRDefault="00A80C87" w:rsidP="00A80C87">
            <w:pPr>
              <w:ind w:left="288" w:hanging="288"/>
              <w:rPr>
                <w:rFonts w:cstheme="minorHAnsi"/>
              </w:rPr>
            </w:pPr>
            <w:r w:rsidRPr="005C5169">
              <w:rPr>
                <w:rFonts w:cstheme="minorHAnsi"/>
              </w:rPr>
              <w:t xml:space="preserve">Kara has to pay self-employment tax on her self-employment income from Sch C.  This tax consists of Social Security tax (12.4%) and Medicare tax (2.9%) for a total of 15.3%.  It is similar to the Social Security and Medicare taxes withheld from the pay of most wage earners.  TW calculates that Kara's self-employment tax is $336 </w:t>
            </w:r>
          </w:p>
        </w:tc>
      </w:tr>
      <w:tr w:rsidR="00A80C87" w:rsidRPr="005C5169" w:rsidTr="00215295">
        <w:trPr>
          <w:cantSplit/>
        </w:trPr>
        <w:tc>
          <w:tcPr>
            <w:tcW w:w="0" w:type="auto"/>
          </w:tcPr>
          <w:p w:rsidR="00A80C87" w:rsidRPr="005C5169" w:rsidRDefault="00A80C87" w:rsidP="00A80C87">
            <w:pPr>
              <w:ind w:left="288" w:hanging="288"/>
              <w:rPr>
                <w:rFonts w:cstheme="minorHAnsi"/>
              </w:rPr>
            </w:pPr>
          </w:p>
        </w:tc>
        <w:tc>
          <w:tcPr>
            <w:tcW w:w="0" w:type="auto"/>
          </w:tcPr>
          <w:p w:rsidR="00A80C87" w:rsidRPr="005C5169" w:rsidRDefault="00A80C87" w:rsidP="00A80C87">
            <w:pPr>
              <w:ind w:left="288" w:hanging="288"/>
              <w:rPr>
                <w:rFonts w:cstheme="minorHAnsi"/>
              </w:rPr>
            </w:pPr>
          </w:p>
        </w:tc>
        <w:tc>
          <w:tcPr>
            <w:tcW w:w="0" w:type="auto"/>
          </w:tcPr>
          <w:p w:rsidR="00A80C87" w:rsidRPr="005C5169" w:rsidRDefault="00A80C87" w:rsidP="00A80C87">
            <w:pPr>
              <w:ind w:left="288" w:hanging="288"/>
              <w:rPr>
                <w:rFonts w:cstheme="minorHAnsi"/>
              </w:rPr>
            </w:pPr>
            <w:r w:rsidRPr="005C5169">
              <w:rPr>
                <w:rFonts w:cstheme="minorHAnsi"/>
              </w:rPr>
              <w:t>Line 13</w:t>
            </w:r>
          </w:p>
        </w:tc>
        <w:tc>
          <w:tcPr>
            <w:tcW w:w="8143" w:type="dxa"/>
          </w:tcPr>
          <w:p w:rsidR="00A80C87" w:rsidRPr="005C5169" w:rsidRDefault="00A80C87" w:rsidP="00A80C87">
            <w:pPr>
              <w:ind w:left="288" w:hanging="288"/>
              <w:rPr>
                <w:rFonts w:cstheme="minorHAnsi"/>
              </w:rPr>
            </w:pPr>
            <w:r w:rsidRPr="005C5169">
              <w:rPr>
                <w:rFonts w:cstheme="minorHAnsi"/>
              </w:rPr>
              <w:t xml:space="preserve">Kara is allowed to deduct the employer-equivalent portion of her self-employment tax as an adjustment to income </w:t>
            </w:r>
          </w:p>
          <w:p w:rsidR="00A80C87" w:rsidRPr="005C5169" w:rsidRDefault="00A80C87" w:rsidP="007B2FED">
            <w:pPr>
              <w:ind w:left="288" w:hanging="288"/>
              <w:rPr>
                <w:rFonts w:cstheme="minorHAnsi"/>
              </w:rPr>
            </w:pPr>
            <w:r w:rsidRPr="005C5169">
              <w:rPr>
                <w:rFonts w:cstheme="minorHAnsi"/>
              </w:rPr>
              <w:t>TW calculates that the deduct</w:t>
            </w:r>
            <w:r w:rsidR="007B2FED" w:rsidRPr="005C5169">
              <w:rPr>
                <w:rFonts w:cstheme="minorHAnsi"/>
              </w:rPr>
              <w:t xml:space="preserve">ion for one-half of the self-employment tax </w:t>
            </w:r>
            <w:r w:rsidRPr="005C5169">
              <w:rPr>
                <w:rFonts w:cstheme="minorHAnsi"/>
              </w:rPr>
              <w:t xml:space="preserve">is $168 </w:t>
            </w:r>
          </w:p>
        </w:tc>
      </w:tr>
      <w:tr w:rsidR="00946D12" w:rsidRPr="005C5169" w:rsidTr="00215295">
        <w:trPr>
          <w:cantSplit/>
        </w:trPr>
        <w:tc>
          <w:tcPr>
            <w:tcW w:w="0" w:type="auto"/>
            <w:shd w:val="clear" w:color="auto" w:fill="E2EFD9" w:themeFill="accent6" w:themeFillTint="33"/>
          </w:tcPr>
          <w:p w:rsidR="00946D12" w:rsidRPr="005C5169" w:rsidRDefault="00946D12" w:rsidP="00946D12">
            <w:pPr>
              <w:ind w:left="288" w:hanging="288"/>
              <w:rPr>
                <w:rFonts w:cstheme="minorHAnsi"/>
                <w:b/>
              </w:rPr>
            </w:pPr>
          </w:p>
        </w:tc>
        <w:tc>
          <w:tcPr>
            <w:tcW w:w="0" w:type="auto"/>
            <w:shd w:val="clear" w:color="auto" w:fill="E2EFD9" w:themeFill="accent6" w:themeFillTint="33"/>
          </w:tcPr>
          <w:p w:rsidR="00946D12" w:rsidRPr="005C5169" w:rsidRDefault="00946D12" w:rsidP="00946D12">
            <w:pPr>
              <w:ind w:left="288" w:hanging="288"/>
              <w:rPr>
                <w:rFonts w:cstheme="minorHAnsi"/>
                <w:b/>
              </w:rPr>
            </w:pPr>
          </w:p>
        </w:tc>
        <w:tc>
          <w:tcPr>
            <w:tcW w:w="0" w:type="auto"/>
            <w:shd w:val="clear" w:color="auto" w:fill="E2EFD9" w:themeFill="accent6" w:themeFillTint="33"/>
          </w:tcPr>
          <w:p w:rsidR="00946D12" w:rsidRPr="005C5169" w:rsidRDefault="00946D12" w:rsidP="00946D12">
            <w:pPr>
              <w:ind w:left="288" w:hanging="288"/>
              <w:rPr>
                <w:rFonts w:cstheme="minorHAnsi"/>
                <w:b/>
              </w:rPr>
            </w:pPr>
            <w:r w:rsidRPr="005C5169">
              <w:rPr>
                <w:rFonts w:cstheme="minorHAnsi"/>
                <w:b/>
              </w:rPr>
              <w:t>1040 Pg 2</w:t>
            </w:r>
          </w:p>
        </w:tc>
        <w:tc>
          <w:tcPr>
            <w:tcW w:w="8143" w:type="dxa"/>
            <w:shd w:val="clear" w:color="auto" w:fill="E2EFD9" w:themeFill="accent6" w:themeFillTint="33"/>
          </w:tcPr>
          <w:p w:rsidR="00946D12" w:rsidRPr="005C5169" w:rsidRDefault="00A80C87" w:rsidP="00946D12">
            <w:pPr>
              <w:ind w:left="288" w:hanging="288"/>
              <w:rPr>
                <w:rFonts w:cstheme="minorHAnsi"/>
                <w:b/>
              </w:rPr>
            </w:pPr>
            <w:r w:rsidRPr="005C5169">
              <w:rPr>
                <w:rFonts w:cstheme="minorHAnsi"/>
                <w:b/>
              </w:rPr>
              <w:t>Pratt Medical Centers, Inc. plus Other Business Income</w:t>
            </w:r>
          </w:p>
        </w:tc>
      </w:tr>
      <w:tr w:rsidR="00946D12" w:rsidRPr="005C5169" w:rsidTr="00215295">
        <w:trPr>
          <w:cantSplit/>
        </w:trPr>
        <w:tc>
          <w:tcPr>
            <w:tcW w:w="0" w:type="auto"/>
          </w:tcPr>
          <w:p w:rsidR="00946D12" w:rsidRPr="005C5169" w:rsidRDefault="00946D12" w:rsidP="00946D12">
            <w:pPr>
              <w:ind w:left="288" w:hanging="288"/>
              <w:rPr>
                <w:rFonts w:cstheme="minorHAnsi"/>
              </w:rPr>
            </w:pPr>
          </w:p>
        </w:tc>
        <w:tc>
          <w:tcPr>
            <w:tcW w:w="0" w:type="auto"/>
          </w:tcPr>
          <w:p w:rsidR="00946D12" w:rsidRPr="005C5169" w:rsidRDefault="00946D12" w:rsidP="00946D12">
            <w:pPr>
              <w:ind w:left="288" w:hanging="288"/>
              <w:rPr>
                <w:rFonts w:cstheme="minorHAnsi"/>
              </w:rPr>
            </w:pPr>
          </w:p>
        </w:tc>
        <w:tc>
          <w:tcPr>
            <w:tcW w:w="0" w:type="auto"/>
          </w:tcPr>
          <w:p w:rsidR="00946D12" w:rsidRPr="005C5169" w:rsidRDefault="00946D12" w:rsidP="00946D12">
            <w:pPr>
              <w:ind w:left="288" w:hanging="288"/>
              <w:rPr>
                <w:rFonts w:cstheme="minorHAnsi"/>
              </w:rPr>
            </w:pPr>
            <w:r w:rsidRPr="005C5169">
              <w:rPr>
                <w:rFonts w:cstheme="minorHAnsi"/>
              </w:rPr>
              <w:t>Line 57</w:t>
            </w:r>
          </w:p>
        </w:tc>
        <w:tc>
          <w:tcPr>
            <w:tcW w:w="8143" w:type="dxa"/>
          </w:tcPr>
          <w:p w:rsidR="00946D12" w:rsidRPr="005C5169" w:rsidRDefault="00A80C87" w:rsidP="00A80C87">
            <w:pPr>
              <w:ind w:left="288" w:hanging="288"/>
              <w:rPr>
                <w:rFonts w:cstheme="minorHAnsi"/>
              </w:rPr>
            </w:pPr>
            <w:r w:rsidRPr="005C5169">
              <w:rPr>
                <w:rFonts w:cstheme="minorHAnsi"/>
              </w:rPr>
              <w:t>TW transfers the Self-Employment Tax from Sch SE</w:t>
            </w:r>
            <w:r w:rsidR="008C5A00">
              <w:rPr>
                <w:rFonts w:cstheme="minorHAnsi"/>
              </w:rPr>
              <w:t xml:space="preserve"> ($336)</w:t>
            </w:r>
          </w:p>
        </w:tc>
      </w:tr>
      <w:tr w:rsidR="00A80C87" w:rsidRPr="005C5169" w:rsidTr="00215295">
        <w:trPr>
          <w:cantSplit/>
        </w:trPr>
        <w:tc>
          <w:tcPr>
            <w:tcW w:w="0" w:type="auto"/>
            <w:shd w:val="clear" w:color="auto" w:fill="E2EFD9" w:themeFill="accent6" w:themeFillTint="33"/>
          </w:tcPr>
          <w:p w:rsidR="00A80C87" w:rsidRPr="005C5169" w:rsidRDefault="00A80C87" w:rsidP="00A80C87">
            <w:pPr>
              <w:ind w:left="288" w:hanging="288"/>
              <w:rPr>
                <w:rFonts w:cstheme="minorHAnsi"/>
                <w:b/>
              </w:rPr>
            </w:pPr>
          </w:p>
        </w:tc>
        <w:tc>
          <w:tcPr>
            <w:tcW w:w="0" w:type="auto"/>
            <w:shd w:val="clear" w:color="auto" w:fill="E2EFD9" w:themeFill="accent6" w:themeFillTint="33"/>
          </w:tcPr>
          <w:p w:rsidR="00A80C87" w:rsidRPr="005C5169" w:rsidRDefault="00A80C87" w:rsidP="00A80C87">
            <w:pPr>
              <w:ind w:left="288" w:hanging="288"/>
              <w:rPr>
                <w:rFonts w:cstheme="minorHAnsi"/>
                <w:b/>
              </w:rPr>
            </w:pPr>
          </w:p>
        </w:tc>
        <w:tc>
          <w:tcPr>
            <w:tcW w:w="0" w:type="auto"/>
            <w:shd w:val="clear" w:color="auto" w:fill="E2EFD9" w:themeFill="accent6" w:themeFillTint="33"/>
          </w:tcPr>
          <w:p w:rsidR="00A80C87" w:rsidRPr="005C5169" w:rsidRDefault="00A80C87" w:rsidP="00A80C87">
            <w:pPr>
              <w:ind w:left="288" w:hanging="288"/>
              <w:rPr>
                <w:rFonts w:cstheme="minorHAnsi"/>
                <w:b/>
              </w:rPr>
            </w:pPr>
            <w:r w:rsidRPr="005C5169">
              <w:rPr>
                <w:rFonts w:cstheme="minorHAnsi"/>
                <w:b/>
              </w:rPr>
              <w:t>1040 Pg 1</w:t>
            </w:r>
          </w:p>
        </w:tc>
        <w:tc>
          <w:tcPr>
            <w:tcW w:w="8143" w:type="dxa"/>
            <w:shd w:val="clear" w:color="auto" w:fill="E2EFD9" w:themeFill="accent6" w:themeFillTint="33"/>
          </w:tcPr>
          <w:p w:rsidR="00A80C87" w:rsidRPr="005C5169" w:rsidRDefault="00A80C87" w:rsidP="00A80C87">
            <w:pPr>
              <w:ind w:left="288" w:hanging="288"/>
              <w:rPr>
                <w:rFonts w:cstheme="minorHAnsi"/>
                <w:b/>
              </w:rPr>
            </w:pPr>
            <w:r w:rsidRPr="005C5169">
              <w:rPr>
                <w:rFonts w:cstheme="minorHAnsi"/>
                <w:b/>
              </w:rPr>
              <w:t>Pratt Medical Centers, Inc. plus Other Business Income</w:t>
            </w:r>
          </w:p>
        </w:tc>
      </w:tr>
      <w:tr w:rsidR="00A80C87" w:rsidRPr="005C5169" w:rsidTr="00215295">
        <w:trPr>
          <w:cantSplit/>
        </w:trPr>
        <w:tc>
          <w:tcPr>
            <w:tcW w:w="0" w:type="auto"/>
          </w:tcPr>
          <w:p w:rsidR="00A80C87" w:rsidRPr="005C5169" w:rsidRDefault="00A80C87" w:rsidP="00A80C87">
            <w:pPr>
              <w:ind w:left="288" w:hanging="288"/>
              <w:rPr>
                <w:rFonts w:cstheme="minorHAnsi"/>
              </w:rPr>
            </w:pPr>
          </w:p>
        </w:tc>
        <w:tc>
          <w:tcPr>
            <w:tcW w:w="0" w:type="auto"/>
          </w:tcPr>
          <w:p w:rsidR="00A80C87" w:rsidRPr="005C5169" w:rsidRDefault="00A80C87" w:rsidP="00A80C87">
            <w:pPr>
              <w:ind w:left="288" w:hanging="288"/>
              <w:rPr>
                <w:rFonts w:cstheme="minorHAnsi"/>
              </w:rPr>
            </w:pPr>
          </w:p>
        </w:tc>
        <w:tc>
          <w:tcPr>
            <w:tcW w:w="0" w:type="auto"/>
          </w:tcPr>
          <w:p w:rsidR="00A80C87" w:rsidRPr="005C5169" w:rsidRDefault="00A80C87" w:rsidP="00A80C87">
            <w:pPr>
              <w:ind w:left="288" w:hanging="288"/>
              <w:rPr>
                <w:rFonts w:cstheme="minorHAnsi"/>
              </w:rPr>
            </w:pPr>
            <w:r w:rsidRPr="005C5169">
              <w:rPr>
                <w:rFonts w:cstheme="minorHAnsi"/>
              </w:rPr>
              <w:t>Line 27</w:t>
            </w:r>
          </w:p>
        </w:tc>
        <w:tc>
          <w:tcPr>
            <w:tcW w:w="8143" w:type="dxa"/>
          </w:tcPr>
          <w:p w:rsidR="00A80C87" w:rsidRPr="005C5169" w:rsidRDefault="00A80C87" w:rsidP="00A80C87">
            <w:pPr>
              <w:ind w:left="288" w:hanging="288"/>
              <w:rPr>
                <w:rFonts w:cstheme="minorHAnsi"/>
              </w:rPr>
            </w:pPr>
            <w:r w:rsidRPr="005C5169">
              <w:rPr>
                <w:rFonts w:cstheme="minorHAnsi"/>
              </w:rPr>
              <w:t>TW transfers the deductible part of the self-employment tax from Sch SE</w:t>
            </w:r>
            <w:r w:rsidR="008C5A00">
              <w:rPr>
                <w:rFonts w:cstheme="minorHAnsi"/>
              </w:rPr>
              <w:t xml:space="preserve"> ($168)</w:t>
            </w:r>
          </w:p>
        </w:tc>
      </w:tr>
      <w:tr w:rsidR="00B523C9" w:rsidRPr="005C5169" w:rsidTr="00215295">
        <w:trPr>
          <w:cantSplit/>
        </w:trPr>
        <w:tc>
          <w:tcPr>
            <w:tcW w:w="0" w:type="auto"/>
            <w:shd w:val="clear" w:color="auto" w:fill="E2EFD9" w:themeFill="accent6" w:themeFillTint="33"/>
          </w:tcPr>
          <w:p w:rsidR="00B523C9" w:rsidRPr="005C5169" w:rsidRDefault="00B523C9" w:rsidP="00C236AF">
            <w:pPr>
              <w:ind w:left="288" w:hanging="288"/>
              <w:rPr>
                <w:rFonts w:cstheme="minorHAnsi"/>
                <w:b/>
              </w:rPr>
            </w:pPr>
            <w:r w:rsidRPr="005C5169">
              <w:rPr>
                <w:rFonts w:cstheme="minorHAnsi"/>
                <w:b/>
              </w:rPr>
              <w:lastRenderedPageBreak/>
              <w:t>10</w:t>
            </w:r>
          </w:p>
        </w:tc>
        <w:tc>
          <w:tcPr>
            <w:tcW w:w="0" w:type="auto"/>
            <w:shd w:val="clear" w:color="auto" w:fill="E2EFD9" w:themeFill="accent6" w:themeFillTint="33"/>
          </w:tcPr>
          <w:p w:rsidR="00B523C9" w:rsidRPr="005C5169" w:rsidRDefault="00B523C9" w:rsidP="00C236AF">
            <w:pPr>
              <w:ind w:left="288" w:hanging="288"/>
              <w:rPr>
                <w:rFonts w:cstheme="minorHAnsi"/>
                <w:b/>
              </w:rPr>
            </w:pPr>
            <w:r w:rsidRPr="005C5169">
              <w:rPr>
                <w:rFonts w:cstheme="minorHAnsi"/>
                <w:b/>
              </w:rPr>
              <w:t>Notes</w:t>
            </w:r>
          </w:p>
        </w:tc>
        <w:tc>
          <w:tcPr>
            <w:tcW w:w="0" w:type="auto"/>
            <w:shd w:val="clear" w:color="auto" w:fill="E2EFD9" w:themeFill="accent6" w:themeFillTint="33"/>
          </w:tcPr>
          <w:p w:rsidR="00B523C9" w:rsidRPr="005C5169" w:rsidRDefault="00B523C9" w:rsidP="00C236AF">
            <w:pPr>
              <w:ind w:left="288" w:hanging="288"/>
              <w:rPr>
                <w:rFonts w:cstheme="minorHAnsi"/>
                <w:b/>
              </w:rPr>
            </w:pPr>
            <w:r w:rsidRPr="005C5169">
              <w:rPr>
                <w:rFonts w:cstheme="minorHAnsi"/>
                <w:b/>
              </w:rPr>
              <w:t>Sch D Pg 1</w:t>
            </w:r>
          </w:p>
        </w:tc>
        <w:tc>
          <w:tcPr>
            <w:tcW w:w="8143" w:type="dxa"/>
            <w:shd w:val="clear" w:color="auto" w:fill="E2EFD9" w:themeFill="accent6" w:themeFillTint="33"/>
          </w:tcPr>
          <w:p w:rsidR="00B523C9" w:rsidRPr="005C5169" w:rsidRDefault="00B523C9" w:rsidP="00C236AF">
            <w:pPr>
              <w:ind w:left="288" w:hanging="288"/>
              <w:rPr>
                <w:rFonts w:cstheme="minorHAnsi"/>
                <w:b/>
              </w:rPr>
            </w:pPr>
            <w:r w:rsidRPr="005C5169">
              <w:rPr>
                <w:rFonts w:cstheme="minorHAnsi"/>
                <w:b/>
              </w:rPr>
              <w:t>Long-term Capital Loss Carryover</w:t>
            </w:r>
          </w:p>
        </w:tc>
      </w:tr>
      <w:tr w:rsidR="00B523C9" w:rsidRPr="005C5169" w:rsidTr="00215295">
        <w:trPr>
          <w:cantSplit/>
        </w:trPr>
        <w:tc>
          <w:tcPr>
            <w:tcW w:w="0" w:type="auto"/>
          </w:tcPr>
          <w:p w:rsidR="00B523C9" w:rsidRPr="005C5169" w:rsidRDefault="00B523C9" w:rsidP="00EC0C5F">
            <w:pPr>
              <w:ind w:left="288" w:hanging="288"/>
              <w:rPr>
                <w:rFonts w:cstheme="minorHAnsi"/>
              </w:rPr>
            </w:pPr>
          </w:p>
        </w:tc>
        <w:tc>
          <w:tcPr>
            <w:tcW w:w="0" w:type="auto"/>
          </w:tcPr>
          <w:p w:rsidR="00B523C9" w:rsidRPr="005C5169" w:rsidRDefault="00B523C9" w:rsidP="00EC0C5F">
            <w:pPr>
              <w:ind w:left="288" w:hanging="288"/>
              <w:rPr>
                <w:rFonts w:cstheme="minorHAnsi"/>
              </w:rPr>
            </w:pPr>
          </w:p>
        </w:tc>
        <w:tc>
          <w:tcPr>
            <w:tcW w:w="0" w:type="auto"/>
          </w:tcPr>
          <w:p w:rsidR="00B523C9" w:rsidRPr="005C5169" w:rsidRDefault="00B523C9" w:rsidP="00EC0C5F">
            <w:pPr>
              <w:ind w:left="288" w:hanging="288"/>
              <w:rPr>
                <w:rFonts w:cstheme="minorHAnsi"/>
              </w:rPr>
            </w:pPr>
            <w:r w:rsidRPr="005C5169">
              <w:rPr>
                <w:rFonts w:cstheme="minorHAnsi"/>
              </w:rPr>
              <w:t>Line 6</w:t>
            </w:r>
          </w:p>
        </w:tc>
        <w:tc>
          <w:tcPr>
            <w:tcW w:w="8143" w:type="dxa"/>
          </w:tcPr>
          <w:p w:rsidR="00B523C9" w:rsidRPr="005C5169" w:rsidRDefault="00B523C9" w:rsidP="00EC0C5F">
            <w:pPr>
              <w:ind w:left="288" w:hanging="288"/>
              <w:rPr>
                <w:rFonts w:cstheme="minorHAnsi"/>
              </w:rPr>
            </w:pPr>
            <w:r w:rsidRPr="005C5169">
              <w:rPr>
                <w:rFonts w:cstheme="minorHAnsi"/>
              </w:rPr>
              <w:t xml:space="preserve">There is no short-term loss carryover so just "get the red out" </w:t>
            </w:r>
          </w:p>
        </w:tc>
      </w:tr>
      <w:tr w:rsidR="00B523C9" w:rsidRPr="005C5169" w:rsidTr="00215295">
        <w:trPr>
          <w:cantSplit/>
        </w:trPr>
        <w:tc>
          <w:tcPr>
            <w:tcW w:w="0" w:type="auto"/>
          </w:tcPr>
          <w:p w:rsidR="00B523C9" w:rsidRPr="005C5169" w:rsidRDefault="00B523C9" w:rsidP="00EC0C5F">
            <w:pPr>
              <w:ind w:left="288" w:hanging="288"/>
              <w:rPr>
                <w:rFonts w:cstheme="minorHAnsi"/>
              </w:rPr>
            </w:pPr>
          </w:p>
        </w:tc>
        <w:tc>
          <w:tcPr>
            <w:tcW w:w="0" w:type="auto"/>
          </w:tcPr>
          <w:p w:rsidR="00B523C9" w:rsidRPr="005C5169" w:rsidRDefault="00B523C9" w:rsidP="00EC0C5F">
            <w:pPr>
              <w:ind w:left="288" w:hanging="288"/>
              <w:rPr>
                <w:rFonts w:cstheme="minorHAnsi"/>
              </w:rPr>
            </w:pPr>
          </w:p>
        </w:tc>
        <w:tc>
          <w:tcPr>
            <w:tcW w:w="0" w:type="auto"/>
          </w:tcPr>
          <w:p w:rsidR="00B523C9" w:rsidRPr="005C5169" w:rsidRDefault="00B523C9" w:rsidP="00EC0C5F">
            <w:pPr>
              <w:ind w:left="288" w:hanging="288"/>
              <w:rPr>
                <w:rFonts w:cstheme="minorHAnsi"/>
              </w:rPr>
            </w:pPr>
            <w:r w:rsidRPr="005C5169">
              <w:rPr>
                <w:rFonts w:cstheme="minorHAnsi"/>
              </w:rPr>
              <w:t>Line 14</w:t>
            </w:r>
          </w:p>
        </w:tc>
        <w:tc>
          <w:tcPr>
            <w:tcW w:w="8143" w:type="dxa"/>
          </w:tcPr>
          <w:p w:rsidR="00B523C9" w:rsidRPr="005C5169" w:rsidRDefault="00B523C9" w:rsidP="00EC0C5F">
            <w:pPr>
              <w:ind w:left="288" w:hanging="288"/>
              <w:rPr>
                <w:rFonts w:cstheme="minorHAnsi"/>
              </w:rPr>
            </w:pPr>
            <w:r w:rsidRPr="005C5169">
              <w:rPr>
                <w:rFonts w:cstheme="minorHAnsi"/>
              </w:rPr>
              <w:t>Enter $253 as long-term loss carryover.  NJ does not allow carryover losses</w:t>
            </w:r>
          </w:p>
        </w:tc>
      </w:tr>
      <w:tr w:rsidR="0015181B" w:rsidRPr="005C5169" w:rsidTr="00215295">
        <w:trPr>
          <w:cantSplit/>
        </w:trPr>
        <w:tc>
          <w:tcPr>
            <w:tcW w:w="0" w:type="auto"/>
            <w:shd w:val="clear" w:color="auto" w:fill="E2EFD9" w:themeFill="accent6" w:themeFillTint="33"/>
          </w:tcPr>
          <w:p w:rsidR="0015181B" w:rsidRPr="005C5169" w:rsidRDefault="00334381" w:rsidP="00C236AF">
            <w:pPr>
              <w:ind w:left="288" w:hanging="288"/>
              <w:rPr>
                <w:rFonts w:cstheme="minorHAnsi"/>
                <w:b/>
              </w:rPr>
            </w:pPr>
            <w:r w:rsidRPr="005C5169">
              <w:rPr>
                <w:rFonts w:cstheme="minorHAnsi"/>
                <w:b/>
              </w:rPr>
              <w:t>1</w:t>
            </w:r>
            <w:r w:rsidR="00EC0C5F" w:rsidRPr="005C5169">
              <w:rPr>
                <w:rFonts w:cstheme="minorHAnsi"/>
                <w:b/>
              </w:rPr>
              <w:t>1</w:t>
            </w:r>
            <w:r w:rsidR="00364533" w:rsidRPr="005C5169">
              <w:rPr>
                <w:rFonts w:cstheme="minorHAnsi"/>
                <w:b/>
              </w:rPr>
              <w:t>a</w:t>
            </w:r>
          </w:p>
        </w:tc>
        <w:tc>
          <w:tcPr>
            <w:tcW w:w="0" w:type="auto"/>
            <w:shd w:val="clear" w:color="auto" w:fill="E2EFD9" w:themeFill="accent6" w:themeFillTint="33"/>
          </w:tcPr>
          <w:p w:rsidR="0015181B" w:rsidRPr="005C5169" w:rsidRDefault="0015181B" w:rsidP="00C236AF">
            <w:pPr>
              <w:ind w:left="288" w:hanging="288"/>
              <w:rPr>
                <w:rFonts w:cstheme="minorHAnsi"/>
                <w:b/>
              </w:rPr>
            </w:pPr>
            <w:r w:rsidRPr="005C5169">
              <w:rPr>
                <w:rFonts w:cstheme="minorHAnsi"/>
                <w:b/>
              </w:rPr>
              <w:t>1099-B</w:t>
            </w:r>
          </w:p>
        </w:tc>
        <w:tc>
          <w:tcPr>
            <w:tcW w:w="0" w:type="auto"/>
            <w:shd w:val="clear" w:color="auto" w:fill="E2EFD9" w:themeFill="accent6" w:themeFillTint="33"/>
          </w:tcPr>
          <w:p w:rsidR="0015181B" w:rsidRPr="005C5169" w:rsidRDefault="0015181B" w:rsidP="00364533">
            <w:pPr>
              <w:ind w:left="288" w:hanging="288"/>
              <w:rPr>
                <w:rFonts w:cstheme="minorHAnsi"/>
                <w:b/>
              </w:rPr>
            </w:pPr>
            <w:r w:rsidRPr="005C5169">
              <w:rPr>
                <w:rFonts w:cstheme="minorHAnsi"/>
                <w:b/>
              </w:rPr>
              <w:t xml:space="preserve">Cap Gn Wkt </w:t>
            </w:r>
          </w:p>
        </w:tc>
        <w:tc>
          <w:tcPr>
            <w:tcW w:w="8143" w:type="dxa"/>
            <w:shd w:val="clear" w:color="auto" w:fill="E2EFD9" w:themeFill="accent6" w:themeFillTint="33"/>
          </w:tcPr>
          <w:p w:rsidR="0015181B" w:rsidRPr="005C5169" w:rsidRDefault="00364533" w:rsidP="00364533">
            <w:pPr>
              <w:ind w:left="288" w:hanging="288"/>
              <w:rPr>
                <w:rFonts w:cstheme="minorHAnsi"/>
                <w:b/>
              </w:rPr>
            </w:pPr>
            <w:r w:rsidRPr="005C5169">
              <w:rPr>
                <w:rFonts w:cstheme="minorHAnsi"/>
                <w:b/>
              </w:rPr>
              <w:t>ZYX Investments</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r w:rsidRPr="005C5169">
              <w:rPr>
                <w:rFonts w:cstheme="minorHAnsi"/>
              </w:rPr>
              <w:t xml:space="preserve">Line 1 </w:t>
            </w:r>
          </w:p>
        </w:tc>
        <w:tc>
          <w:tcPr>
            <w:tcW w:w="8143" w:type="dxa"/>
          </w:tcPr>
          <w:p w:rsidR="0015181B" w:rsidRPr="005C5169" w:rsidRDefault="0015181B" w:rsidP="00387D44">
            <w:pPr>
              <w:ind w:left="288" w:hanging="288"/>
              <w:rPr>
                <w:rFonts w:cstheme="minorHAnsi"/>
              </w:rPr>
            </w:pPr>
            <w:r w:rsidRPr="005C5169">
              <w:rPr>
                <w:rFonts w:cstheme="minorHAnsi"/>
              </w:rPr>
              <w:t xml:space="preserve">Sale of </w:t>
            </w:r>
            <w:r w:rsidR="00387D44" w:rsidRPr="005C5169">
              <w:rPr>
                <w:rFonts w:cstheme="minorHAnsi"/>
              </w:rPr>
              <w:t>Rust Corporation</w:t>
            </w:r>
            <w:r w:rsidRPr="005C5169">
              <w:rPr>
                <w:rFonts w:cstheme="minorHAnsi"/>
              </w:rPr>
              <w:t xml:space="preserve"> Stock</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A548CE" w:rsidP="00C236AF">
            <w:pPr>
              <w:ind w:left="288" w:hanging="288"/>
              <w:rPr>
                <w:rFonts w:cstheme="minorHAnsi"/>
              </w:rPr>
            </w:pPr>
            <w:r w:rsidRPr="005C5169">
              <w:rPr>
                <w:rFonts w:cstheme="minorHAnsi"/>
              </w:rPr>
              <w:t xml:space="preserve"> - </w:t>
            </w:r>
            <w:r w:rsidR="0015181B" w:rsidRPr="005C5169">
              <w:rPr>
                <w:rFonts w:cstheme="minorHAnsi"/>
              </w:rPr>
              <w:t>Column a</w:t>
            </w:r>
          </w:p>
        </w:tc>
        <w:tc>
          <w:tcPr>
            <w:tcW w:w="8143" w:type="dxa"/>
          </w:tcPr>
          <w:p w:rsidR="0015181B" w:rsidRPr="005C5169" w:rsidRDefault="0015181B" w:rsidP="00387D44">
            <w:pPr>
              <w:ind w:left="288" w:hanging="288"/>
              <w:rPr>
                <w:rFonts w:cstheme="minorHAnsi"/>
              </w:rPr>
            </w:pPr>
            <w:r w:rsidRPr="005C5169">
              <w:rPr>
                <w:rFonts w:cstheme="minorHAnsi"/>
              </w:rPr>
              <w:t xml:space="preserve">Enter 100 </w:t>
            </w:r>
            <w:r w:rsidR="00387D44" w:rsidRPr="005C5169">
              <w:rPr>
                <w:rFonts w:cstheme="minorHAnsi"/>
              </w:rPr>
              <w:t xml:space="preserve">RUST </w:t>
            </w:r>
            <w:r w:rsidRPr="005C5169">
              <w:rPr>
                <w:rFonts w:cstheme="minorHAnsi"/>
              </w:rPr>
              <w:t>as description of property</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A548CE" w:rsidP="00C236AF">
            <w:pPr>
              <w:ind w:left="288" w:hanging="288"/>
              <w:rPr>
                <w:rFonts w:cstheme="minorHAnsi"/>
              </w:rPr>
            </w:pPr>
            <w:r w:rsidRPr="005C5169">
              <w:rPr>
                <w:rFonts w:cstheme="minorHAnsi"/>
              </w:rPr>
              <w:t xml:space="preserve"> - </w:t>
            </w:r>
            <w:r w:rsidR="0015181B" w:rsidRPr="005C5169">
              <w:rPr>
                <w:rFonts w:cstheme="minorHAnsi"/>
              </w:rPr>
              <w:t>1099 Column</w:t>
            </w:r>
          </w:p>
        </w:tc>
        <w:tc>
          <w:tcPr>
            <w:tcW w:w="8143" w:type="dxa"/>
          </w:tcPr>
          <w:p w:rsidR="0015181B" w:rsidRPr="005C5169" w:rsidRDefault="0015181B" w:rsidP="00387D44">
            <w:pPr>
              <w:ind w:left="288" w:hanging="288"/>
              <w:rPr>
                <w:rFonts w:cstheme="minorHAnsi"/>
              </w:rPr>
            </w:pPr>
            <w:r w:rsidRPr="005C5169">
              <w:rPr>
                <w:rFonts w:cstheme="minorHAnsi"/>
              </w:rPr>
              <w:t xml:space="preserve">Enter </w:t>
            </w:r>
            <w:r w:rsidR="00387D44" w:rsidRPr="005C5169">
              <w:rPr>
                <w:rFonts w:cstheme="minorHAnsi"/>
              </w:rPr>
              <w:t>E</w:t>
            </w:r>
            <w:r w:rsidRPr="005C5169">
              <w:rPr>
                <w:rFonts w:cstheme="minorHAnsi"/>
              </w:rPr>
              <w:t xml:space="preserve"> </w:t>
            </w:r>
            <w:r w:rsidR="00387D44" w:rsidRPr="005C5169">
              <w:rPr>
                <w:rFonts w:cstheme="minorHAnsi"/>
              </w:rPr>
              <w:t xml:space="preserve">(long-term transaction and </w:t>
            </w:r>
            <w:r w:rsidRPr="005C5169">
              <w:rPr>
                <w:rFonts w:cstheme="minorHAnsi"/>
              </w:rPr>
              <w:t xml:space="preserve">cost was </w:t>
            </w:r>
            <w:r w:rsidR="00387D44" w:rsidRPr="005C5169">
              <w:rPr>
                <w:rFonts w:cstheme="minorHAnsi"/>
              </w:rPr>
              <w:t xml:space="preserve">not </w:t>
            </w:r>
            <w:r w:rsidRPr="005C5169">
              <w:rPr>
                <w:rFonts w:cstheme="minorHAnsi"/>
              </w:rPr>
              <w:t>reported to IRS</w:t>
            </w:r>
            <w:r w:rsidR="00387D44" w:rsidRPr="005C5169">
              <w:rPr>
                <w:rFonts w:cstheme="minorHAnsi"/>
              </w:rPr>
              <w:t>)</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A548CE" w:rsidP="00C236AF">
            <w:pPr>
              <w:ind w:left="288" w:hanging="288"/>
              <w:rPr>
                <w:rFonts w:cstheme="minorHAnsi"/>
              </w:rPr>
            </w:pPr>
            <w:r w:rsidRPr="005C5169">
              <w:rPr>
                <w:rFonts w:cstheme="minorHAnsi"/>
              </w:rPr>
              <w:t xml:space="preserve"> - </w:t>
            </w:r>
            <w:r w:rsidR="0015181B" w:rsidRPr="005C5169">
              <w:rPr>
                <w:rFonts w:cstheme="minorHAnsi"/>
              </w:rPr>
              <w:t>Column b</w:t>
            </w:r>
          </w:p>
        </w:tc>
        <w:tc>
          <w:tcPr>
            <w:tcW w:w="8143" w:type="dxa"/>
          </w:tcPr>
          <w:p w:rsidR="0015181B" w:rsidRPr="005C5169" w:rsidRDefault="0015181B" w:rsidP="00387D44">
            <w:pPr>
              <w:ind w:left="288" w:hanging="288"/>
              <w:rPr>
                <w:rFonts w:cstheme="minorHAnsi"/>
              </w:rPr>
            </w:pPr>
            <w:r w:rsidRPr="005C5169">
              <w:rPr>
                <w:rFonts w:cstheme="minorHAnsi"/>
              </w:rPr>
              <w:t xml:space="preserve">Enter </w:t>
            </w:r>
            <w:r w:rsidR="00387D44" w:rsidRPr="005C5169">
              <w:rPr>
                <w:rFonts w:cstheme="minorHAnsi"/>
              </w:rPr>
              <w:t>11</w:t>
            </w:r>
            <w:r w:rsidRPr="005C5169">
              <w:rPr>
                <w:rFonts w:cstheme="minorHAnsi"/>
              </w:rPr>
              <w:t>/</w:t>
            </w:r>
            <w:r w:rsidR="00387D44" w:rsidRPr="005C5169">
              <w:rPr>
                <w:rFonts w:cstheme="minorHAnsi"/>
              </w:rPr>
              <w:t>01</w:t>
            </w:r>
            <w:r w:rsidRPr="005C5169">
              <w:rPr>
                <w:rFonts w:cstheme="minorHAnsi"/>
              </w:rPr>
              <w:t>/</w:t>
            </w:r>
            <w:r w:rsidR="00387D44" w:rsidRPr="005C5169">
              <w:rPr>
                <w:rFonts w:cstheme="minorHAnsi"/>
              </w:rPr>
              <w:t>1999</w:t>
            </w:r>
            <w:r w:rsidRPr="005C5169">
              <w:rPr>
                <w:rFonts w:cstheme="minorHAnsi"/>
              </w:rPr>
              <w:t xml:space="preserve"> as date acquired</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A548CE" w:rsidP="00C236AF">
            <w:pPr>
              <w:ind w:left="288" w:hanging="288"/>
              <w:rPr>
                <w:rFonts w:cstheme="minorHAnsi"/>
              </w:rPr>
            </w:pPr>
            <w:r w:rsidRPr="005C5169">
              <w:rPr>
                <w:rFonts w:cstheme="minorHAnsi"/>
              </w:rPr>
              <w:t xml:space="preserve"> - </w:t>
            </w:r>
            <w:r w:rsidR="0015181B" w:rsidRPr="005C5169">
              <w:rPr>
                <w:rFonts w:cstheme="minorHAnsi"/>
              </w:rPr>
              <w:t>Column c</w:t>
            </w:r>
          </w:p>
        </w:tc>
        <w:tc>
          <w:tcPr>
            <w:tcW w:w="8143" w:type="dxa"/>
          </w:tcPr>
          <w:p w:rsidR="0015181B" w:rsidRPr="005C5169" w:rsidRDefault="0015181B" w:rsidP="00DB4796">
            <w:pPr>
              <w:ind w:left="288" w:hanging="288"/>
              <w:rPr>
                <w:rFonts w:cstheme="minorHAnsi"/>
              </w:rPr>
            </w:pPr>
            <w:r w:rsidRPr="005C5169">
              <w:rPr>
                <w:rFonts w:cstheme="minorHAnsi"/>
              </w:rPr>
              <w:t>Enter 0</w:t>
            </w:r>
            <w:r w:rsidR="00DB4796" w:rsidRPr="005C5169">
              <w:rPr>
                <w:rFonts w:cstheme="minorHAnsi"/>
              </w:rPr>
              <w:t>9</w:t>
            </w:r>
            <w:r w:rsidRPr="005C5169">
              <w:rPr>
                <w:rFonts w:cstheme="minorHAnsi"/>
              </w:rPr>
              <w:t>/</w:t>
            </w:r>
            <w:r w:rsidR="00DB4796" w:rsidRPr="005C5169">
              <w:rPr>
                <w:rFonts w:cstheme="minorHAnsi"/>
              </w:rPr>
              <w:t>23</w:t>
            </w:r>
            <w:r w:rsidRPr="005C5169">
              <w:rPr>
                <w:rFonts w:cstheme="minorHAnsi"/>
              </w:rPr>
              <w:t>/201</w:t>
            </w:r>
            <w:r w:rsidR="00DB4796" w:rsidRPr="005C5169">
              <w:rPr>
                <w:rFonts w:cstheme="minorHAnsi"/>
              </w:rPr>
              <w:t>4</w:t>
            </w:r>
            <w:r w:rsidRPr="005C5169">
              <w:rPr>
                <w:rFonts w:cstheme="minorHAnsi"/>
              </w:rPr>
              <w:t xml:space="preserve"> as date sold</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A548CE" w:rsidP="00C236AF">
            <w:pPr>
              <w:ind w:left="288" w:hanging="288"/>
              <w:rPr>
                <w:rFonts w:cstheme="minorHAnsi"/>
              </w:rPr>
            </w:pPr>
            <w:r w:rsidRPr="005C5169">
              <w:rPr>
                <w:rFonts w:cstheme="minorHAnsi"/>
              </w:rPr>
              <w:t xml:space="preserve"> - </w:t>
            </w:r>
            <w:r w:rsidR="0015181B" w:rsidRPr="005C5169">
              <w:rPr>
                <w:rFonts w:cstheme="minorHAnsi"/>
              </w:rPr>
              <w:t>Column d</w:t>
            </w:r>
          </w:p>
        </w:tc>
        <w:tc>
          <w:tcPr>
            <w:tcW w:w="8143" w:type="dxa"/>
          </w:tcPr>
          <w:p w:rsidR="0015181B" w:rsidRPr="005C5169" w:rsidRDefault="0015181B" w:rsidP="00387D44">
            <w:pPr>
              <w:ind w:left="288" w:hanging="288"/>
              <w:rPr>
                <w:rFonts w:cstheme="minorHAnsi"/>
              </w:rPr>
            </w:pPr>
            <w:r w:rsidRPr="005C5169">
              <w:rPr>
                <w:rFonts w:cstheme="minorHAnsi"/>
              </w:rPr>
              <w:t>Enter $</w:t>
            </w:r>
            <w:r w:rsidR="00387D44" w:rsidRPr="005C5169">
              <w:rPr>
                <w:rFonts w:cstheme="minorHAnsi"/>
              </w:rPr>
              <w:t>1,700</w:t>
            </w:r>
            <w:r w:rsidRPr="005C5169">
              <w:rPr>
                <w:rFonts w:cstheme="minorHAnsi"/>
              </w:rPr>
              <w:t xml:space="preserve"> as sales price</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A548CE" w:rsidP="00C236AF">
            <w:pPr>
              <w:ind w:left="288" w:hanging="288"/>
              <w:rPr>
                <w:rFonts w:cstheme="minorHAnsi"/>
              </w:rPr>
            </w:pPr>
            <w:r w:rsidRPr="005C5169">
              <w:rPr>
                <w:rFonts w:cstheme="minorHAnsi"/>
              </w:rPr>
              <w:t xml:space="preserve"> - </w:t>
            </w:r>
            <w:r w:rsidR="0015181B" w:rsidRPr="005C5169">
              <w:rPr>
                <w:rFonts w:cstheme="minorHAnsi"/>
              </w:rPr>
              <w:t>Column e</w:t>
            </w:r>
          </w:p>
        </w:tc>
        <w:tc>
          <w:tcPr>
            <w:tcW w:w="8143" w:type="dxa"/>
          </w:tcPr>
          <w:p w:rsidR="0015181B" w:rsidRPr="005C5169" w:rsidRDefault="0015181B" w:rsidP="00387D44">
            <w:pPr>
              <w:ind w:left="288" w:hanging="288"/>
              <w:rPr>
                <w:rFonts w:cstheme="minorHAnsi"/>
              </w:rPr>
            </w:pPr>
            <w:r w:rsidRPr="005C5169">
              <w:rPr>
                <w:rFonts w:cstheme="minorHAnsi"/>
              </w:rPr>
              <w:t>Enter $</w:t>
            </w:r>
            <w:r w:rsidR="00387D44" w:rsidRPr="005C5169">
              <w:rPr>
                <w:rFonts w:cstheme="minorHAnsi"/>
              </w:rPr>
              <w:t>3,200</w:t>
            </w:r>
            <w:r w:rsidRPr="005C5169">
              <w:rPr>
                <w:rFonts w:cstheme="minorHAnsi"/>
              </w:rPr>
              <w:t xml:space="preserve"> as cost</w:t>
            </w:r>
            <w:r w:rsidR="00387D44" w:rsidRPr="005C5169">
              <w:rPr>
                <w:rFonts w:cstheme="minorHAnsi"/>
              </w:rPr>
              <w:t xml:space="preserve"> basis</w:t>
            </w:r>
          </w:p>
        </w:tc>
      </w:tr>
      <w:tr w:rsidR="00387D44" w:rsidRPr="005C5169" w:rsidTr="00215295">
        <w:trPr>
          <w:cantSplit/>
        </w:trPr>
        <w:tc>
          <w:tcPr>
            <w:tcW w:w="0" w:type="auto"/>
          </w:tcPr>
          <w:p w:rsidR="00387D44" w:rsidRPr="005C5169" w:rsidRDefault="00387D44" w:rsidP="00387D44">
            <w:pPr>
              <w:ind w:left="288" w:hanging="288"/>
              <w:rPr>
                <w:rFonts w:cstheme="minorHAnsi"/>
              </w:rPr>
            </w:pPr>
          </w:p>
        </w:tc>
        <w:tc>
          <w:tcPr>
            <w:tcW w:w="0" w:type="auto"/>
          </w:tcPr>
          <w:p w:rsidR="00387D44" w:rsidRPr="005C5169" w:rsidRDefault="00387D44" w:rsidP="00387D44">
            <w:pPr>
              <w:ind w:left="288" w:hanging="288"/>
              <w:rPr>
                <w:rFonts w:cstheme="minorHAnsi"/>
              </w:rPr>
            </w:pPr>
          </w:p>
        </w:tc>
        <w:tc>
          <w:tcPr>
            <w:tcW w:w="0" w:type="auto"/>
          </w:tcPr>
          <w:p w:rsidR="00387D44" w:rsidRPr="005C5169" w:rsidRDefault="00387D44" w:rsidP="00387D44">
            <w:pPr>
              <w:ind w:left="288" w:hanging="288"/>
              <w:rPr>
                <w:rFonts w:cstheme="minorHAnsi"/>
              </w:rPr>
            </w:pPr>
            <w:r w:rsidRPr="005C5169">
              <w:rPr>
                <w:rFonts w:cstheme="minorHAnsi"/>
              </w:rPr>
              <w:t xml:space="preserve"> - Columns f &amp; g</w:t>
            </w:r>
          </w:p>
        </w:tc>
        <w:tc>
          <w:tcPr>
            <w:tcW w:w="8143" w:type="dxa"/>
          </w:tcPr>
          <w:p w:rsidR="00387D44" w:rsidRPr="005C5169" w:rsidRDefault="00387D44" w:rsidP="00387D44">
            <w:pPr>
              <w:ind w:left="288" w:hanging="288"/>
              <w:rPr>
                <w:rFonts w:cstheme="minorHAnsi"/>
              </w:rPr>
            </w:pPr>
            <w:r w:rsidRPr="005C5169">
              <w:rPr>
                <w:rFonts w:cstheme="minorHAnsi"/>
              </w:rPr>
              <w:t>No adjustment to profit/loss needed.  Sales commission is included in sales price (says net proceeds)</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A548CE" w:rsidP="00C236AF">
            <w:pPr>
              <w:ind w:left="288" w:hanging="288"/>
              <w:rPr>
                <w:rFonts w:cstheme="minorHAnsi"/>
              </w:rPr>
            </w:pPr>
            <w:r w:rsidRPr="005C5169">
              <w:rPr>
                <w:rFonts w:cstheme="minorHAnsi"/>
              </w:rPr>
              <w:t xml:space="preserve"> - </w:t>
            </w:r>
            <w:r w:rsidR="0015181B" w:rsidRPr="005C5169">
              <w:rPr>
                <w:rFonts w:cstheme="minorHAnsi"/>
              </w:rPr>
              <w:t>Column h</w:t>
            </w:r>
          </w:p>
        </w:tc>
        <w:tc>
          <w:tcPr>
            <w:tcW w:w="8143" w:type="dxa"/>
          </w:tcPr>
          <w:p w:rsidR="0015181B" w:rsidRPr="005C5169" w:rsidRDefault="0015181B" w:rsidP="00387D44">
            <w:pPr>
              <w:ind w:left="288" w:hanging="288"/>
              <w:rPr>
                <w:rFonts w:cstheme="minorHAnsi"/>
              </w:rPr>
            </w:pPr>
            <w:r w:rsidRPr="005C5169">
              <w:rPr>
                <w:rFonts w:cstheme="minorHAnsi"/>
              </w:rPr>
              <w:t xml:space="preserve">TW calculates a long-term loss of </w:t>
            </w:r>
            <w:r w:rsidR="00A548CE" w:rsidRPr="005C5169">
              <w:rPr>
                <w:rFonts w:cstheme="minorHAnsi"/>
              </w:rPr>
              <w:noBreakHyphen/>
              <w:t>$</w:t>
            </w:r>
            <w:r w:rsidRPr="005C5169">
              <w:rPr>
                <w:rFonts w:cstheme="minorHAnsi"/>
              </w:rPr>
              <w:t>1,</w:t>
            </w:r>
            <w:r w:rsidR="00387D44" w:rsidRPr="005C5169">
              <w:rPr>
                <w:rFonts w:cstheme="minorHAnsi"/>
              </w:rPr>
              <w:t>500</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r w:rsidRPr="005C5169">
              <w:rPr>
                <w:rFonts w:cstheme="minorHAnsi"/>
              </w:rPr>
              <w:t>Line 2</w:t>
            </w:r>
          </w:p>
        </w:tc>
        <w:tc>
          <w:tcPr>
            <w:tcW w:w="8143" w:type="dxa"/>
          </w:tcPr>
          <w:p w:rsidR="0015181B" w:rsidRPr="005C5169" w:rsidRDefault="0015181B" w:rsidP="00387D44">
            <w:pPr>
              <w:ind w:left="288" w:hanging="288"/>
              <w:rPr>
                <w:rFonts w:cstheme="minorHAnsi"/>
              </w:rPr>
            </w:pPr>
            <w:r w:rsidRPr="005C5169">
              <w:rPr>
                <w:rFonts w:cstheme="minorHAnsi"/>
              </w:rPr>
              <w:t>Sale of R</w:t>
            </w:r>
            <w:r w:rsidR="00387D44" w:rsidRPr="005C5169">
              <w:rPr>
                <w:rFonts w:cstheme="minorHAnsi"/>
              </w:rPr>
              <w:t>io Motors Inc</w:t>
            </w:r>
            <w:r w:rsidRPr="005C5169">
              <w:rPr>
                <w:rFonts w:cstheme="minorHAnsi"/>
              </w:rPr>
              <w:t xml:space="preserve"> stock</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A548CE" w:rsidP="00C236AF">
            <w:pPr>
              <w:ind w:left="288" w:hanging="288"/>
              <w:rPr>
                <w:rFonts w:cstheme="minorHAnsi"/>
              </w:rPr>
            </w:pPr>
            <w:r w:rsidRPr="005C5169">
              <w:rPr>
                <w:rFonts w:cstheme="minorHAnsi"/>
              </w:rPr>
              <w:t xml:space="preserve"> - </w:t>
            </w:r>
            <w:r w:rsidR="0015181B" w:rsidRPr="005C5169">
              <w:rPr>
                <w:rFonts w:cstheme="minorHAnsi"/>
              </w:rPr>
              <w:t>Column a</w:t>
            </w:r>
          </w:p>
        </w:tc>
        <w:tc>
          <w:tcPr>
            <w:tcW w:w="8143" w:type="dxa"/>
          </w:tcPr>
          <w:p w:rsidR="0015181B" w:rsidRPr="005C5169" w:rsidRDefault="0015181B" w:rsidP="00387D44">
            <w:pPr>
              <w:ind w:left="288" w:hanging="288"/>
              <w:rPr>
                <w:rFonts w:cstheme="minorHAnsi"/>
              </w:rPr>
            </w:pPr>
            <w:r w:rsidRPr="005C5169">
              <w:rPr>
                <w:rFonts w:cstheme="minorHAnsi"/>
              </w:rPr>
              <w:t xml:space="preserve">Enter </w:t>
            </w:r>
            <w:r w:rsidR="00387D44" w:rsidRPr="005C5169">
              <w:rPr>
                <w:rFonts w:cstheme="minorHAnsi"/>
              </w:rPr>
              <w:t>50 RIMI</w:t>
            </w:r>
            <w:r w:rsidRPr="005C5169">
              <w:rPr>
                <w:rFonts w:cstheme="minorHAnsi"/>
              </w:rPr>
              <w:t xml:space="preserve"> as description of property</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A548CE" w:rsidP="00C236AF">
            <w:pPr>
              <w:ind w:left="288" w:hanging="288"/>
              <w:rPr>
                <w:rFonts w:cstheme="minorHAnsi"/>
              </w:rPr>
            </w:pPr>
            <w:r w:rsidRPr="005C5169">
              <w:rPr>
                <w:rFonts w:cstheme="minorHAnsi"/>
              </w:rPr>
              <w:t xml:space="preserve"> - </w:t>
            </w:r>
            <w:r w:rsidR="0015181B" w:rsidRPr="005C5169">
              <w:rPr>
                <w:rFonts w:cstheme="minorHAnsi"/>
              </w:rPr>
              <w:t>1099 Column</w:t>
            </w:r>
          </w:p>
        </w:tc>
        <w:tc>
          <w:tcPr>
            <w:tcW w:w="8143" w:type="dxa"/>
          </w:tcPr>
          <w:p w:rsidR="0015181B" w:rsidRPr="005C5169" w:rsidRDefault="0015181B" w:rsidP="00387D44">
            <w:pPr>
              <w:ind w:left="288" w:hanging="288"/>
              <w:rPr>
                <w:rFonts w:cstheme="minorHAnsi"/>
              </w:rPr>
            </w:pPr>
            <w:r w:rsidRPr="005C5169">
              <w:rPr>
                <w:rFonts w:cstheme="minorHAnsi"/>
              </w:rPr>
              <w:t xml:space="preserve">Enter </w:t>
            </w:r>
            <w:r w:rsidR="00387D44" w:rsidRPr="005C5169">
              <w:rPr>
                <w:rFonts w:cstheme="minorHAnsi"/>
              </w:rPr>
              <w:t>E (long-term transaction and cost was not reported to IRS)</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A548CE" w:rsidP="00C236AF">
            <w:pPr>
              <w:ind w:left="288" w:hanging="288"/>
              <w:rPr>
                <w:rFonts w:cstheme="minorHAnsi"/>
              </w:rPr>
            </w:pPr>
            <w:r w:rsidRPr="005C5169">
              <w:rPr>
                <w:rFonts w:cstheme="minorHAnsi"/>
              </w:rPr>
              <w:t xml:space="preserve"> - </w:t>
            </w:r>
            <w:r w:rsidR="0015181B" w:rsidRPr="005C5169">
              <w:rPr>
                <w:rFonts w:cstheme="minorHAnsi"/>
              </w:rPr>
              <w:t>Column b</w:t>
            </w:r>
          </w:p>
        </w:tc>
        <w:tc>
          <w:tcPr>
            <w:tcW w:w="8143" w:type="dxa"/>
          </w:tcPr>
          <w:p w:rsidR="0015181B" w:rsidRPr="005C5169" w:rsidRDefault="0015181B" w:rsidP="00387D44">
            <w:pPr>
              <w:ind w:left="288" w:hanging="288"/>
              <w:rPr>
                <w:rFonts w:cstheme="minorHAnsi"/>
              </w:rPr>
            </w:pPr>
            <w:r w:rsidRPr="005C5169">
              <w:rPr>
                <w:rFonts w:cstheme="minorHAnsi"/>
              </w:rPr>
              <w:t xml:space="preserve">Enter </w:t>
            </w:r>
            <w:r w:rsidR="00387D44" w:rsidRPr="005C5169">
              <w:rPr>
                <w:rFonts w:cstheme="minorHAnsi"/>
              </w:rPr>
              <w:t>09/01/2002</w:t>
            </w:r>
            <w:r w:rsidRPr="005C5169">
              <w:rPr>
                <w:rFonts w:cstheme="minorHAnsi"/>
              </w:rPr>
              <w:t xml:space="preserve"> as date acquired</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A548CE" w:rsidP="00C236AF">
            <w:pPr>
              <w:ind w:left="288" w:hanging="288"/>
              <w:rPr>
                <w:rFonts w:cstheme="minorHAnsi"/>
              </w:rPr>
            </w:pPr>
            <w:r w:rsidRPr="005C5169">
              <w:rPr>
                <w:rFonts w:cstheme="minorHAnsi"/>
              </w:rPr>
              <w:t xml:space="preserve"> - </w:t>
            </w:r>
            <w:r w:rsidR="0015181B" w:rsidRPr="005C5169">
              <w:rPr>
                <w:rFonts w:cstheme="minorHAnsi"/>
              </w:rPr>
              <w:t>Column c</w:t>
            </w:r>
          </w:p>
        </w:tc>
        <w:tc>
          <w:tcPr>
            <w:tcW w:w="8143" w:type="dxa"/>
          </w:tcPr>
          <w:p w:rsidR="0015181B" w:rsidRPr="005C5169" w:rsidRDefault="0015181B" w:rsidP="00387D44">
            <w:pPr>
              <w:ind w:left="288" w:hanging="288"/>
              <w:rPr>
                <w:rFonts w:cstheme="minorHAnsi"/>
              </w:rPr>
            </w:pPr>
            <w:r w:rsidRPr="005C5169">
              <w:rPr>
                <w:rFonts w:cstheme="minorHAnsi"/>
              </w:rPr>
              <w:t xml:space="preserve">Enter </w:t>
            </w:r>
            <w:r w:rsidR="00387D44" w:rsidRPr="005C5169">
              <w:rPr>
                <w:rFonts w:cstheme="minorHAnsi"/>
              </w:rPr>
              <w:t xml:space="preserve">05/10/2014 </w:t>
            </w:r>
            <w:r w:rsidRPr="005C5169">
              <w:rPr>
                <w:rFonts w:cstheme="minorHAnsi"/>
              </w:rPr>
              <w:t>as date sold</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A548CE" w:rsidP="00C236AF">
            <w:pPr>
              <w:ind w:left="288" w:hanging="288"/>
              <w:rPr>
                <w:rFonts w:cstheme="minorHAnsi"/>
              </w:rPr>
            </w:pPr>
            <w:r w:rsidRPr="005C5169">
              <w:rPr>
                <w:rFonts w:cstheme="minorHAnsi"/>
              </w:rPr>
              <w:t xml:space="preserve"> - </w:t>
            </w:r>
            <w:r w:rsidR="0015181B" w:rsidRPr="005C5169">
              <w:rPr>
                <w:rFonts w:cstheme="minorHAnsi"/>
              </w:rPr>
              <w:t>Column d</w:t>
            </w:r>
          </w:p>
        </w:tc>
        <w:tc>
          <w:tcPr>
            <w:tcW w:w="8143" w:type="dxa"/>
          </w:tcPr>
          <w:p w:rsidR="0015181B" w:rsidRPr="005C5169" w:rsidRDefault="0015181B" w:rsidP="00387D44">
            <w:pPr>
              <w:ind w:left="288" w:hanging="288"/>
              <w:rPr>
                <w:rFonts w:cstheme="minorHAnsi"/>
              </w:rPr>
            </w:pPr>
            <w:r w:rsidRPr="005C5169">
              <w:rPr>
                <w:rFonts w:cstheme="minorHAnsi"/>
              </w:rPr>
              <w:t>Enter $</w:t>
            </w:r>
            <w:r w:rsidR="00387D44" w:rsidRPr="005C5169">
              <w:rPr>
                <w:rFonts w:cstheme="minorHAnsi"/>
              </w:rPr>
              <w:t>3,462</w:t>
            </w:r>
            <w:r w:rsidRPr="005C5169">
              <w:rPr>
                <w:rFonts w:cstheme="minorHAnsi"/>
              </w:rPr>
              <w:t xml:space="preserve"> as sales price</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A548CE" w:rsidP="00C236AF">
            <w:pPr>
              <w:ind w:left="288" w:hanging="288"/>
              <w:rPr>
                <w:rFonts w:cstheme="minorHAnsi"/>
              </w:rPr>
            </w:pPr>
            <w:r w:rsidRPr="005C5169">
              <w:rPr>
                <w:rFonts w:cstheme="minorHAnsi"/>
              </w:rPr>
              <w:t xml:space="preserve"> - </w:t>
            </w:r>
            <w:r w:rsidR="0015181B" w:rsidRPr="005C5169">
              <w:rPr>
                <w:rFonts w:cstheme="minorHAnsi"/>
              </w:rPr>
              <w:t>Column e</w:t>
            </w:r>
          </w:p>
        </w:tc>
        <w:tc>
          <w:tcPr>
            <w:tcW w:w="8143" w:type="dxa"/>
          </w:tcPr>
          <w:p w:rsidR="0015181B" w:rsidRPr="005C5169" w:rsidRDefault="0015181B" w:rsidP="00387D44">
            <w:pPr>
              <w:ind w:left="288" w:hanging="288"/>
              <w:rPr>
                <w:rFonts w:cstheme="minorHAnsi"/>
              </w:rPr>
            </w:pPr>
            <w:r w:rsidRPr="005C5169">
              <w:rPr>
                <w:rFonts w:cstheme="minorHAnsi"/>
              </w:rPr>
              <w:t>Enter $3,</w:t>
            </w:r>
            <w:r w:rsidR="00387D44" w:rsidRPr="005C5169">
              <w:rPr>
                <w:rFonts w:cstheme="minorHAnsi"/>
              </w:rPr>
              <w:t xml:space="preserve">181 </w:t>
            </w:r>
            <w:r w:rsidRPr="005C5169">
              <w:rPr>
                <w:rFonts w:cstheme="minorHAnsi"/>
              </w:rPr>
              <w:t>as cost basis</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A548CE" w:rsidP="00C236AF">
            <w:pPr>
              <w:ind w:left="288" w:hanging="288"/>
              <w:rPr>
                <w:rFonts w:cstheme="minorHAnsi"/>
              </w:rPr>
            </w:pPr>
            <w:r w:rsidRPr="005C5169">
              <w:rPr>
                <w:rFonts w:cstheme="minorHAnsi"/>
              </w:rPr>
              <w:t xml:space="preserve"> - </w:t>
            </w:r>
            <w:r w:rsidR="0015181B" w:rsidRPr="005C5169">
              <w:rPr>
                <w:rFonts w:cstheme="minorHAnsi"/>
              </w:rPr>
              <w:t>Columns f &amp; g</w:t>
            </w:r>
          </w:p>
        </w:tc>
        <w:tc>
          <w:tcPr>
            <w:tcW w:w="8143" w:type="dxa"/>
          </w:tcPr>
          <w:p w:rsidR="0015181B" w:rsidRPr="005C5169" w:rsidRDefault="0015181B" w:rsidP="00C236AF">
            <w:pPr>
              <w:ind w:left="288" w:hanging="288"/>
              <w:rPr>
                <w:rFonts w:cstheme="minorHAnsi"/>
              </w:rPr>
            </w:pPr>
            <w:r w:rsidRPr="005C5169">
              <w:rPr>
                <w:rFonts w:cstheme="minorHAnsi"/>
              </w:rPr>
              <w:t>No adjustment to profit/loss needed.  Sales commission is included in sales price</w:t>
            </w:r>
            <w:r w:rsidR="00387D44" w:rsidRPr="005C5169">
              <w:rPr>
                <w:rFonts w:cstheme="minorHAnsi"/>
              </w:rPr>
              <w:t xml:space="preserve"> (says net proceeds)</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A548CE" w:rsidP="00C236AF">
            <w:pPr>
              <w:ind w:left="288" w:hanging="288"/>
              <w:rPr>
                <w:rFonts w:cstheme="minorHAnsi"/>
              </w:rPr>
            </w:pPr>
            <w:r w:rsidRPr="005C5169">
              <w:rPr>
                <w:rFonts w:cstheme="minorHAnsi"/>
              </w:rPr>
              <w:t xml:space="preserve"> - </w:t>
            </w:r>
            <w:r w:rsidR="0015181B" w:rsidRPr="005C5169">
              <w:rPr>
                <w:rFonts w:cstheme="minorHAnsi"/>
              </w:rPr>
              <w:t>Column h</w:t>
            </w:r>
          </w:p>
        </w:tc>
        <w:tc>
          <w:tcPr>
            <w:tcW w:w="8143" w:type="dxa"/>
          </w:tcPr>
          <w:p w:rsidR="0015181B" w:rsidRPr="005C5169" w:rsidRDefault="0015181B" w:rsidP="00387D44">
            <w:pPr>
              <w:ind w:left="288" w:hanging="288"/>
              <w:rPr>
                <w:rFonts w:cstheme="minorHAnsi"/>
              </w:rPr>
            </w:pPr>
            <w:r w:rsidRPr="005C5169">
              <w:rPr>
                <w:rFonts w:cstheme="minorHAnsi"/>
              </w:rPr>
              <w:t xml:space="preserve">TW calculates a long-term </w:t>
            </w:r>
            <w:r w:rsidR="00387D44" w:rsidRPr="005C5169">
              <w:rPr>
                <w:rFonts w:cstheme="minorHAnsi"/>
              </w:rPr>
              <w:t>gain of $281</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r w:rsidRPr="005C5169">
              <w:rPr>
                <w:rFonts w:cstheme="minorHAnsi"/>
              </w:rPr>
              <w:t xml:space="preserve">Line 3 </w:t>
            </w:r>
          </w:p>
        </w:tc>
        <w:tc>
          <w:tcPr>
            <w:tcW w:w="8143" w:type="dxa"/>
          </w:tcPr>
          <w:p w:rsidR="0015181B" w:rsidRPr="005C5169" w:rsidRDefault="0015181B" w:rsidP="00C236AF">
            <w:pPr>
              <w:ind w:left="288" w:hanging="288"/>
              <w:rPr>
                <w:rFonts w:cstheme="minorHAnsi"/>
              </w:rPr>
            </w:pPr>
            <w:r w:rsidRPr="005C5169">
              <w:rPr>
                <w:rFonts w:cstheme="minorHAnsi"/>
              </w:rPr>
              <w:t>Sale of Rio Motors Inc stock</w:t>
            </w:r>
          </w:p>
        </w:tc>
      </w:tr>
      <w:tr w:rsidR="0015181B" w:rsidRPr="005C5169" w:rsidTr="00215295">
        <w:trPr>
          <w:cantSplit/>
        </w:trPr>
        <w:tc>
          <w:tcPr>
            <w:tcW w:w="0" w:type="auto"/>
          </w:tcPr>
          <w:p w:rsidR="0015181B" w:rsidRPr="005C5169" w:rsidRDefault="0015181B" w:rsidP="00C236AF">
            <w:pPr>
              <w:ind w:left="288" w:hanging="288"/>
              <w:rPr>
                <w:rFonts w:cstheme="minorHAnsi"/>
              </w:rPr>
            </w:pPr>
          </w:p>
        </w:tc>
        <w:tc>
          <w:tcPr>
            <w:tcW w:w="0" w:type="auto"/>
          </w:tcPr>
          <w:p w:rsidR="0015181B" w:rsidRPr="005C5169" w:rsidRDefault="0015181B" w:rsidP="00C236AF">
            <w:pPr>
              <w:ind w:left="288" w:hanging="288"/>
              <w:rPr>
                <w:rFonts w:cstheme="minorHAnsi"/>
              </w:rPr>
            </w:pPr>
          </w:p>
        </w:tc>
        <w:tc>
          <w:tcPr>
            <w:tcW w:w="0" w:type="auto"/>
          </w:tcPr>
          <w:p w:rsidR="0015181B" w:rsidRPr="005C5169" w:rsidRDefault="00A548CE" w:rsidP="00C236AF">
            <w:pPr>
              <w:ind w:left="288" w:hanging="288"/>
              <w:rPr>
                <w:rFonts w:cstheme="minorHAnsi"/>
              </w:rPr>
            </w:pPr>
            <w:r w:rsidRPr="005C5169">
              <w:rPr>
                <w:rFonts w:cstheme="minorHAnsi"/>
              </w:rPr>
              <w:t xml:space="preserve"> - </w:t>
            </w:r>
            <w:r w:rsidR="0015181B" w:rsidRPr="005C5169">
              <w:rPr>
                <w:rFonts w:cstheme="minorHAnsi"/>
              </w:rPr>
              <w:t>Column a</w:t>
            </w:r>
          </w:p>
        </w:tc>
        <w:tc>
          <w:tcPr>
            <w:tcW w:w="8143" w:type="dxa"/>
          </w:tcPr>
          <w:p w:rsidR="0015181B" w:rsidRPr="005C5169" w:rsidRDefault="0015181B" w:rsidP="00DB4796">
            <w:pPr>
              <w:ind w:left="288" w:hanging="288"/>
              <w:rPr>
                <w:rFonts w:cstheme="minorHAnsi"/>
              </w:rPr>
            </w:pPr>
            <w:r w:rsidRPr="005C5169">
              <w:rPr>
                <w:rFonts w:cstheme="minorHAnsi"/>
              </w:rPr>
              <w:t>Enter 1</w:t>
            </w:r>
            <w:r w:rsidR="00DB4796" w:rsidRPr="005C5169">
              <w:rPr>
                <w:rFonts w:cstheme="minorHAnsi"/>
              </w:rPr>
              <w:t>0</w:t>
            </w:r>
            <w:r w:rsidRPr="005C5169">
              <w:rPr>
                <w:rFonts w:cstheme="minorHAnsi"/>
              </w:rPr>
              <w:t>0 R</w:t>
            </w:r>
            <w:r w:rsidR="00387D44" w:rsidRPr="005C5169">
              <w:rPr>
                <w:rFonts w:cstheme="minorHAnsi"/>
              </w:rPr>
              <w:t>IMI</w:t>
            </w:r>
            <w:r w:rsidRPr="005C5169">
              <w:rPr>
                <w:rFonts w:cstheme="minorHAnsi"/>
              </w:rPr>
              <w:t xml:space="preserve"> as description of property</w:t>
            </w:r>
          </w:p>
        </w:tc>
      </w:tr>
      <w:tr w:rsidR="00387D44" w:rsidRPr="005C5169" w:rsidTr="00215295">
        <w:trPr>
          <w:cantSplit/>
        </w:trPr>
        <w:tc>
          <w:tcPr>
            <w:tcW w:w="0" w:type="auto"/>
          </w:tcPr>
          <w:p w:rsidR="00387D44" w:rsidRPr="005C5169" w:rsidRDefault="00387D44" w:rsidP="00C236AF">
            <w:pPr>
              <w:ind w:left="288" w:hanging="288"/>
              <w:rPr>
                <w:rFonts w:cstheme="minorHAnsi"/>
              </w:rPr>
            </w:pPr>
          </w:p>
        </w:tc>
        <w:tc>
          <w:tcPr>
            <w:tcW w:w="0" w:type="auto"/>
          </w:tcPr>
          <w:p w:rsidR="00387D44" w:rsidRPr="005C5169" w:rsidRDefault="00387D44" w:rsidP="00C236AF">
            <w:pPr>
              <w:ind w:left="288" w:hanging="288"/>
              <w:rPr>
                <w:rFonts w:cstheme="minorHAnsi"/>
              </w:rPr>
            </w:pPr>
          </w:p>
        </w:tc>
        <w:tc>
          <w:tcPr>
            <w:tcW w:w="0" w:type="auto"/>
          </w:tcPr>
          <w:p w:rsidR="00387D44" w:rsidRPr="005C5169" w:rsidRDefault="00387D44" w:rsidP="00C236AF">
            <w:pPr>
              <w:ind w:left="288" w:hanging="288"/>
              <w:rPr>
                <w:rFonts w:cstheme="minorHAnsi"/>
              </w:rPr>
            </w:pPr>
            <w:r w:rsidRPr="005C5169">
              <w:rPr>
                <w:rFonts w:cstheme="minorHAnsi"/>
              </w:rPr>
              <w:t xml:space="preserve"> - 1099 Column</w:t>
            </w:r>
          </w:p>
        </w:tc>
        <w:tc>
          <w:tcPr>
            <w:tcW w:w="8143" w:type="dxa"/>
          </w:tcPr>
          <w:p w:rsidR="00387D44" w:rsidRPr="005C5169" w:rsidRDefault="00387D44" w:rsidP="00387D44">
            <w:pPr>
              <w:ind w:left="288" w:hanging="288"/>
              <w:rPr>
                <w:rFonts w:cstheme="minorHAnsi"/>
              </w:rPr>
            </w:pPr>
            <w:r w:rsidRPr="005C5169">
              <w:rPr>
                <w:rFonts w:cstheme="minorHAnsi"/>
              </w:rPr>
              <w:t>Enter E (long-term transaction and cost was not reported to IRS)</w:t>
            </w:r>
          </w:p>
        </w:tc>
      </w:tr>
      <w:tr w:rsidR="00387D44" w:rsidRPr="005C5169" w:rsidTr="00215295">
        <w:trPr>
          <w:cantSplit/>
        </w:trPr>
        <w:tc>
          <w:tcPr>
            <w:tcW w:w="0" w:type="auto"/>
          </w:tcPr>
          <w:p w:rsidR="00387D44" w:rsidRPr="005C5169" w:rsidRDefault="00387D44" w:rsidP="00C236AF">
            <w:pPr>
              <w:ind w:left="288" w:hanging="288"/>
              <w:rPr>
                <w:rFonts w:cstheme="minorHAnsi"/>
              </w:rPr>
            </w:pPr>
          </w:p>
        </w:tc>
        <w:tc>
          <w:tcPr>
            <w:tcW w:w="0" w:type="auto"/>
          </w:tcPr>
          <w:p w:rsidR="00387D44" w:rsidRPr="005C5169" w:rsidRDefault="00387D44" w:rsidP="00C236AF">
            <w:pPr>
              <w:ind w:left="288" w:hanging="288"/>
              <w:rPr>
                <w:rFonts w:cstheme="minorHAnsi"/>
              </w:rPr>
            </w:pPr>
          </w:p>
        </w:tc>
        <w:tc>
          <w:tcPr>
            <w:tcW w:w="0" w:type="auto"/>
          </w:tcPr>
          <w:p w:rsidR="00387D44" w:rsidRPr="005C5169" w:rsidRDefault="00387D44" w:rsidP="00C236AF">
            <w:pPr>
              <w:ind w:left="288" w:hanging="288"/>
              <w:rPr>
                <w:rFonts w:cstheme="minorHAnsi"/>
              </w:rPr>
            </w:pPr>
            <w:r w:rsidRPr="005C5169">
              <w:rPr>
                <w:rFonts w:cstheme="minorHAnsi"/>
              </w:rPr>
              <w:t xml:space="preserve"> - Column b</w:t>
            </w:r>
          </w:p>
        </w:tc>
        <w:tc>
          <w:tcPr>
            <w:tcW w:w="8143" w:type="dxa"/>
          </w:tcPr>
          <w:p w:rsidR="00387D44" w:rsidRPr="005C5169" w:rsidRDefault="00387D44" w:rsidP="00DB4796">
            <w:pPr>
              <w:ind w:left="288" w:hanging="288"/>
              <w:rPr>
                <w:rFonts w:cstheme="minorHAnsi"/>
              </w:rPr>
            </w:pPr>
            <w:r w:rsidRPr="005C5169">
              <w:rPr>
                <w:rFonts w:cstheme="minorHAnsi"/>
              </w:rPr>
              <w:t>Enter 0</w:t>
            </w:r>
            <w:r w:rsidR="00026A07" w:rsidRPr="005C5169">
              <w:rPr>
                <w:rFonts w:cstheme="minorHAnsi"/>
              </w:rPr>
              <w:t>9/01</w:t>
            </w:r>
            <w:r w:rsidRPr="005C5169">
              <w:rPr>
                <w:rFonts w:cstheme="minorHAnsi"/>
              </w:rPr>
              <w:t>/200</w:t>
            </w:r>
            <w:r w:rsidR="00DB4796" w:rsidRPr="005C5169">
              <w:rPr>
                <w:rFonts w:cstheme="minorHAnsi"/>
              </w:rPr>
              <w:t>2</w:t>
            </w:r>
            <w:r w:rsidRPr="005C5169">
              <w:rPr>
                <w:rFonts w:cstheme="minorHAnsi"/>
              </w:rPr>
              <w:t xml:space="preserve"> as date acquired</w:t>
            </w:r>
          </w:p>
        </w:tc>
      </w:tr>
      <w:tr w:rsidR="00387D44" w:rsidRPr="005C5169" w:rsidTr="00215295">
        <w:trPr>
          <w:cantSplit/>
        </w:trPr>
        <w:tc>
          <w:tcPr>
            <w:tcW w:w="0" w:type="auto"/>
          </w:tcPr>
          <w:p w:rsidR="00387D44" w:rsidRPr="005C5169" w:rsidRDefault="00387D44" w:rsidP="00C236AF">
            <w:pPr>
              <w:ind w:left="288" w:hanging="288"/>
              <w:rPr>
                <w:rFonts w:cstheme="minorHAnsi"/>
              </w:rPr>
            </w:pPr>
            <w:r w:rsidRPr="005C5169">
              <w:rPr>
                <w:rFonts w:cstheme="minorHAnsi"/>
              </w:rPr>
              <w:t xml:space="preserve"> </w:t>
            </w:r>
          </w:p>
        </w:tc>
        <w:tc>
          <w:tcPr>
            <w:tcW w:w="0" w:type="auto"/>
          </w:tcPr>
          <w:p w:rsidR="00387D44" w:rsidRPr="005C5169" w:rsidRDefault="00387D44" w:rsidP="00C236AF">
            <w:pPr>
              <w:ind w:left="288" w:hanging="288"/>
              <w:rPr>
                <w:rFonts w:cstheme="minorHAnsi"/>
              </w:rPr>
            </w:pPr>
          </w:p>
        </w:tc>
        <w:tc>
          <w:tcPr>
            <w:tcW w:w="0" w:type="auto"/>
          </w:tcPr>
          <w:p w:rsidR="00387D44" w:rsidRPr="005C5169" w:rsidRDefault="00387D44" w:rsidP="00C236AF">
            <w:pPr>
              <w:ind w:left="288" w:hanging="288"/>
              <w:rPr>
                <w:rFonts w:cstheme="minorHAnsi"/>
              </w:rPr>
            </w:pPr>
            <w:r w:rsidRPr="005C5169">
              <w:rPr>
                <w:rFonts w:cstheme="minorHAnsi"/>
              </w:rPr>
              <w:t xml:space="preserve"> - Column c</w:t>
            </w:r>
          </w:p>
        </w:tc>
        <w:tc>
          <w:tcPr>
            <w:tcW w:w="8143" w:type="dxa"/>
          </w:tcPr>
          <w:p w:rsidR="00387D44" w:rsidRPr="005C5169" w:rsidRDefault="00387D44" w:rsidP="00026A07">
            <w:pPr>
              <w:ind w:left="288" w:hanging="288"/>
              <w:rPr>
                <w:rFonts w:cstheme="minorHAnsi"/>
              </w:rPr>
            </w:pPr>
            <w:r w:rsidRPr="005C5169">
              <w:rPr>
                <w:rFonts w:cstheme="minorHAnsi"/>
              </w:rPr>
              <w:t xml:space="preserve">Enter </w:t>
            </w:r>
            <w:r w:rsidR="00026A07" w:rsidRPr="005C5169">
              <w:rPr>
                <w:rFonts w:cstheme="minorHAnsi"/>
              </w:rPr>
              <w:t>10</w:t>
            </w:r>
            <w:r w:rsidRPr="005C5169">
              <w:rPr>
                <w:rFonts w:cstheme="minorHAnsi"/>
              </w:rPr>
              <w:t>/</w:t>
            </w:r>
            <w:r w:rsidR="00026A07" w:rsidRPr="005C5169">
              <w:rPr>
                <w:rFonts w:cstheme="minorHAnsi"/>
              </w:rPr>
              <w:t>20</w:t>
            </w:r>
            <w:r w:rsidRPr="005C5169">
              <w:rPr>
                <w:rFonts w:cstheme="minorHAnsi"/>
              </w:rPr>
              <w:t>/201</w:t>
            </w:r>
            <w:r w:rsidR="00026A07" w:rsidRPr="005C5169">
              <w:rPr>
                <w:rFonts w:cstheme="minorHAnsi"/>
              </w:rPr>
              <w:t>4</w:t>
            </w:r>
            <w:r w:rsidRPr="005C5169">
              <w:rPr>
                <w:rFonts w:cstheme="minorHAnsi"/>
              </w:rPr>
              <w:t xml:space="preserve"> as date sold</w:t>
            </w:r>
          </w:p>
        </w:tc>
      </w:tr>
      <w:tr w:rsidR="00387D44" w:rsidRPr="005C5169" w:rsidTr="00215295">
        <w:trPr>
          <w:cantSplit/>
        </w:trPr>
        <w:tc>
          <w:tcPr>
            <w:tcW w:w="0" w:type="auto"/>
          </w:tcPr>
          <w:p w:rsidR="00387D44" w:rsidRPr="005C5169" w:rsidRDefault="00387D44" w:rsidP="00C236AF">
            <w:pPr>
              <w:ind w:left="288" w:hanging="288"/>
              <w:rPr>
                <w:rFonts w:cstheme="minorHAnsi"/>
              </w:rPr>
            </w:pPr>
          </w:p>
        </w:tc>
        <w:tc>
          <w:tcPr>
            <w:tcW w:w="0" w:type="auto"/>
          </w:tcPr>
          <w:p w:rsidR="00387D44" w:rsidRPr="005C5169" w:rsidRDefault="00387D44" w:rsidP="00C236AF">
            <w:pPr>
              <w:ind w:left="288" w:hanging="288"/>
              <w:rPr>
                <w:rFonts w:cstheme="minorHAnsi"/>
              </w:rPr>
            </w:pPr>
          </w:p>
        </w:tc>
        <w:tc>
          <w:tcPr>
            <w:tcW w:w="0" w:type="auto"/>
          </w:tcPr>
          <w:p w:rsidR="00387D44" w:rsidRPr="005C5169" w:rsidRDefault="00387D44" w:rsidP="00C236AF">
            <w:pPr>
              <w:ind w:left="288" w:hanging="288"/>
              <w:rPr>
                <w:rFonts w:cstheme="minorHAnsi"/>
              </w:rPr>
            </w:pPr>
            <w:r w:rsidRPr="005C5169">
              <w:rPr>
                <w:rFonts w:cstheme="minorHAnsi"/>
              </w:rPr>
              <w:t xml:space="preserve"> - Column d</w:t>
            </w:r>
          </w:p>
        </w:tc>
        <w:tc>
          <w:tcPr>
            <w:tcW w:w="8143" w:type="dxa"/>
          </w:tcPr>
          <w:p w:rsidR="00387D44" w:rsidRPr="005C5169" w:rsidRDefault="00387D44" w:rsidP="00026A07">
            <w:pPr>
              <w:ind w:left="288" w:hanging="288"/>
              <w:rPr>
                <w:rFonts w:cstheme="minorHAnsi"/>
              </w:rPr>
            </w:pPr>
            <w:r w:rsidRPr="005C5169">
              <w:rPr>
                <w:rFonts w:cstheme="minorHAnsi"/>
              </w:rPr>
              <w:t>Enter $</w:t>
            </w:r>
            <w:r w:rsidR="00026A07" w:rsidRPr="005C5169">
              <w:rPr>
                <w:rFonts w:cstheme="minorHAnsi"/>
              </w:rPr>
              <w:t>7,226</w:t>
            </w:r>
            <w:r w:rsidRPr="005C5169">
              <w:rPr>
                <w:rFonts w:cstheme="minorHAnsi"/>
              </w:rPr>
              <w:t xml:space="preserve"> as sales price</w:t>
            </w:r>
          </w:p>
        </w:tc>
      </w:tr>
      <w:tr w:rsidR="00387D44" w:rsidRPr="005C5169" w:rsidTr="00215295">
        <w:trPr>
          <w:cantSplit/>
        </w:trPr>
        <w:tc>
          <w:tcPr>
            <w:tcW w:w="0" w:type="auto"/>
          </w:tcPr>
          <w:p w:rsidR="00387D44" w:rsidRPr="005C5169" w:rsidRDefault="00387D44" w:rsidP="00C236AF">
            <w:pPr>
              <w:ind w:left="288" w:hanging="288"/>
              <w:rPr>
                <w:rFonts w:cstheme="minorHAnsi"/>
              </w:rPr>
            </w:pPr>
          </w:p>
        </w:tc>
        <w:tc>
          <w:tcPr>
            <w:tcW w:w="0" w:type="auto"/>
          </w:tcPr>
          <w:p w:rsidR="00387D44" w:rsidRPr="005C5169" w:rsidRDefault="00387D44" w:rsidP="00C236AF">
            <w:pPr>
              <w:ind w:left="288" w:hanging="288"/>
              <w:rPr>
                <w:rFonts w:cstheme="minorHAnsi"/>
              </w:rPr>
            </w:pPr>
          </w:p>
        </w:tc>
        <w:tc>
          <w:tcPr>
            <w:tcW w:w="0" w:type="auto"/>
          </w:tcPr>
          <w:p w:rsidR="00387D44" w:rsidRPr="005C5169" w:rsidRDefault="00387D44" w:rsidP="00C236AF">
            <w:pPr>
              <w:ind w:left="288" w:hanging="288"/>
              <w:rPr>
                <w:rFonts w:cstheme="minorHAnsi"/>
              </w:rPr>
            </w:pPr>
            <w:r w:rsidRPr="005C5169">
              <w:rPr>
                <w:rFonts w:cstheme="minorHAnsi"/>
              </w:rPr>
              <w:t xml:space="preserve"> - Column e</w:t>
            </w:r>
          </w:p>
        </w:tc>
        <w:tc>
          <w:tcPr>
            <w:tcW w:w="8143" w:type="dxa"/>
          </w:tcPr>
          <w:p w:rsidR="00387D44" w:rsidRPr="005C5169" w:rsidRDefault="00387D44" w:rsidP="00026A07">
            <w:pPr>
              <w:ind w:left="288" w:hanging="288"/>
              <w:rPr>
                <w:rFonts w:cstheme="minorHAnsi"/>
              </w:rPr>
            </w:pPr>
            <w:r w:rsidRPr="005C5169">
              <w:rPr>
                <w:rFonts w:cstheme="minorHAnsi"/>
              </w:rPr>
              <w:t>Enter $</w:t>
            </w:r>
            <w:r w:rsidR="00026A07" w:rsidRPr="005C5169">
              <w:rPr>
                <w:rFonts w:cstheme="minorHAnsi"/>
              </w:rPr>
              <w:t xml:space="preserve">6,362 </w:t>
            </w:r>
            <w:r w:rsidRPr="005C5169">
              <w:rPr>
                <w:rFonts w:cstheme="minorHAnsi"/>
              </w:rPr>
              <w:t>as cost basis</w:t>
            </w:r>
          </w:p>
        </w:tc>
      </w:tr>
      <w:tr w:rsidR="00387D44" w:rsidRPr="005C5169" w:rsidTr="00215295">
        <w:trPr>
          <w:cantSplit/>
        </w:trPr>
        <w:tc>
          <w:tcPr>
            <w:tcW w:w="0" w:type="auto"/>
          </w:tcPr>
          <w:p w:rsidR="00387D44" w:rsidRPr="005C5169" w:rsidRDefault="00387D44" w:rsidP="00C236AF">
            <w:pPr>
              <w:ind w:left="288" w:hanging="288"/>
              <w:rPr>
                <w:rFonts w:cstheme="minorHAnsi"/>
              </w:rPr>
            </w:pPr>
          </w:p>
        </w:tc>
        <w:tc>
          <w:tcPr>
            <w:tcW w:w="0" w:type="auto"/>
          </w:tcPr>
          <w:p w:rsidR="00387D44" w:rsidRPr="005C5169" w:rsidRDefault="00387D44" w:rsidP="00C236AF">
            <w:pPr>
              <w:ind w:left="288" w:hanging="288"/>
              <w:rPr>
                <w:rFonts w:cstheme="minorHAnsi"/>
              </w:rPr>
            </w:pPr>
          </w:p>
        </w:tc>
        <w:tc>
          <w:tcPr>
            <w:tcW w:w="0" w:type="auto"/>
          </w:tcPr>
          <w:p w:rsidR="00387D44" w:rsidRPr="005C5169" w:rsidRDefault="00387D44" w:rsidP="00C236AF">
            <w:pPr>
              <w:ind w:left="288" w:hanging="288"/>
              <w:rPr>
                <w:rFonts w:cstheme="minorHAnsi"/>
              </w:rPr>
            </w:pPr>
            <w:r w:rsidRPr="005C5169">
              <w:rPr>
                <w:rFonts w:cstheme="minorHAnsi"/>
              </w:rPr>
              <w:t xml:space="preserve"> - Columns f &amp; g</w:t>
            </w:r>
          </w:p>
        </w:tc>
        <w:tc>
          <w:tcPr>
            <w:tcW w:w="8143" w:type="dxa"/>
          </w:tcPr>
          <w:p w:rsidR="00387D44" w:rsidRPr="005C5169" w:rsidRDefault="00387D44" w:rsidP="00C236AF">
            <w:pPr>
              <w:ind w:left="288" w:hanging="288"/>
              <w:rPr>
                <w:rFonts w:cstheme="minorHAnsi"/>
              </w:rPr>
            </w:pPr>
            <w:r w:rsidRPr="005C5169">
              <w:rPr>
                <w:rFonts w:cstheme="minorHAnsi"/>
              </w:rPr>
              <w:t>No adjustment to profit/loss needed.  Sales commission is included in sales price</w:t>
            </w:r>
            <w:r w:rsidR="00026A07" w:rsidRPr="005C5169">
              <w:rPr>
                <w:rFonts w:cstheme="minorHAnsi"/>
              </w:rPr>
              <w:t xml:space="preserve"> (says net proceeds)</w:t>
            </w:r>
          </w:p>
        </w:tc>
      </w:tr>
      <w:tr w:rsidR="00387D44" w:rsidRPr="005C5169" w:rsidTr="00215295">
        <w:trPr>
          <w:cantSplit/>
        </w:trPr>
        <w:tc>
          <w:tcPr>
            <w:tcW w:w="0" w:type="auto"/>
          </w:tcPr>
          <w:p w:rsidR="00387D44" w:rsidRPr="005C5169" w:rsidRDefault="00387D44" w:rsidP="00C236AF">
            <w:pPr>
              <w:ind w:left="288" w:hanging="288"/>
              <w:rPr>
                <w:rFonts w:cstheme="minorHAnsi"/>
              </w:rPr>
            </w:pPr>
          </w:p>
        </w:tc>
        <w:tc>
          <w:tcPr>
            <w:tcW w:w="0" w:type="auto"/>
          </w:tcPr>
          <w:p w:rsidR="00387D44" w:rsidRPr="005C5169" w:rsidRDefault="00387D44" w:rsidP="00C236AF">
            <w:pPr>
              <w:ind w:left="288" w:hanging="288"/>
              <w:rPr>
                <w:rFonts w:cstheme="minorHAnsi"/>
              </w:rPr>
            </w:pPr>
          </w:p>
        </w:tc>
        <w:tc>
          <w:tcPr>
            <w:tcW w:w="0" w:type="auto"/>
          </w:tcPr>
          <w:p w:rsidR="00387D44" w:rsidRPr="005C5169" w:rsidRDefault="00387D44" w:rsidP="00C236AF">
            <w:pPr>
              <w:ind w:left="288" w:hanging="288"/>
              <w:rPr>
                <w:rFonts w:cstheme="minorHAnsi"/>
              </w:rPr>
            </w:pPr>
          </w:p>
        </w:tc>
        <w:tc>
          <w:tcPr>
            <w:tcW w:w="8143" w:type="dxa"/>
          </w:tcPr>
          <w:p w:rsidR="00387D44" w:rsidRPr="005C5169" w:rsidRDefault="00387D44" w:rsidP="00026A07">
            <w:pPr>
              <w:ind w:left="288" w:hanging="288"/>
              <w:rPr>
                <w:rFonts w:cstheme="minorHAnsi"/>
              </w:rPr>
            </w:pPr>
            <w:r w:rsidRPr="005C5169">
              <w:rPr>
                <w:rFonts w:cstheme="minorHAnsi"/>
              </w:rPr>
              <w:t>TW calculates a long-term gain of $</w:t>
            </w:r>
            <w:r w:rsidR="00026A07" w:rsidRPr="005C5169">
              <w:rPr>
                <w:rFonts w:cstheme="minorHAnsi"/>
              </w:rPr>
              <w:t>864</w:t>
            </w:r>
          </w:p>
        </w:tc>
      </w:tr>
      <w:tr w:rsidR="00387D44" w:rsidRPr="005C5169" w:rsidTr="00215295">
        <w:trPr>
          <w:cantSplit/>
        </w:trPr>
        <w:tc>
          <w:tcPr>
            <w:tcW w:w="0" w:type="auto"/>
          </w:tcPr>
          <w:p w:rsidR="00387D44" w:rsidRPr="005C5169" w:rsidRDefault="00387D44" w:rsidP="00C236AF">
            <w:pPr>
              <w:ind w:left="288" w:hanging="288"/>
              <w:rPr>
                <w:rFonts w:cstheme="minorHAnsi"/>
              </w:rPr>
            </w:pPr>
          </w:p>
        </w:tc>
        <w:tc>
          <w:tcPr>
            <w:tcW w:w="0" w:type="auto"/>
          </w:tcPr>
          <w:p w:rsidR="00387D44" w:rsidRPr="005C5169" w:rsidRDefault="00387D44" w:rsidP="00C236AF">
            <w:pPr>
              <w:ind w:left="288" w:hanging="288"/>
              <w:rPr>
                <w:rFonts w:cstheme="minorHAnsi"/>
              </w:rPr>
            </w:pPr>
          </w:p>
        </w:tc>
        <w:tc>
          <w:tcPr>
            <w:tcW w:w="0" w:type="auto"/>
          </w:tcPr>
          <w:p w:rsidR="00387D44" w:rsidRPr="005C5169" w:rsidRDefault="00387D44" w:rsidP="00C236AF">
            <w:pPr>
              <w:ind w:left="288" w:hanging="288"/>
              <w:rPr>
                <w:rFonts w:cstheme="minorHAnsi"/>
              </w:rPr>
            </w:pPr>
            <w:r w:rsidRPr="005C5169">
              <w:rPr>
                <w:rFonts w:cstheme="minorHAnsi"/>
              </w:rPr>
              <w:t>Line 4</w:t>
            </w:r>
          </w:p>
        </w:tc>
        <w:tc>
          <w:tcPr>
            <w:tcW w:w="8143" w:type="dxa"/>
          </w:tcPr>
          <w:p w:rsidR="00387D44" w:rsidRPr="005C5169" w:rsidRDefault="00387D44" w:rsidP="00C236AF">
            <w:pPr>
              <w:ind w:left="288" w:hanging="288"/>
              <w:rPr>
                <w:rFonts w:cstheme="minorHAnsi"/>
              </w:rPr>
            </w:pPr>
            <w:r w:rsidRPr="005C5169">
              <w:rPr>
                <w:rFonts w:cstheme="minorHAnsi"/>
              </w:rPr>
              <w:t>Sale of Rider Corporation stock</w:t>
            </w:r>
          </w:p>
        </w:tc>
      </w:tr>
      <w:tr w:rsidR="00387D44" w:rsidRPr="005C5169" w:rsidTr="00215295">
        <w:trPr>
          <w:cantSplit/>
        </w:trPr>
        <w:tc>
          <w:tcPr>
            <w:tcW w:w="0" w:type="auto"/>
          </w:tcPr>
          <w:p w:rsidR="00387D44" w:rsidRPr="005C5169" w:rsidRDefault="00387D44" w:rsidP="00C236AF">
            <w:pPr>
              <w:ind w:left="288" w:hanging="288"/>
              <w:rPr>
                <w:rFonts w:cstheme="minorHAnsi"/>
              </w:rPr>
            </w:pPr>
          </w:p>
        </w:tc>
        <w:tc>
          <w:tcPr>
            <w:tcW w:w="0" w:type="auto"/>
          </w:tcPr>
          <w:p w:rsidR="00387D44" w:rsidRPr="005C5169" w:rsidRDefault="00387D44" w:rsidP="00C236AF">
            <w:pPr>
              <w:ind w:left="288" w:hanging="288"/>
              <w:rPr>
                <w:rFonts w:cstheme="minorHAnsi"/>
              </w:rPr>
            </w:pPr>
          </w:p>
        </w:tc>
        <w:tc>
          <w:tcPr>
            <w:tcW w:w="0" w:type="auto"/>
          </w:tcPr>
          <w:p w:rsidR="00387D44" w:rsidRPr="005C5169" w:rsidRDefault="00387D44" w:rsidP="00C236AF">
            <w:pPr>
              <w:ind w:left="288" w:hanging="288"/>
              <w:rPr>
                <w:rFonts w:cstheme="minorHAnsi"/>
              </w:rPr>
            </w:pPr>
            <w:r w:rsidRPr="005C5169">
              <w:rPr>
                <w:rFonts w:cstheme="minorHAnsi"/>
              </w:rPr>
              <w:t xml:space="preserve"> - Column a</w:t>
            </w:r>
          </w:p>
        </w:tc>
        <w:tc>
          <w:tcPr>
            <w:tcW w:w="8143" w:type="dxa"/>
          </w:tcPr>
          <w:p w:rsidR="00387D44" w:rsidRPr="005C5169" w:rsidRDefault="00387D44" w:rsidP="00026A07">
            <w:pPr>
              <w:ind w:left="288" w:hanging="288"/>
              <w:rPr>
                <w:rFonts w:cstheme="minorHAnsi"/>
              </w:rPr>
            </w:pPr>
            <w:r w:rsidRPr="005C5169">
              <w:rPr>
                <w:rFonts w:cstheme="minorHAnsi"/>
              </w:rPr>
              <w:t xml:space="preserve">Enter 65 </w:t>
            </w:r>
            <w:r w:rsidR="00026A07" w:rsidRPr="005C5169">
              <w:rPr>
                <w:rFonts w:cstheme="minorHAnsi"/>
              </w:rPr>
              <w:t>RIDE</w:t>
            </w:r>
            <w:r w:rsidRPr="005C5169">
              <w:rPr>
                <w:rFonts w:cstheme="minorHAnsi"/>
              </w:rPr>
              <w:t xml:space="preserve"> as description of property</w:t>
            </w:r>
          </w:p>
        </w:tc>
      </w:tr>
      <w:tr w:rsidR="00026A07" w:rsidRPr="005C5169" w:rsidTr="00215295">
        <w:trPr>
          <w:cantSplit/>
        </w:trPr>
        <w:tc>
          <w:tcPr>
            <w:tcW w:w="0" w:type="auto"/>
          </w:tcPr>
          <w:p w:rsidR="00026A07" w:rsidRPr="005C5169" w:rsidRDefault="00026A07" w:rsidP="00C236AF">
            <w:pPr>
              <w:ind w:left="288" w:hanging="288"/>
              <w:rPr>
                <w:rFonts w:cstheme="minorHAnsi"/>
              </w:rPr>
            </w:pPr>
          </w:p>
        </w:tc>
        <w:tc>
          <w:tcPr>
            <w:tcW w:w="0" w:type="auto"/>
          </w:tcPr>
          <w:p w:rsidR="00026A07" w:rsidRPr="005C5169" w:rsidRDefault="00026A07" w:rsidP="00C236AF">
            <w:pPr>
              <w:ind w:left="288" w:hanging="288"/>
              <w:rPr>
                <w:rFonts w:cstheme="minorHAnsi"/>
              </w:rPr>
            </w:pPr>
          </w:p>
        </w:tc>
        <w:tc>
          <w:tcPr>
            <w:tcW w:w="0" w:type="auto"/>
          </w:tcPr>
          <w:p w:rsidR="00026A07" w:rsidRPr="005C5169" w:rsidRDefault="00026A07" w:rsidP="00C236AF">
            <w:pPr>
              <w:ind w:left="288" w:hanging="288"/>
              <w:rPr>
                <w:rFonts w:cstheme="minorHAnsi"/>
              </w:rPr>
            </w:pPr>
            <w:r w:rsidRPr="005C5169">
              <w:rPr>
                <w:rFonts w:cstheme="minorHAnsi"/>
              </w:rPr>
              <w:t xml:space="preserve"> - 1099 Column</w:t>
            </w:r>
          </w:p>
        </w:tc>
        <w:tc>
          <w:tcPr>
            <w:tcW w:w="8143" w:type="dxa"/>
          </w:tcPr>
          <w:p w:rsidR="00026A07" w:rsidRPr="005C5169" w:rsidRDefault="00026A07" w:rsidP="00DB4796">
            <w:pPr>
              <w:ind w:left="288" w:hanging="288"/>
              <w:rPr>
                <w:rFonts w:cstheme="minorHAnsi"/>
              </w:rPr>
            </w:pPr>
            <w:r w:rsidRPr="005C5169">
              <w:rPr>
                <w:rFonts w:cstheme="minorHAnsi"/>
              </w:rPr>
              <w:t>Enter E (long-term transaction and cost was not reported to IRS)</w:t>
            </w:r>
          </w:p>
        </w:tc>
      </w:tr>
      <w:tr w:rsidR="00026A07" w:rsidRPr="005C5169" w:rsidTr="00215295">
        <w:trPr>
          <w:cantSplit/>
        </w:trPr>
        <w:tc>
          <w:tcPr>
            <w:tcW w:w="0" w:type="auto"/>
          </w:tcPr>
          <w:p w:rsidR="00026A07" w:rsidRPr="005C5169" w:rsidRDefault="00026A07" w:rsidP="00C236AF">
            <w:pPr>
              <w:ind w:left="288" w:hanging="288"/>
              <w:rPr>
                <w:rFonts w:cstheme="minorHAnsi"/>
              </w:rPr>
            </w:pPr>
          </w:p>
        </w:tc>
        <w:tc>
          <w:tcPr>
            <w:tcW w:w="0" w:type="auto"/>
          </w:tcPr>
          <w:p w:rsidR="00026A07" w:rsidRPr="005C5169" w:rsidRDefault="00026A07" w:rsidP="00C236AF">
            <w:pPr>
              <w:ind w:left="288" w:hanging="288"/>
              <w:rPr>
                <w:rFonts w:cstheme="minorHAnsi"/>
              </w:rPr>
            </w:pPr>
          </w:p>
        </w:tc>
        <w:tc>
          <w:tcPr>
            <w:tcW w:w="0" w:type="auto"/>
          </w:tcPr>
          <w:p w:rsidR="00026A07" w:rsidRPr="005C5169" w:rsidRDefault="00026A07" w:rsidP="00C236AF">
            <w:pPr>
              <w:ind w:left="288" w:hanging="288"/>
              <w:rPr>
                <w:rFonts w:cstheme="minorHAnsi"/>
              </w:rPr>
            </w:pPr>
            <w:r w:rsidRPr="005C5169">
              <w:rPr>
                <w:rFonts w:cstheme="minorHAnsi"/>
              </w:rPr>
              <w:t xml:space="preserve"> - Column b</w:t>
            </w:r>
          </w:p>
        </w:tc>
        <w:tc>
          <w:tcPr>
            <w:tcW w:w="8143" w:type="dxa"/>
          </w:tcPr>
          <w:p w:rsidR="00026A07" w:rsidRPr="005C5169" w:rsidRDefault="00026A07" w:rsidP="00C236AF">
            <w:pPr>
              <w:ind w:left="288" w:hanging="288"/>
              <w:rPr>
                <w:rFonts w:cstheme="minorHAnsi"/>
              </w:rPr>
            </w:pPr>
            <w:r w:rsidRPr="005C5169">
              <w:rPr>
                <w:rFonts w:cstheme="minorHAnsi"/>
              </w:rPr>
              <w:t>Enter IN/HE/RIT as date acquired (from drop down list)</w:t>
            </w:r>
          </w:p>
        </w:tc>
      </w:tr>
      <w:tr w:rsidR="00026A07" w:rsidRPr="005C5169" w:rsidTr="00215295">
        <w:trPr>
          <w:cantSplit/>
        </w:trPr>
        <w:tc>
          <w:tcPr>
            <w:tcW w:w="0" w:type="auto"/>
          </w:tcPr>
          <w:p w:rsidR="00026A07" w:rsidRPr="005C5169" w:rsidRDefault="00026A07" w:rsidP="00C236AF">
            <w:pPr>
              <w:ind w:left="288" w:hanging="288"/>
              <w:rPr>
                <w:rFonts w:cstheme="minorHAnsi"/>
              </w:rPr>
            </w:pPr>
          </w:p>
        </w:tc>
        <w:tc>
          <w:tcPr>
            <w:tcW w:w="0" w:type="auto"/>
          </w:tcPr>
          <w:p w:rsidR="00026A07" w:rsidRPr="005C5169" w:rsidRDefault="00026A07" w:rsidP="00C236AF">
            <w:pPr>
              <w:ind w:left="288" w:hanging="288"/>
              <w:rPr>
                <w:rFonts w:cstheme="minorHAnsi"/>
              </w:rPr>
            </w:pPr>
          </w:p>
        </w:tc>
        <w:tc>
          <w:tcPr>
            <w:tcW w:w="0" w:type="auto"/>
          </w:tcPr>
          <w:p w:rsidR="00026A07" w:rsidRPr="005C5169" w:rsidRDefault="00026A07" w:rsidP="00C236AF">
            <w:pPr>
              <w:ind w:left="288" w:hanging="288"/>
              <w:rPr>
                <w:rFonts w:cstheme="minorHAnsi"/>
              </w:rPr>
            </w:pPr>
            <w:r w:rsidRPr="005C5169">
              <w:rPr>
                <w:rFonts w:cstheme="minorHAnsi"/>
              </w:rPr>
              <w:t xml:space="preserve"> - Column c</w:t>
            </w:r>
          </w:p>
        </w:tc>
        <w:tc>
          <w:tcPr>
            <w:tcW w:w="8143" w:type="dxa"/>
          </w:tcPr>
          <w:p w:rsidR="00026A07" w:rsidRPr="005C5169" w:rsidRDefault="00026A07" w:rsidP="00026A07">
            <w:pPr>
              <w:ind w:left="288" w:hanging="288"/>
              <w:rPr>
                <w:rFonts w:cstheme="minorHAnsi"/>
              </w:rPr>
            </w:pPr>
            <w:r w:rsidRPr="005C5169">
              <w:rPr>
                <w:rFonts w:cstheme="minorHAnsi"/>
              </w:rPr>
              <w:t>Enter 10/20/2014 as date sold</w:t>
            </w:r>
          </w:p>
        </w:tc>
      </w:tr>
      <w:tr w:rsidR="00026A07" w:rsidRPr="005C5169" w:rsidTr="00215295">
        <w:trPr>
          <w:cantSplit/>
        </w:trPr>
        <w:tc>
          <w:tcPr>
            <w:tcW w:w="0" w:type="auto"/>
          </w:tcPr>
          <w:p w:rsidR="00026A07" w:rsidRPr="005C5169" w:rsidRDefault="00026A07" w:rsidP="00C236AF">
            <w:pPr>
              <w:ind w:left="288" w:hanging="288"/>
              <w:rPr>
                <w:rFonts w:cstheme="minorHAnsi"/>
              </w:rPr>
            </w:pPr>
          </w:p>
        </w:tc>
        <w:tc>
          <w:tcPr>
            <w:tcW w:w="0" w:type="auto"/>
          </w:tcPr>
          <w:p w:rsidR="00026A07" w:rsidRPr="005C5169" w:rsidRDefault="00026A07" w:rsidP="00C236AF">
            <w:pPr>
              <w:ind w:left="288" w:hanging="288"/>
              <w:rPr>
                <w:rFonts w:cstheme="minorHAnsi"/>
              </w:rPr>
            </w:pPr>
          </w:p>
        </w:tc>
        <w:tc>
          <w:tcPr>
            <w:tcW w:w="0" w:type="auto"/>
          </w:tcPr>
          <w:p w:rsidR="00026A07" w:rsidRPr="005C5169" w:rsidRDefault="00026A07" w:rsidP="00C236AF">
            <w:pPr>
              <w:ind w:left="288" w:hanging="288"/>
              <w:rPr>
                <w:rFonts w:cstheme="minorHAnsi"/>
              </w:rPr>
            </w:pPr>
            <w:r w:rsidRPr="005C5169">
              <w:rPr>
                <w:rFonts w:cstheme="minorHAnsi"/>
              </w:rPr>
              <w:t xml:space="preserve"> - Column d</w:t>
            </w:r>
          </w:p>
        </w:tc>
        <w:tc>
          <w:tcPr>
            <w:tcW w:w="8143" w:type="dxa"/>
          </w:tcPr>
          <w:p w:rsidR="00026A07" w:rsidRPr="005C5169" w:rsidRDefault="00026A07" w:rsidP="00C236AF">
            <w:pPr>
              <w:ind w:left="288" w:hanging="288"/>
              <w:rPr>
                <w:rFonts w:cstheme="minorHAnsi"/>
              </w:rPr>
            </w:pPr>
            <w:r w:rsidRPr="005C5169">
              <w:rPr>
                <w:rFonts w:cstheme="minorHAnsi"/>
              </w:rPr>
              <w:t>Enter $5,663 as sales price</w:t>
            </w:r>
          </w:p>
        </w:tc>
      </w:tr>
      <w:tr w:rsidR="00026A07" w:rsidRPr="005C5169" w:rsidTr="00215295">
        <w:trPr>
          <w:cantSplit/>
        </w:trPr>
        <w:tc>
          <w:tcPr>
            <w:tcW w:w="0" w:type="auto"/>
          </w:tcPr>
          <w:p w:rsidR="00026A07" w:rsidRPr="005C5169" w:rsidRDefault="00026A07" w:rsidP="00C236AF">
            <w:pPr>
              <w:ind w:left="288" w:hanging="288"/>
              <w:rPr>
                <w:rFonts w:cstheme="minorHAnsi"/>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 xml:space="preserve"> - Column e</w:t>
            </w:r>
          </w:p>
        </w:tc>
        <w:tc>
          <w:tcPr>
            <w:tcW w:w="8143" w:type="dxa"/>
          </w:tcPr>
          <w:p w:rsidR="00026A07" w:rsidRPr="005C5169" w:rsidRDefault="00026A07" w:rsidP="00C236AF">
            <w:pPr>
              <w:ind w:left="288" w:hanging="288"/>
              <w:rPr>
                <w:rFonts w:cstheme="minorHAnsi"/>
              </w:rPr>
            </w:pPr>
            <w:r w:rsidRPr="005C5169">
              <w:rPr>
                <w:rFonts w:cstheme="minorHAnsi"/>
              </w:rPr>
              <w:t>Enter $7,222 as cost basis (Fair Market Value on date of uncle's death)</w:t>
            </w:r>
            <w:r w:rsidR="009A567B">
              <w:rPr>
                <w:rFonts w:cstheme="minorHAnsi"/>
              </w:rPr>
              <w:t xml:space="preserve">.  </w:t>
            </w:r>
          </w:p>
        </w:tc>
      </w:tr>
      <w:tr w:rsidR="00026A07" w:rsidRPr="005C5169" w:rsidTr="00215295">
        <w:trPr>
          <w:cantSplit/>
        </w:trPr>
        <w:tc>
          <w:tcPr>
            <w:tcW w:w="0" w:type="auto"/>
          </w:tcPr>
          <w:p w:rsidR="00026A07" w:rsidRPr="005C5169" w:rsidRDefault="00026A07" w:rsidP="00C236AF">
            <w:pPr>
              <w:ind w:left="288" w:hanging="288"/>
              <w:rPr>
                <w:rFonts w:cstheme="minorHAnsi"/>
              </w:rPr>
            </w:pPr>
          </w:p>
        </w:tc>
        <w:tc>
          <w:tcPr>
            <w:tcW w:w="0" w:type="auto"/>
          </w:tcPr>
          <w:p w:rsidR="00026A07" w:rsidRPr="005C5169" w:rsidRDefault="00026A07" w:rsidP="00C236AF">
            <w:pPr>
              <w:ind w:left="288" w:hanging="288"/>
              <w:rPr>
                <w:rFonts w:cstheme="minorHAnsi"/>
              </w:rPr>
            </w:pPr>
          </w:p>
        </w:tc>
        <w:tc>
          <w:tcPr>
            <w:tcW w:w="0" w:type="auto"/>
          </w:tcPr>
          <w:p w:rsidR="00026A07" w:rsidRPr="005C5169" w:rsidRDefault="00026A07" w:rsidP="00C236AF">
            <w:pPr>
              <w:ind w:left="288" w:hanging="288"/>
              <w:rPr>
                <w:rFonts w:cstheme="minorHAnsi"/>
              </w:rPr>
            </w:pPr>
            <w:r w:rsidRPr="005C5169">
              <w:rPr>
                <w:rFonts w:cstheme="minorHAnsi"/>
              </w:rPr>
              <w:t xml:space="preserve"> - Columns f &amp; g</w:t>
            </w:r>
          </w:p>
        </w:tc>
        <w:tc>
          <w:tcPr>
            <w:tcW w:w="8143" w:type="dxa"/>
          </w:tcPr>
          <w:p w:rsidR="00026A07" w:rsidRPr="005C5169" w:rsidRDefault="00026A07" w:rsidP="00C236AF">
            <w:pPr>
              <w:ind w:left="288" w:hanging="288"/>
              <w:rPr>
                <w:rFonts w:cstheme="minorHAnsi"/>
              </w:rPr>
            </w:pPr>
            <w:r w:rsidRPr="005C5169">
              <w:rPr>
                <w:rFonts w:cstheme="minorHAnsi"/>
              </w:rPr>
              <w:t>No adjustment to profit/loss needed.  Sales commission is included in sales price (says net proceeds)</w:t>
            </w:r>
          </w:p>
        </w:tc>
      </w:tr>
      <w:tr w:rsidR="00026A07" w:rsidRPr="005C5169" w:rsidTr="00215295">
        <w:trPr>
          <w:cantSplit/>
        </w:trPr>
        <w:tc>
          <w:tcPr>
            <w:tcW w:w="0" w:type="auto"/>
          </w:tcPr>
          <w:p w:rsidR="00026A07" w:rsidRPr="005C5169" w:rsidRDefault="00026A07" w:rsidP="00C236AF">
            <w:pPr>
              <w:ind w:left="288" w:hanging="288"/>
              <w:rPr>
                <w:rFonts w:cstheme="minorHAnsi"/>
              </w:rPr>
            </w:pPr>
          </w:p>
        </w:tc>
        <w:tc>
          <w:tcPr>
            <w:tcW w:w="0" w:type="auto"/>
          </w:tcPr>
          <w:p w:rsidR="00026A07" w:rsidRPr="005C5169" w:rsidRDefault="00026A07" w:rsidP="00C236AF">
            <w:pPr>
              <w:ind w:left="288" w:hanging="288"/>
              <w:rPr>
                <w:rFonts w:cstheme="minorHAnsi"/>
              </w:rPr>
            </w:pPr>
          </w:p>
        </w:tc>
        <w:tc>
          <w:tcPr>
            <w:tcW w:w="0" w:type="auto"/>
          </w:tcPr>
          <w:p w:rsidR="00026A07" w:rsidRPr="005C5169" w:rsidRDefault="00026A07" w:rsidP="00C236AF">
            <w:pPr>
              <w:ind w:left="288" w:hanging="288"/>
              <w:rPr>
                <w:rFonts w:cstheme="minorHAnsi"/>
              </w:rPr>
            </w:pPr>
            <w:r w:rsidRPr="005C5169">
              <w:rPr>
                <w:rFonts w:cstheme="minorHAnsi"/>
              </w:rPr>
              <w:t xml:space="preserve"> - Column h</w:t>
            </w:r>
          </w:p>
        </w:tc>
        <w:tc>
          <w:tcPr>
            <w:tcW w:w="8143" w:type="dxa"/>
          </w:tcPr>
          <w:p w:rsidR="00026A07" w:rsidRPr="005C5169" w:rsidRDefault="00026A07" w:rsidP="00C236AF">
            <w:pPr>
              <w:ind w:left="288" w:hanging="288"/>
              <w:rPr>
                <w:rFonts w:cstheme="minorHAnsi"/>
              </w:rPr>
            </w:pPr>
            <w:r w:rsidRPr="005C5169">
              <w:rPr>
                <w:rFonts w:cstheme="minorHAnsi"/>
              </w:rPr>
              <w:t xml:space="preserve">TW calculates a long-term loss of </w:t>
            </w:r>
            <w:r w:rsidRPr="005C5169">
              <w:rPr>
                <w:rFonts w:cstheme="minorHAnsi"/>
              </w:rPr>
              <w:noBreakHyphen/>
              <w:t>$1,559</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8949 Pg 2E</w:t>
            </w:r>
          </w:p>
        </w:tc>
        <w:tc>
          <w:tcPr>
            <w:tcW w:w="8143" w:type="dxa"/>
            <w:shd w:val="clear" w:color="auto" w:fill="E2EFD9" w:themeFill="accent6" w:themeFillTint="33"/>
          </w:tcPr>
          <w:p w:rsidR="00026A07" w:rsidRPr="005C5169" w:rsidRDefault="00026A07" w:rsidP="00026A07">
            <w:pPr>
              <w:ind w:left="288" w:hanging="288"/>
              <w:rPr>
                <w:rFonts w:cstheme="minorHAnsi"/>
                <w:b/>
              </w:rPr>
            </w:pPr>
            <w:r w:rsidRPr="005C5169">
              <w:rPr>
                <w:rFonts w:cstheme="minorHAnsi"/>
                <w:b/>
              </w:rPr>
              <w:t>Long-Term Capital Gains with No Cost Reported to IRS</w:t>
            </w:r>
          </w:p>
        </w:tc>
      </w:tr>
      <w:tr w:rsidR="00026A07" w:rsidRPr="005C5169" w:rsidTr="00215295">
        <w:trPr>
          <w:cantSplit/>
        </w:trPr>
        <w:tc>
          <w:tcPr>
            <w:tcW w:w="0" w:type="auto"/>
          </w:tcPr>
          <w:p w:rsidR="00026A07" w:rsidRPr="005C5169" w:rsidRDefault="00026A07" w:rsidP="00C236AF">
            <w:pPr>
              <w:ind w:left="288" w:hanging="288"/>
              <w:rPr>
                <w:rFonts w:cstheme="minorHAnsi"/>
              </w:rPr>
            </w:pPr>
          </w:p>
        </w:tc>
        <w:tc>
          <w:tcPr>
            <w:tcW w:w="0" w:type="auto"/>
          </w:tcPr>
          <w:p w:rsidR="00026A07" w:rsidRPr="005C5169" w:rsidRDefault="00026A07" w:rsidP="00C236AF">
            <w:pPr>
              <w:ind w:left="288" w:hanging="288"/>
              <w:rPr>
                <w:rFonts w:cstheme="minorHAnsi"/>
              </w:rPr>
            </w:pPr>
          </w:p>
        </w:tc>
        <w:tc>
          <w:tcPr>
            <w:tcW w:w="0" w:type="auto"/>
          </w:tcPr>
          <w:p w:rsidR="00026A07" w:rsidRPr="005C5169" w:rsidRDefault="00026A07" w:rsidP="00C236AF">
            <w:pPr>
              <w:ind w:left="288" w:hanging="288"/>
              <w:rPr>
                <w:rFonts w:cstheme="minorHAnsi"/>
              </w:rPr>
            </w:pPr>
          </w:p>
        </w:tc>
        <w:tc>
          <w:tcPr>
            <w:tcW w:w="8143" w:type="dxa"/>
          </w:tcPr>
          <w:p w:rsidR="00026A07" w:rsidRPr="005C5169" w:rsidRDefault="00026A07" w:rsidP="009A567B">
            <w:pPr>
              <w:ind w:left="288" w:hanging="288"/>
              <w:rPr>
                <w:rFonts w:cstheme="minorHAnsi"/>
              </w:rPr>
            </w:pPr>
            <w:r w:rsidRPr="005C5169">
              <w:rPr>
                <w:rFonts w:cstheme="minorHAnsi"/>
              </w:rPr>
              <w:t xml:space="preserve">TW transfers all the long-term capital gains transactions with 1099 code E  from Capital Gains Wkt </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Sch D</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All Capital Gains Transactions</w:t>
            </w:r>
          </w:p>
        </w:tc>
      </w:tr>
      <w:tr w:rsidR="00026A07" w:rsidRPr="005C5169" w:rsidTr="00215295">
        <w:trPr>
          <w:cantSplit/>
        </w:trPr>
        <w:tc>
          <w:tcPr>
            <w:tcW w:w="0" w:type="auto"/>
          </w:tcPr>
          <w:p w:rsidR="00026A07" w:rsidRPr="005C5169" w:rsidRDefault="00026A07" w:rsidP="00C236AF">
            <w:pPr>
              <w:ind w:left="288" w:hanging="288"/>
              <w:rPr>
                <w:rFonts w:cstheme="minorHAnsi"/>
              </w:rPr>
            </w:pPr>
          </w:p>
        </w:tc>
        <w:tc>
          <w:tcPr>
            <w:tcW w:w="0" w:type="auto"/>
          </w:tcPr>
          <w:p w:rsidR="00026A07" w:rsidRPr="005C5169" w:rsidRDefault="00026A07" w:rsidP="00C236AF">
            <w:pPr>
              <w:ind w:left="288" w:hanging="288"/>
              <w:rPr>
                <w:rFonts w:cstheme="minorHAnsi"/>
              </w:rPr>
            </w:pPr>
          </w:p>
        </w:tc>
        <w:tc>
          <w:tcPr>
            <w:tcW w:w="0" w:type="auto"/>
          </w:tcPr>
          <w:p w:rsidR="00026A07" w:rsidRPr="005C5169" w:rsidRDefault="008C4068" w:rsidP="00C236AF">
            <w:pPr>
              <w:ind w:left="288" w:hanging="288"/>
              <w:rPr>
                <w:rFonts w:cstheme="minorHAnsi"/>
              </w:rPr>
            </w:pPr>
            <w:r w:rsidRPr="005C5169">
              <w:rPr>
                <w:rFonts w:cstheme="minorHAnsi"/>
              </w:rPr>
              <w:t>Line 9</w:t>
            </w:r>
          </w:p>
        </w:tc>
        <w:tc>
          <w:tcPr>
            <w:tcW w:w="8143" w:type="dxa"/>
          </w:tcPr>
          <w:p w:rsidR="00026A07" w:rsidRPr="005C5169" w:rsidRDefault="00026A07" w:rsidP="008C4068">
            <w:pPr>
              <w:ind w:left="288" w:hanging="288"/>
              <w:rPr>
                <w:rFonts w:cstheme="minorHAnsi"/>
              </w:rPr>
            </w:pPr>
            <w:r w:rsidRPr="005C5169">
              <w:rPr>
                <w:rFonts w:cstheme="minorHAnsi"/>
              </w:rPr>
              <w:t xml:space="preserve">TW transfers totals from 8949 </w:t>
            </w:r>
            <w:r w:rsidR="008C4068" w:rsidRPr="005C5169">
              <w:rPr>
                <w:rFonts w:cstheme="minorHAnsi"/>
              </w:rPr>
              <w:t>Pg 2E (Sales Price $18,051, Cost $19,965, Loss</w:t>
            </w:r>
            <w:r w:rsidR="009A567B">
              <w:rPr>
                <w:rFonts w:cstheme="minorHAnsi"/>
              </w:rPr>
              <w:t xml:space="preserve">  </w:t>
            </w:r>
            <w:r w:rsidR="008C4068" w:rsidRPr="005C5169">
              <w:rPr>
                <w:rFonts w:cstheme="minorHAnsi"/>
              </w:rPr>
              <w:t xml:space="preserve"> -$1,914)</w:t>
            </w:r>
          </w:p>
        </w:tc>
      </w:tr>
      <w:tr w:rsidR="008C4068" w:rsidRPr="005C5169" w:rsidTr="00215295">
        <w:trPr>
          <w:cantSplit/>
        </w:trPr>
        <w:tc>
          <w:tcPr>
            <w:tcW w:w="0" w:type="auto"/>
            <w:shd w:val="clear" w:color="auto" w:fill="E2EFD9" w:themeFill="accent6" w:themeFillTint="33"/>
          </w:tcPr>
          <w:p w:rsidR="008C4068" w:rsidRPr="005C5169" w:rsidRDefault="0075073E" w:rsidP="00DB4796">
            <w:pPr>
              <w:ind w:left="288" w:hanging="288"/>
              <w:rPr>
                <w:rFonts w:cstheme="minorHAnsi"/>
                <w:b/>
              </w:rPr>
            </w:pPr>
            <w:r w:rsidRPr="005C5169">
              <w:rPr>
                <w:rFonts w:cstheme="minorHAnsi"/>
                <w:b/>
              </w:rPr>
              <w:t>11b</w:t>
            </w:r>
          </w:p>
        </w:tc>
        <w:tc>
          <w:tcPr>
            <w:tcW w:w="0" w:type="auto"/>
            <w:shd w:val="clear" w:color="auto" w:fill="E2EFD9" w:themeFill="accent6" w:themeFillTint="33"/>
          </w:tcPr>
          <w:p w:rsidR="008C4068" w:rsidRPr="005C5169" w:rsidRDefault="008C4068" w:rsidP="00DB4796">
            <w:pPr>
              <w:ind w:left="288" w:hanging="288"/>
              <w:rPr>
                <w:rFonts w:cstheme="minorHAnsi"/>
                <w:b/>
              </w:rPr>
            </w:pPr>
            <w:r w:rsidRPr="005C5169">
              <w:rPr>
                <w:rFonts w:cstheme="minorHAnsi"/>
                <w:b/>
              </w:rPr>
              <w:t>1099-B</w:t>
            </w:r>
          </w:p>
        </w:tc>
        <w:tc>
          <w:tcPr>
            <w:tcW w:w="0" w:type="auto"/>
            <w:shd w:val="clear" w:color="auto" w:fill="E2EFD9" w:themeFill="accent6" w:themeFillTint="33"/>
          </w:tcPr>
          <w:p w:rsidR="008C4068" w:rsidRPr="005C5169" w:rsidRDefault="008C4068" w:rsidP="00DB4796">
            <w:pPr>
              <w:ind w:left="288" w:hanging="288"/>
              <w:rPr>
                <w:rFonts w:cstheme="minorHAnsi"/>
                <w:b/>
              </w:rPr>
            </w:pPr>
            <w:r w:rsidRPr="005C5169">
              <w:rPr>
                <w:rFonts w:cstheme="minorHAnsi"/>
                <w:b/>
              </w:rPr>
              <w:t xml:space="preserve">Cap Gn Wkt </w:t>
            </w:r>
          </w:p>
        </w:tc>
        <w:tc>
          <w:tcPr>
            <w:tcW w:w="8143" w:type="dxa"/>
            <w:shd w:val="clear" w:color="auto" w:fill="E2EFD9" w:themeFill="accent6" w:themeFillTint="33"/>
          </w:tcPr>
          <w:p w:rsidR="008C4068" w:rsidRPr="005C5169" w:rsidRDefault="008C4068" w:rsidP="00DB4796">
            <w:pPr>
              <w:ind w:left="288" w:hanging="288"/>
              <w:rPr>
                <w:rFonts w:cstheme="minorHAnsi"/>
                <w:b/>
              </w:rPr>
            </w:pPr>
            <w:r w:rsidRPr="005C5169">
              <w:rPr>
                <w:rFonts w:cstheme="minorHAnsi"/>
                <w:b/>
              </w:rPr>
              <w:t>ZYX Investments</w:t>
            </w:r>
          </w:p>
        </w:tc>
      </w:tr>
      <w:tr w:rsidR="00F718CB" w:rsidRPr="005C5169" w:rsidTr="00215295">
        <w:trPr>
          <w:cantSplit/>
        </w:trPr>
        <w:tc>
          <w:tcPr>
            <w:tcW w:w="0" w:type="auto"/>
          </w:tcPr>
          <w:p w:rsidR="00F718CB" w:rsidRPr="005C5169" w:rsidRDefault="00F718CB" w:rsidP="00C236AF">
            <w:pPr>
              <w:ind w:left="288" w:hanging="288"/>
              <w:rPr>
                <w:rFonts w:cstheme="minorHAnsi"/>
              </w:rPr>
            </w:pPr>
          </w:p>
        </w:tc>
        <w:tc>
          <w:tcPr>
            <w:tcW w:w="0" w:type="auto"/>
          </w:tcPr>
          <w:p w:rsidR="00F718CB" w:rsidRPr="005C5169" w:rsidRDefault="00F718CB" w:rsidP="00C236AF">
            <w:pPr>
              <w:ind w:left="288" w:hanging="288"/>
              <w:rPr>
                <w:rFonts w:cstheme="minorHAnsi"/>
              </w:rPr>
            </w:pPr>
          </w:p>
        </w:tc>
        <w:tc>
          <w:tcPr>
            <w:tcW w:w="0" w:type="auto"/>
          </w:tcPr>
          <w:p w:rsidR="00F718CB" w:rsidRPr="005C5169" w:rsidRDefault="00F718CB" w:rsidP="00C236AF">
            <w:pPr>
              <w:ind w:left="288" w:hanging="288"/>
              <w:rPr>
                <w:rFonts w:cstheme="minorHAnsi"/>
              </w:rPr>
            </w:pPr>
            <w:r w:rsidRPr="005C5169">
              <w:rPr>
                <w:rFonts w:cstheme="minorHAnsi"/>
              </w:rPr>
              <w:t>Line 5</w:t>
            </w:r>
          </w:p>
        </w:tc>
        <w:tc>
          <w:tcPr>
            <w:tcW w:w="8143" w:type="dxa"/>
          </w:tcPr>
          <w:p w:rsidR="00F718CB" w:rsidRPr="005C5169" w:rsidRDefault="00E86A17" w:rsidP="009577A9">
            <w:pPr>
              <w:ind w:left="288" w:hanging="288"/>
              <w:rPr>
                <w:rFonts w:cstheme="minorHAnsi"/>
              </w:rPr>
            </w:pPr>
            <w:r w:rsidRPr="005C5169">
              <w:rPr>
                <w:rFonts w:cstheme="minorHAnsi"/>
              </w:rPr>
              <w:t>Y</w:t>
            </w:r>
            <w:r w:rsidR="00FA668D" w:rsidRPr="005C5169">
              <w:rPr>
                <w:rFonts w:cstheme="minorHAnsi"/>
              </w:rPr>
              <w:t xml:space="preserve">ou are allowed to consolidate a number of </w:t>
            </w:r>
            <w:r w:rsidR="009577A9">
              <w:rPr>
                <w:rFonts w:cstheme="minorHAnsi"/>
              </w:rPr>
              <w:t xml:space="preserve">1099-B </w:t>
            </w:r>
            <w:r w:rsidR="00FA668D" w:rsidRPr="005C5169">
              <w:rPr>
                <w:rFonts w:cstheme="minorHAnsi"/>
              </w:rPr>
              <w:t>transactions</w:t>
            </w:r>
            <w:r w:rsidRPr="005C5169">
              <w:rPr>
                <w:rFonts w:cstheme="minorHAnsi"/>
              </w:rPr>
              <w:t>, instead</w:t>
            </w:r>
            <w:r w:rsidR="00FA668D" w:rsidRPr="005C5169">
              <w:rPr>
                <w:rFonts w:cstheme="minorHAnsi"/>
              </w:rPr>
              <w:t xml:space="preserve"> of entering each one separately</w:t>
            </w:r>
            <w:r w:rsidR="009577A9">
              <w:rPr>
                <w:rFonts w:cstheme="minorHAnsi"/>
              </w:rPr>
              <w:t xml:space="preserve"> on the Cap Gn Wkt</w:t>
            </w:r>
            <w:r w:rsidRPr="005C5169">
              <w:rPr>
                <w:rFonts w:cstheme="minorHAnsi"/>
              </w:rPr>
              <w:t>, as long as the transactions are all in the same category</w:t>
            </w:r>
            <w:r w:rsidR="00E82CF4" w:rsidRPr="005C5169">
              <w:rPr>
                <w:rFonts w:cstheme="minorHAnsi"/>
              </w:rPr>
              <w:t xml:space="preserve">. </w:t>
            </w:r>
            <w:r w:rsidR="00FA668D" w:rsidRPr="005C5169">
              <w:rPr>
                <w:rFonts w:cstheme="minorHAnsi"/>
              </w:rPr>
              <w:t xml:space="preserve"> Since all these transactions are</w:t>
            </w:r>
            <w:r w:rsidR="00F718CB" w:rsidRPr="005C5169">
              <w:rPr>
                <w:rFonts w:cstheme="minorHAnsi"/>
              </w:rPr>
              <w:t xml:space="preserve"> </w:t>
            </w:r>
            <w:r w:rsidR="00FA668D" w:rsidRPr="005C5169">
              <w:rPr>
                <w:rFonts w:cstheme="minorHAnsi"/>
              </w:rPr>
              <w:t>the same 1099 code A (</w:t>
            </w:r>
            <w:r w:rsidR="00F718CB" w:rsidRPr="005C5169">
              <w:rPr>
                <w:rFonts w:cstheme="minorHAnsi"/>
              </w:rPr>
              <w:t>short-term transactions with cost reported to IRS</w:t>
            </w:r>
            <w:r w:rsidR="00FA668D" w:rsidRPr="005C5169">
              <w:rPr>
                <w:rFonts w:cstheme="minorHAnsi"/>
              </w:rPr>
              <w:t>), you can consolidate all of them into one line on the Cap Gn Wkt</w:t>
            </w:r>
            <w:r w:rsidRPr="005C5169">
              <w:rPr>
                <w:rFonts w:cstheme="minorHAnsi"/>
              </w:rPr>
              <w:t>.  You would need to enter a separate line for the consolidation of each other 1099 Code grouping (B, D, E)</w:t>
            </w:r>
            <w:r w:rsidR="00BD2F46" w:rsidRPr="005C5169">
              <w:rPr>
                <w:rFonts w:cstheme="minorHAnsi"/>
              </w:rPr>
              <w:t xml:space="preserve">.  Also, since the cost basis on all these transactions has been reported to the IRS, there is no need to mail </w:t>
            </w:r>
            <w:r w:rsidR="009A567B">
              <w:rPr>
                <w:rFonts w:cstheme="minorHAnsi"/>
              </w:rPr>
              <w:t xml:space="preserve">in </w:t>
            </w:r>
            <w:r w:rsidR="00BD2F46" w:rsidRPr="005C5169">
              <w:rPr>
                <w:rFonts w:cstheme="minorHAnsi"/>
              </w:rPr>
              <w:t xml:space="preserve">copies of the brokerage statement </w:t>
            </w:r>
            <w:r w:rsidR="007773EC" w:rsidRPr="005C5169">
              <w:rPr>
                <w:rFonts w:cstheme="minorHAnsi"/>
              </w:rPr>
              <w:t>and 8949</w:t>
            </w:r>
          </w:p>
        </w:tc>
      </w:tr>
      <w:tr w:rsidR="00F718CB" w:rsidRPr="005C5169" w:rsidTr="00215295">
        <w:trPr>
          <w:cantSplit/>
        </w:trPr>
        <w:tc>
          <w:tcPr>
            <w:tcW w:w="0" w:type="auto"/>
          </w:tcPr>
          <w:p w:rsidR="00F718CB" w:rsidRPr="005C5169" w:rsidRDefault="00F718CB" w:rsidP="00E86A17">
            <w:pPr>
              <w:ind w:left="288" w:hanging="288"/>
              <w:rPr>
                <w:rFonts w:cstheme="minorHAnsi"/>
              </w:rPr>
            </w:pPr>
          </w:p>
        </w:tc>
        <w:tc>
          <w:tcPr>
            <w:tcW w:w="0" w:type="auto"/>
          </w:tcPr>
          <w:p w:rsidR="00F718CB" w:rsidRPr="005C5169" w:rsidRDefault="00F718CB" w:rsidP="00E86A17">
            <w:pPr>
              <w:ind w:left="288" w:hanging="288"/>
              <w:rPr>
                <w:rFonts w:cstheme="minorHAnsi"/>
                <w:b/>
              </w:rPr>
            </w:pPr>
          </w:p>
        </w:tc>
        <w:tc>
          <w:tcPr>
            <w:tcW w:w="0" w:type="auto"/>
          </w:tcPr>
          <w:p w:rsidR="00F718CB" w:rsidRPr="005C5169" w:rsidRDefault="00F718CB" w:rsidP="00E86A17">
            <w:pPr>
              <w:ind w:left="288" w:hanging="288"/>
              <w:rPr>
                <w:rFonts w:cstheme="minorHAnsi"/>
              </w:rPr>
            </w:pPr>
            <w:r w:rsidRPr="005C5169">
              <w:rPr>
                <w:rFonts w:cstheme="minorHAnsi"/>
              </w:rPr>
              <w:t xml:space="preserve"> - Column a</w:t>
            </w:r>
          </w:p>
        </w:tc>
        <w:tc>
          <w:tcPr>
            <w:tcW w:w="8143" w:type="dxa"/>
          </w:tcPr>
          <w:p w:rsidR="00F718CB" w:rsidRPr="005C5169" w:rsidRDefault="00F718CB" w:rsidP="00E86A17">
            <w:pPr>
              <w:ind w:left="288" w:hanging="288"/>
              <w:rPr>
                <w:rFonts w:cstheme="minorHAnsi"/>
              </w:rPr>
            </w:pPr>
            <w:r w:rsidRPr="005C5169">
              <w:rPr>
                <w:rFonts w:cstheme="minorHAnsi"/>
              </w:rPr>
              <w:t xml:space="preserve">Enter </w:t>
            </w:r>
            <w:r w:rsidR="00FA668D" w:rsidRPr="005C5169">
              <w:rPr>
                <w:rFonts w:cstheme="minorHAnsi"/>
              </w:rPr>
              <w:t>ZYX Investments (name of broker) as description of property</w:t>
            </w:r>
          </w:p>
        </w:tc>
      </w:tr>
      <w:tr w:rsidR="00F718CB" w:rsidRPr="005C5169" w:rsidTr="00215295">
        <w:trPr>
          <w:cantSplit/>
        </w:trPr>
        <w:tc>
          <w:tcPr>
            <w:tcW w:w="0" w:type="auto"/>
          </w:tcPr>
          <w:p w:rsidR="00F718CB" w:rsidRPr="005C5169" w:rsidRDefault="00F718CB" w:rsidP="00C236AF">
            <w:pPr>
              <w:ind w:left="288" w:hanging="288"/>
              <w:rPr>
                <w:rFonts w:cstheme="minorHAnsi"/>
              </w:rPr>
            </w:pPr>
          </w:p>
        </w:tc>
        <w:tc>
          <w:tcPr>
            <w:tcW w:w="0" w:type="auto"/>
          </w:tcPr>
          <w:p w:rsidR="00F718CB" w:rsidRPr="005C5169" w:rsidRDefault="00F718CB" w:rsidP="00C236AF">
            <w:pPr>
              <w:ind w:left="288" w:hanging="288"/>
              <w:rPr>
                <w:rFonts w:cstheme="minorHAnsi"/>
              </w:rPr>
            </w:pPr>
          </w:p>
        </w:tc>
        <w:tc>
          <w:tcPr>
            <w:tcW w:w="0" w:type="auto"/>
          </w:tcPr>
          <w:p w:rsidR="00F718CB" w:rsidRPr="005C5169" w:rsidRDefault="00FA668D" w:rsidP="00FA668D">
            <w:pPr>
              <w:ind w:left="288" w:hanging="288"/>
              <w:rPr>
                <w:rFonts w:cstheme="minorHAnsi"/>
              </w:rPr>
            </w:pPr>
            <w:r w:rsidRPr="005C5169">
              <w:rPr>
                <w:rFonts w:cstheme="minorHAnsi"/>
              </w:rPr>
              <w:t xml:space="preserve"> - 1099 Column</w:t>
            </w:r>
          </w:p>
        </w:tc>
        <w:tc>
          <w:tcPr>
            <w:tcW w:w="8143" w:type="dxa"/>
          </w:tcPr>
          <w:p w:rsidR="00F718CB" w:rsidRPr="005C5169" w:rsidRDefault="00FA668D" w:rsidP="00FA668D">
            <w:pPr>
              <w:ind w:left="288" w:hanging="288"/>
              <w:rPr>
                <w:rFonts w:cstheme="minorHAnsi"/>
              </w:rPr>
            </w:pPr>
            <w:r w:rsidRPr="005C5169">
              <w:rPr>
                <w:rFonts w:cstheme="minorHAnsi"/>
              </w:rPr>
              <w:t xml:space="preserve">Enter A (all consolidated transactions are short term and cost was reported to IRS) </w:t>
            </w:r>
          </w:p>
        </w:tc>
      </w:tr>
      <w:tr w:rsidR="00F718CB" w:rsidRPr="005C5169" w:rsidTr="00215295">
        <w:trPr>
          <w:cantSplit/>
        </w:trPr>
        <w:tc>
          <w:tcPr>
            <w:tcW w:w="0" w:type="auto"/>
          </w:tcPr>
          <w:p w:rsidR="00F718CB" w:rsidRPr="005C5169" w:rsidRDefault="00F718CB" w:rsidP="00C236AF">
            <w:pPr>
              <w:ind w:left="288" w:hanging="288"/>
              <w:rPr>
                <w:rFonts w:cstheme="minorHAnsi"/>
              </w:rPr>
            </w:pPr>
          </w:p>
        </w:tc>
        <w:tc>
          <w:tcPr>
            <w:tcW w:w="0" w:type="auto"/>
          </w:tcPr>
          <w:p w:rsidR="00F718CB" w:rsidRPr="005C5169" w:rsidRDefault="00F718CB" w:rsidP="00C236AF">
            <w:pPr>
              <w:ind w:left="288" w:hanging="288"/>
              <w:rPr>
                <w:rFonts w:cstheme="minorHAnsi"/>
              </w:rPr>
            </w:pPr>
          </w:p>
        </w:tc>
        <w:tc>
          <w:tcPr>
            <w:tcW w:w="0" w:type="auto"/>
          </w:tcPr>
          <w:p w:rsidR="00F718CB" w:rsidRPr="005C5169" w:rsidRDefault="00E86A17" w:rsidP="00C236AF">
            <w:pPr>
              <w:ind w:left="288" w:hanging="288"/>
              <w:rPr>
                <w:rFonts w:cstheme="minorHAnsi"/>
              </w:rPr>
            </w:pPr>
            <w:r w:rsidRPr="005C5169">
              <w:rPr>
                <w:rFonts w:cstheme="minorHAnsi"/>
              </w:rPr>
              <w:t xml:space="preserve"> - Column b</w:t>
            </w:r>
          </w:p>
        </w:tc>
        <w:tc>
          <w:tcPr>
            <w:tcW w:w="8143" w:type="dxa"/>
          </w:tcPr>
          <w:p w:rsidR="00F718CB" w:rsidRPr="005C5169" w:rsidRDefault="00E86A17" w:rsidP="003E5993">
            <w:pPr>
              <w:ind w:left="288" w:hanging="288"/>
              <w:rPr>
                <w:rFonts w:cstheme="minorHAnsi"/>
              </w:rPr>
            </w:pPr>
            <w:r w:rsidRPr="005C5169">
              <w:rPr>
                <w:rFonts w:cstheme="minorHAnsi"/>
              </w:rPr>
              <w:t>Enter 01/01/2014 as date acquired for short-term transactions.  If you use VA/RI/OUS, TW will assume that the transactions are long term, and you would have to override the Short/Long Term designation in the last column.  Not all counselors have permission to use the override function</w:t>
            </w:r>
          </w:p>
        </w:tc>
      </w:tr>
      <w:tr w:rsidR="00F718CB" w:rsidRPr="005C5169" w:rsidTr="00215295">
        <w:trPr>
          <w:cantSplit/>
        </w:trPr>
        <w:tc>
          <w:tcPr>
            <w:tcW w:w="0" w:type="auto"/>
          </w:tcPr>
          <w:p w:rsidR="00F718CB" w:rsidRPr="005C5169" w:rsidRDefault="00F718CB" w:rsidP="00C236AF">
            <w:pPr>
              <w:ind w:left="288" w:hanging="288"/>
              <w:rPr>
                <w:rFonts w:cstheme="minorHAnsi"/>
              </w:rPr>
            </w:pPr>
          </w:p>
        </w:tc>
        <w:tc>
          <w:tcPr>
            <w:tcW w:w="0" w:type="auto"/>
          </w:tcPr>
          <w:p w:rsidR="00F718CB" w:rsidRPr="005C5169" w:rsidRDefault="00F718CB" w:rsidP="00C236AF">
            <w:pPr>
              <w:ind w:left="288" w:hanging="288"/>
              <w:rPr>
                <w:rFonts w:cstheme="minorHAnsi"/>
              </w:rPr>
            </w:pPr>
          </w:p>
        </w:tc>
        <w:tc>
          <w:tcPr>
            <w:tcW w:w="0" w:type="auto"/>
          </w:tcPr>
          <w:p w:rsidR="00F718CB" w:rsidRPr="005C5169" w:rsidRDefault="00176C22" w:rsidP="00C236AF">
            <w:pPr>
              <w:ind w:left="288" w:hanging="288"/>
              <w:rPr>
                <w:rFonts w:cstheme="minorHAnsi"/>
              </w:rPr>
            </w:pPr>
            <w:r w:rsidRPr="005C5169">
              <w:rPr>
                <w:rFonts w:cstheme="minorHAnsi"/>
              </w:rPr>
              <w:t xml:space="preserve"> - Column c</w:t>
            </w:r>
          </w:p>
        </w:tc>
        <w:tc>
          <w:tcPr>
            <w:tcW w:w="8143" w:type="dxa"/>
          </w:tcPr>
          <w:p w:rsidR="00F718CB" w:rsidRPr="005C5169" w:rsidRDefault="00176C22" w:rsidP="00176C22">
            <w:pPr>
              <w:ind w:left="288" w:hanging="288"/>
              <w:rPr>
                <w:rFonts w:cstheme="minorHAnsi"/>
              </w:rPr>
            </w:pPr>
            <w:r w:rsidRPr="005C5169">
              <w:rPr>
                <w:rFonts w:cstheme="minorHAnsi"/>
              </w:rPr>
              <w:t>Enter 12/31/2014 (or date of latest transaction - 04/15/2014) as the date sold</w:t>
            </w:r>
          </w:p>
        </w:tc>
      </w:tr>
      <w:tr w:rsidR="00F718CB" w:rsidRPr="005C5169" w:rsidTr="00215295">
        <w:trPr>
          <w:cantSplit/>
        </w:trPr>
        <w:tc>
          <w:tcPr>
            <w:tcW w:w="0" w:type="auto"/>
          </w:tcPr>
          <w:p w:rsidR="00F718CB" w:rsidRPr="005C5169" w:rsidRDefault="00F718CB" w:rsidP="00C236AF">
            <w:pPr>
              <w:ind w:left="288" w:hanging="288"/>
              <w:rPr>
                <w:rFonts w:cstheme="minorHAnsi"/>
              </w:rPr>
            </w:pPr>
          </w:p>
        </w:tc>
        <w:tc>
          <w:tcPr>
            <w:tcW w:w="0" w:type="auto"/>
          </w:tcPr>
          <w:p w:rsidR="00F718CB" w:rsidRPr="005C5169" w:rsidRDefault="00F718CB" w:rsidP="00C236AF">
            <w:pPr>
              <w:ind w:left="288" w:hanging="288"/>
              <w:rPr>
                <w:rFonts w:cstheme="minorHAnsi"/>
              </w:rPr>
            </w:pPr>
          </w:p>
        </w:tc>
        <w:tc>
          <w:tcPr>
            <w:tcW w:w="0" w:type="auto"/>
          </w:tcPr>
          <w:p w:rsidR="00F718CB" w:rsidRPr="005C5169" w:rsidRDefault="00176C22" w:rsidP="00C236AF">
            <w:pPr>
              <w:ind w:left="288" w:hanging="288"/>
              <w:rPr>
                <w:rFonts w:cstheme="minorHAnsi"/>
              </w:rPr>
            </w:pPr>
            <w:r w:rsidRPr="005C5169">
              <w:rPr>
                <w:rFonts w:cstheme="minorHAnsi"/>
              </w:rPr>
              <w:t xml:space="preserve"> - Column d</w:t>
            </w:r>
          </w:p>
        </w:tc>
        <w:tc>
          <w:tcPr>
            <w:tcW w:w="8143" w:type="dxa"/>
          </w:tcPr>
          <w:p w:rsidR="00F718CB" w:rsidRPr="005C5169" w:rsidRDefault="00176C22" w:rsidP="00176C22">
            <w:pPr>
              <w:ind w:left="288" w:hanging="288"/>
              <w:rPr>
                <w:rFonts w:cstheme="minorHAnsi"/>
              </w:rPr>
            </w:pPr>
            <w:r w:rsidRPr="005C5169">
              <w:rPr>
                <w:rFonts w:cstheme="minorHAnsi"/>
              </w:rPr>
              <w:t>Enter $1,370 as total sales price of consolidated transactions</w:t>
            </w:r>
          </w:p>
        </w:tc>
      </w:tr>
      <w:tr w:rsidR="00F718CB" w:rsidRPr="005C5169" w:rsidTr="00215295">
        <w:trPr>
          <w:cantSplit/>
        </w:trPr>
        <w:tc>
          <w:tcPr>
            <w:tcW w:w="0" w:type="auto"/>
          </w:tcPr>
          <w:p w:rsidR="00F718CB" w:rsidRPr="005C5169" w:rsidRDefault="00F718CB" w:rsidP="00C236AF">
            <w:pPr>
              <w:ind w:left="288" w:hanging="288"/>
              <w:rPr>
                <w:rFonts w:cstheme="minorHAnsi"/>
              </w:rPr>
            </w:pPr>
          </w:p>
        </w:tc>
        <w:tc>
          <w:tcPr>
            <w:tcW w:w="0" w:type="auto"/>
          </w:tcPr>
          <w:p w:rsidR="00F718CB" w:rsidRPr="005C5169" w:rsidRDefault="00F718CB" w:rsidP="00C236AF">
            <w:pPr>
              <w:ind w:left="288" w:hanging="288"/>
              <w:rPr>
                <w:rFonts w:cstheme="minorHAnsi"/>
              </w:rPr>
            </w:pPr>
          </w:p>
        </w:tc>
        <w:tc>
          <w:tcPr>
            <w:tcW w:w="0" w:type="auto"/>
          </w:tcPr>
          <w:p w:rsidR="00F718CB" w:rsidRPr="005C5169" w:rsidRDefault="00176C22" w:rsidP="00C236AF">
            <w:pPr>
              <w:ind w:left="288" w:hanging="288"/>
              <w:rPr>
                <w:rFonts w:cstheme="minorHAnsi"/>
              </w:rPr>
            </w:pPr>
            <w:r w:rsidRPr="005C5169">
              <w:rPr>
                <w:rFonts w:cstheme="minorHAnsi"/>
              </w:rPr>
              <w:t xml:space="preserve"> - Column e</w:t>
            </w:r>
          </w:p>
        </w:tc>
        <w:tc>
          <w:tcPr>
            <w:tcW w:w="8143" w:type="dxa"/>
          </w:tcPr>
          <w:p w:rsidR="00F718CB" w:rsidRPr="005C5169" w:rsidRDefault="00176C22" w:rsidP="003E5993">
            <w:pPr>
              <w:ind w:left="288" w:hanging="288"/>
              <w:rPr>
                <w:rFonts w:cstheme="minorHAnsi"/>
              </w:rPr>
            </w:pPr>
            <w:r w:rsidRPr="005C5169">
              <w:rPr>
                <w:rFonts w:cstheme="minorHAnsi"/>
              </w:rPr>
              <w:t>Enter $1,360 as total cost basis of consolidated transactions</w:t>
            </w:r>
          </w:p>
        </w:tc>
      </w:tr>
      <w:tr w:rsidR="00F718CB" w:rsidRPr="005C5169" w:rsidTr="00215295">
        <w:trPr>
          <w:cantSplit/>
        </w:trPr>
        <w:tc>
          <w:tcPr>
            <w:tcW w:w="0" w:type="auto"/>
          </w:tcPr>
          <w:p w:rsidR="00F718CB" w:rsidRPr="005C5169" w:rsidRDefault="00F718CB" w:rsidP="00C236AF">
            <w:pPr>
              <w:ind w:left="288" w:hanging="288"/>
              <w:rPr>
                <w:rFonts w:cstheme="minorHAnsi"/>
              </w:rPr>
            </w:pPr>
          </w:p>
        </w:tc>
        <w:tc>
          <w:tcPr>
            <w:tcW w:w="0" w:type="auto"/>
          </w:tcPr>
          <w:p w:rsidR="00F718CB" w:rsidRPr="005C5169" w:rsidRDefault="00F718CB" w:rsidP="00C236AF">
            <w:pPr>
              <w:ind w:left="288" w:hanging="288"/>
              <w:rPr>
                <w:rFonts w:cstheme="minorHAnsi"/>
              </w:rPr>
            </w:pPr>
          </w:p>
        </w:tc>
        <w:tc>
          <w:tcPr>
            <w:tcW w:w="0" w:type="auto"/>
          </w:tcPr>
          <w:p w:rsidR="00F718CB" w:rsidRPr="005C5169" w:rsidRDefault="00176C22" w:rsidP="00C236AF">
            <w:pPr>
              <w:ind w:left="288" w:hanging="288"/>
              <w:rPr>
                <w:rFonts w:cstheme="minorHAnsi"/>
              </w:rPr>
            </w:pPr>
            <w:r w:rsidRPr="005C5169">
              <w:rPr>
                <w:rFonts w:cstheme="minorHAnsi"/>
              </w:rPr>
              <w:t xml:space="preserve"> - Column f</w:t>
            </w:r>
          </w:p>
        </w:tc>
        <w:tc>
          <w:tcPr>
            <w:tcW w:w="8143" w:type="dxa"/>
          </w:tcPr>
          <w:p w:rsidR="00F718CB" w:rsidRPr="005C5169" w:rsidRDefault="00176C22" w:rsidP="00176C22">
            <w:pPr>
              <w:ind w:left="288" w:hanging="288"/>
              <w:rPr>
                <w:rFonts w:cstheme="minorHAnsi"/>
              </w:rPr>
            </w:pPr>
            <w:r w:rsidRPr="005C5169">
              <w:rPr>
                <w:rFonts w:cstheme="minorHAnsi"/>
              </w:rPr>
              <w:t>Enter M as code to show consolidated transaction</w:t>
            </w:r>
          </w:p>
        </w:tc>
      </w:tr>
      <w:tr w:rsidR="00176C22" w:rsidRPr="005C5169" w:rsidTr="00215295">
        <w:trPr>
          <w:cantSplit/>
        </w:trPr>
        <w:tc>
          <w:tcPr>
            <w:tcW w:w="0" w:type="auto"/>
          </w:tcPr>
          <w:p w:rsidR="00176C22" w:rsidRPr="005C5169" w:rsidRDefault="00176C22" w:rsidP="00C236AF">
            <w:pPr>
              <w:ind w:left="288" w:hanging="288"/>
              <w:rPr>
                <w:rFonts w:cstheme="minorHAnsi"/>
              </w:rPr>
            </w:pPr>
          </w:p>
        </w:tc>
        <w:tc>
          <w:tcPr>
            <w:tcW w:w="0" w:type="auto"/>
          </w:tcPr>
          <w:p w:rsidR="00176C22" w:rsidRPr="005C5169" w:rsidRDefault="00176C22" w:rsidP="00C236AF">
            <w:pPr>
              <w:ind w:left="288" w:hanging="288"/>
              <w:rPr>
                <w:rFonts w:cstheme="minorHAnsi"/>
              </w:rPr>
            </w:pPr>
          </w:p>
        </w:tc>
        <w:tc>
          <w:tcPr>
            <w:tcW w:w="0" w:type="auto"/>
          </w:tcPr>
          <w:p w:rsidR="00176C22" w:rsidRPr="005C5169" w:rsidRDefault="00176C22" w:rsidP="00C236AF">
            <w:pPr>
              <w:ind w:left="288" w:hanging="288"/>
              <w:rPr>
                <w:rFonts w:cstheme="minorHAnsi"/>
              </w:rPr>
            </w:pPr>
            <w:r w:rsidRPr="005C5169">
              <w:rPr>
                <w:rFonts w:cstheme="minorHAnsi"/>
              </w:rPr>
              <w:t xml:space="preserve"> - Column g</w:t>
            </w:r>
          </w:p>
        </w:tc>
        <w:tc>
          <w:tcPr>
            <w:tcW w:w="8143" w:type="dxa"/>
          </w:tcPr>
          <w:p w:rsidR="00176C22" w:rsidRPr="005C5169" w:rsidRDefault="009A567B" w:rsidP="009A567B">
            <w:pPr>
              <w:ind w:left="288" w:hanging="288"/>
              <w:rPr>
                <w:rFonts w:cstheme="minorHAnsi"/>
              </w:rPr>
            </w:pPr>
            <w:r>
              <w:rPr>
                <w:rFonts w:cstheme="minorHAnsi"/>
              </w:rPr>
              <w:t>"Get the red out."  There is no amount associate with code M, and t</w:t>
            </w:r>
            <w:r w:rsidR="00176C22" w:rsidRPr="005C5169">
              <w:rPr>
                <w:rFonts w:cstheme="minorHAnsi"/>
              </w:rPr>
              <w:t>here are no other adjustments needed for this group of transactions</w:t>
            </w:r>
          </w:p>
        </w:tc>
      </w:tr>
      <w:tr w:rsidR="00F718CB" w:rsidRPr="005C5169" w:rsidTr="00215295">
        <w:trPr>
          <w:cantSplit/>
        </w:trPr>
        <w:tc>
          <w:tcPr>
            <w:tcW w:w="0" w:type="auto"/>
          </w:tcPr>
          <w:p w:rsidR="00F718CB" w:rsidRPr="005C5169" w:rsidRDefault="00F718CB" w:rsidP="00C236AF">
            <w:pPr>
              <w:ind w:left="288" w:hanging="288"/>
              <w:rPr>
                <w:rFonts w:cstheme="minorHAnsi"/>
              </w:rPr>
            </w:pPr>
          </w:p>
        </w:tc>
        <w:tc>
          <w:tcPr>
            <w:tcW w:w="0" w:type="auto"/>
          </w:tcPr>
          <w:p w:rsidR="00F718CB" w:rsidRPr="005C5169" w:rsidRDefault="00F718CB" w:rsidP="00C236AF">
            <w:pPr>
              <w:ind w:left="288" w:hanging="288"/>
              <w:rPr>
                <w:rFonts w:cstheme="minorHAnsi"/>
              </w:rPr>
            </w:pPr>
          </w:p>
        </w:tc>
        <w:tc>
          <w:tcPr>
            <w:tcW w:w="0" w:type="auto"/>
          </w:tcPr>
          <w:p w:rsidR="00F718CB" w:rsidRPr="005C5169" w:rsidRDefault="00176C22" w:rsidP="00C236AF">
            <w:pPr>
              <w:ind w:left="288" w:hanging="288"/>
              <w:rPr>
                <w:rFonts w:cstheme="minorHAnsi"/>
              </w:rPr>
            </w:pPr>
            <w:r w:rsidRPr="005C5169">
              <w:rPr>
                <w:rFonts w:cstheme="minorHAnsi"/>
              </w:rPr>
              <w:t xml:space="preserve"> - Column h</w:t>
            </w:r>
          </w:p>
        </w:tc>
        <w:tc>
          <w:tcPr>
            <w:tcW w:w="8143" w:type="dxa"/>
          </w:tcPr>
          <w:p w:rsidR="00F718CB" w:rsidRPr="005C5169" w:rsidRDefault="00176C22" w:rsidP="001C5E8C">
            <w:pPr>
              <w:ind w:left="288" w:hanging="288"/>
              <w:rPr>
                <w:rFonts w:cstheme="minorHAnsi"/>
              </w:rPr>
            </w:pPr>
            <w:r w:rsidRPr="005C5169">
              <w:rPr>
                <w:rFonts w:cstheme="minorHAnsi"/>
              </w:rPr>
              <w:t>TW calculates a short-t</w:t>
            </w:r>
            <w:r w:rsidR="001C5E8C" w:rsidRPr="005C5169">
              <w:rPr>
                <w:rFonts w:cstheme="minorHAnsi"/>
              </w:rPr>
              <w:t>e</w:t>
            </w:r>
            <w:r w:rsidRPr="005C5169">
              <w:rPr>
                <w:rFonts w:cstheme="minorHAnsi"/>
              </w:rPr>
              <w:t>rm gain of $10</w:t>
            </w:r>
          </w:p>
        </w:tc>
      </w:tr>
      <w:tr w:rsidR="001C5E8C" w:rsidRPr="005C5169" w:rsidTr="00215295">
        <w:trPr>
          <w:cantSplit/>
        </w:trPr>
        <w:tc>
          <w:tcPr>
            <w:tcW w:w="0" w:type="auto"/>
            <w:shd w:val="clear" w:color="auto" w:fill="E2EFD9" w:themeFill="accent6" w:themeFillTint="33"/>
          </w:tcPr>
          <w:p w:rsidR="001C5E8C" w:rsidRPr="005C5169" w:rsidRDefault="001C5E8C" w:rsidP="00172F22">
            <w:pPr>
              <w:ind w:left="288" w:hanging="288"/>
              <w:rPr>
                <w:rFonts w:cstheme="minorHAnsi"/>
                <w:b/>
              </w:rPr>
            </w:pPr>
          </w:p>
        </w:tc>
        <w:tc>
          <w:tcPr>
            <w:tcW w:w="0" w:type="auto"/>
            <w:shd w:val="clear" w:color="auto" w:fill="E2EFD9" w:themeFill="accent6" w:themeFillTint="33"/>
          </w:tcPr>
          <w:p w:rsidR="001C5E8C" w:rsidRPr="005C5169" w:rsidRDefault="001C5E8C" w:rsidP="00172F22">
            <w:pPr>
              <w:ind w:left="288" w:hanging="288"/>
              <w:rPr>
                <w:rFonts w:cstheme="minorHAnsi"/>
                <w:b/>
              </w:rPr>
            </w:pPr>
          </w:p>
        </w:tc>
        <w:tc>
          <w:tcPr>
            <w:tcW w:w="0" w:type="auto"/>
            <w:shd w:val="clear" w:color="auto" w:fill="E2EFD9" w:themeFill="accent6" w:themeFillTint="33"/>
          </w:tcPr>
          <w:p w:rsidR="001C5E8C" w:rsidRPr="005C5169" w:rsidRDefault="001C5E8C" w:rsidP="007773EC">
            <w:pPr>
              <w:ind w:left="288" w:hanging="288"/>
              <w:rPr>
                <w:rFonts w:cstheme="minorHAnsi"/>
                <w:b/>
              </w:rPr>
            </w:pPr>
            <w:r w:rsidRPr="005C5169">
              <w:rPr>
                <w:rFonts w:cstheme="minorHAnsi"/>
                <w:b/>
              </w:rPr>
              <w:t xml:space="preserve">8949 Pg </w:t>
            </w:r>
            <w:r w:rsidR="007773EC" w:rsidRPr="005C5169">
              <w:rPr>
                <w:rFonts w:cstheme="minorHAnsi"/>
                <w:b/>
              </w:rPr>
              <w:t>1</w:t>
            </w:r>
            <w:r w:rsidRPr="005C5169">
              <w:rPr>
                <w:rFonts w:cstheme="minorHAnsi"/>
                <w:b/>
              </w:rPr>
              <w:t>A</w:t>
            </w:r>
          </w:p>
        </w:tc>
        <w:tc>
          <w:tcPr>
            <w:tcW w:w="8143" w:type="dxa"/>
            <w:shd w:val="clear" w:color="auto" w:fill="E2EFD9" w:themeFill="accent6" w:themeFillTint="33"/>
          </w:tcPr>
          <w:p w:rsidR="001C5E8C" w:rsidRPr="005C5169" w:rsidRDefault="001C5E8C" w:rsidP="001C5E8C">
            <w:pPr>
              <w:ind w:left="288" w:hanging="288"/>
              <w:rPr>
                <w:rFonts w:cstheme="minorHAnsi"/>
                <w:b/>
              </w:rPr>
            </w:pPr>
            <w:r w:rsidRPr="005C5169">
              <w:rPr>
                <w:rFonts w:cstheme="minorHAnsi"/>
                <w:b/>
              </w:rPr>
              <w:t>Short-Term Capital Gains with Cost Reported to IRS</w:t>
            </w:r>
          </w:p>
        </w:tc>
      </w:tr>
      <w:tr w:rsidR="001C5E8C" w:rsidRPr="005C5169" w:rsidTr="00215295">
        <w:trPr>
          <w:cantSplit/>
        </w:trPr>
        <w:tc>
          <w:tcPr>
            <w:tcW w:w="0" w:type="auto"/>
          </w:tcPr>
          <w:p w:rsidR="001C5E8C" w:rsidRPr="005C5169" w:rsidRDefault="001C5E8C" w:rsidP="00172F22">
            <w:pPr>
              <w:ind w:left="288" w:hanging="288"/>
              <w:rPr>
                <w:rFonts w:cstheme="minorHAnsi"/>
              </w:rPr>
            </w:pPr>
          </w:p>
        </w:tc>
        <w:tc>
          <w:tcPr>
            <w:tcW w:w="0" w:type="auto"/>
          </w:tcPr>
          <w:p w:rsidR="001C5E8C" w:rsidRPr="005C5169" w:rsidRDefault="001C5E8C" w:rsidP="00172F22">
            <w:pPr>
              <w:ind w:left="288" w:hanging="288"/>
              <w:rPr>
                <w:rFonts w:cstheme="minorHAnsi"/>
              </w:rPr>
            </w:pPr>
          </w:p>
        </w:tc>
        <w:tc>
          <w:tcPr>
            <w:tcW w:w="0" w:type="auto"/>
          </w:tcPr>
          <w:p w:rsidR="001C5E8C" w:rsidRPr="005C5169" w:rsidRDefault="001C5E8C" w:rsidP="00172F22">
            <w:pPr>
              <w:ind w:left="288" w:hanging="288"/>
              <w:rPr>
                <w:rFonts w:cstheme="minorHAnsi"/>
              </w:rPr>
            </w:pPr>
          </w:p>
        </w:tc>
        <w:tc>
          <w:tcPr>
            <w:tcW w:w="8143" w:type="dxa"/>
          </w:tcPr>
          <w:p w:rsidR="00846985" w:rsidRPr="005C5169" w:rsidRDefault="001C5E8C" w:rsidP="009A567B">
            <w:pPr>
              <w:ind w:left="288" w:hanging="288"/>
              <w:rPr>
                <w:rFonts w:cstheme="minorHAnsi"/>
              </w:rPr>
            </w:pPr>
            <w:r w:rsidRPr="005C5169">
              <w:rPr>
                <w:rFonts w:cstheme="minorHAnsi"/>
              </w:rPr>
              <w:t>TW transfers all the short-term capital gains transactions with 1099 code A  from Capital Gains Wkt</w:t>
            </w:r>
          </w:p>
        </w:tc>
      </w:tr>
      <w:tr w:rsidR="001C5E8C" w:rsidRPr="005C5169" w:rsidTr="00215295">
        <w:trPr>
          <w:cantSplit/>
        </w:trPr>
        <w:tc>
          <w:tcPr>
            <w:tcW w:w="0" w:type="auto"/>
            <w:shd w:val="clear" w:color="auto" w:fill="E2EFD9" w:themeFill="accent6" w:themeFillTint="33"/>
          </w:tcPr>
          <w:p w:rsidR="001C5E8C" w:rsidRPr="005C5169" w:rsidRDefault="001C5E8C" w:rsidP="00172F22">
            <w:pPr>
              <w:ind w:left="288" w:hanging="288"/>
              <w:rPr>
                <w:rFonts w:cstheme="minorHAnsi"/>
                <w:b/>
              </w:rPr>
            </w:pPr>
          </w:p>
        </w:tc>
        <w:tc>
          <w:tcPr>
            <w:tcW w:w="0" w:type="auto"/>
            <w:shd w:val="clear" w:color="auto" w:fill="E2EFD9" w:themeFill="accent6" w:themeFillTint="33"/>
          </w:tcPr>
          <w:p w:rsidR="001C5E8C" w:rsidRPr="005C5169" w:rsidRDefault="001C5E8C" w:rsidP="00172F22">
            <w:pPr>
              <w:ind w:left="288" w:hanging="288"/>
              <w:rPr>
                <w:rFonts w:cstheme="minorHAnsi"/>
                <w:b/>
              </w:rPr>
            </w:pPr>
          </w:p>
        </w:tc>
        <w:tc>
          <w:tcPr>
            <w:tcW w:w="0" w:type="auto"/>
            <w:shd w:val="clear" w:color="auto" w:fill="E2EFD9" w:themeFill="accent6" w:themeFillTint="33"/>
          </w:tcPr>
          <w:p w:rsidR="001C5E8C" w:rsidRPr="005C5169" w:rsidRDefault="001C5E8C" w:rsidP="00172F22">
            <w:pPr>
              <w:ind w:left="288" w:hanging="288"/>
              <w:rPr>
                <w:rFonts w:cstheme="minorHAnsi"/>
                <w:b/>
              </w:rPr>
            </w:pPr>
            <w:r w:rsidRPr="005C5169">
              <w:rPr>
                <w:rFonts w:cstheme="minorHAnsi"/>
                <w:b/>
              </w:rPr>
              <w:t>Sch D</w:t>
            </w:r>
          </w:p>
        </w:tc>
        <w:tc>
          <w:tcPr>
            <w:tcW w:w="8143" w:type="dxa"/>
            <w:shd w:val="clear" w:color="auto" w:fill="E2EFD9" w:themeFill="accent6" w:themeFillTint="33"/>
          </w:tcPr>
          <w:p w:rsidR="001C5E8C" w:rsidRPr="005C5169" w:rsidRDefault="001C5E8C" w:rsidP="00172F22">
            <w:pPr>
              <w:ind w:left="288" w:hanging="288"/>
              <w:rPr>
                <w:rFonts w:cstheme="minorHAnsi"/>
                <w:b/>
              </w:rPr>
            </w:pPr>
            <w:r w:rsidRPr="005C5169">
              <w:rPr>
                <w:rFonts w:cstheme="minorHAnsi"/>
                <w:b/>
              </w:rPr>
              <w:t>All Capital Gains Transactions</w:t>
            </w:r>
          </w:p>
        </w:tc>
      </w:tr>
      <w:tr w:rsidR="001C5E8C" w:rsidRPr="005C5169" w:rsidTr="00215295">
        <w:trPr>
          <w:cantSplit/>
        </w:trPr>
        <w:tc>
          <w:tcPr>
            <w:tcW w:w="0" w:type="auto"/>
          </w:tcPr>
          <w:p w:rsidR="001C5E8C" w:rsidRPr="005C5169" w:rsidRDefault="001C5E8C" w:rsidP="00172F22">
            <w:pPr>
              <w:ind w:left="288" w:hanging="288"/>
              <w:rPr>
                <w:rFonts w:cstheme="minorHAnsi"/>
              </w:rPr>
            </w:pPr>
          </w:p>
        </w:tc>
        <w:tc>
          <w:tcPr>
            <w:tcW w:w="0" w:type="auto"/>
          </w:tcPr>
          <w:p w:rsidR="001C5E8C" w:rsidRPr="005C5169" w:rsidRDefault="001C5E8C" w:rsidP="00172F22">
            <w:pPr>
              <w:ind w:left="288" w:hanging="288"/>
              <w:rPr>
                <w:rFonts w:cstheme="minorHAnsi"/>
              </w:rPr>
            </w:pPr>
          </w:p>
        </w:tc>
        <w:tc>
          <w:tcPr>
            <w:tcW w:w="0" w:type="auto"/>
          </w:tcPr>
          <w:p w:rsidR="001C5E8C" w:rsidRPr="005C5169" w:rsidRDefault="001C5E8C" w:rsidP="00172F22">
            <w:pPr>
              <w:ind w:left="288" w:hanging="288"/>
              <w:rPr>
                <w:rFonts w:cstheme="minorHAnsi"/>
              </w:rPr>
            </w:pPr>
            <w:r w:rsidRPr="005C5169">
              <w:rPr>
                <w:rFonts w:cstheme="minorHAnsi"/>
              </w:rPr>
              <w:t>Line 1b</w:t>
            </w:r>
          </w:p>
        </w:tc>
        <w:tc>
          <w:tcPr>
            <w:tcW w:w="8143" w:type="dxa"/>
          </w:tcPr>
          <w:p w:rsidR="001C5E8C" w:rsidRPr="005C5169" w:rsidRDefault="001C5E8C" w:rsidP="001C5E8C">
            <w:pPr>
              <w:ind w:left="288" w:hanging="288"/>
              <w:rPr>
                <w:rFonts w:cstheme="minorHAnsi"/>
              </w:rPr>
            </w:pPr>
            <w:r w:rsidRPr="005C5169">
              <w:rPr>
                <w:rFonts w:cstheme="minorHAnsi"/>
              </w:rPr>
              <w:t>TW transfers totals from 8949 Pg 2A (Sales Price $1,370, Cost $1,360, Gain $10)</w:t>
            </w:r>
          </w:p>
        </w:tc>
      </w:tr>
      <w:tr w:rsidR="007773EC" w:rsidRPr="005C5169" w:rsidTr="00215295">
        <w:trPr>
          <w:cantSplit/>
        </w:trPr>
        <w:tc>
          <w:tcPr>
            <w:tcW w:w="0" w:type="auto"/>
            <w:shd w:val="clear" w:color="auto" w:fill="E2EFD9" w:themeFill="accent6" w:themeFillTint="33"/>
          </w:tcPr>
          <w:p w:rsidR="007773EC" w:rsidRPr="005C5169" w:rsidRDefault="007773EC" w:rsidP="004F2282">
            <w:pPr>
              <w:ind w:left="288" w:hanging="288"/>
              <w:rPr>
                <w:rFonts w:cstheme="minorHAnsi"/>
                <w:b/>
              </w:rPr>
            </w:pPr>
            <w:r w:rsidRPr="005C5169">
              <w:rPr>
                <w:rFonts w:cstheme="minorHAnsi"/>
                <w:b/>
              </w:rPr>
              <w:t>11</w:t>
            </w:r>
            <w:r w:rsidR="005A7527" w:rsidRPr="005C5169">
              <w:rPr>
                <w:rFonts w:cstheme="minorHAnsi"/>
                <w:b/>
              </w:rPr>
              <w:t>c</w:t>
            </w:r>
          </w:p>
        </w:tc>
        <w:tc>
          <w:tcPr>
            <w:tcW w:w="0" w:type="auto"/>
            <w:shd w:val="clear" w:color="auto" w:fill="E2EFD9" w:themeFill="accent6" w:themeFillTint="33"/>
          </w:tcPr>
          <w:p w:rsidR="007773EC" w:rsidRPr="005C5169" w:rsidRDefault="007773EC" w:rsidP="004F2282">
            <w:pPr>
              <w:ind w:left="288" w:hanging="288"/>
              <w:rPr>
                <w:rFonts w:cstheme="minorHAnsi"/>
                <w:b/>
              </w:rPr>
            </w:pPr>
            <w:r w:rsidRPr="005C5169">
              <w:rPr>
                <w:rFonts w:cstheme="minorHAnsi"/>
                <w:b/>
              </w:rPr>
              <w:t>1099-B</w:t>
            </w:r>
          </w:p>
        </w:tc>
        <w:tc>
          <w:tcPr>
            <w:tcW w:w="0" w:type="auto"/>
            <w:shd w:val="clear" w:color="auto" w:fill="E2EFD9" w:themeFill="accent6" w:themeFillTint="33"/>
          </w:tcPr>
          <w:p w:rsidR="007773EC" w:rsidRPr="005C5169" w:rsidRDefault="007773EC" w:rsidP="007773EC">
            <w:pPr>
              <w:ind w:left="288" w:hanging="288"/>
              <w:rPr>
                <w:rFonts w:cstheme="minorHAnsi"/>
                <w:b/>
              </w:rPr>
            </w:pPr>
            <w:r w:rsidRPr="005C5169">
              <w:rPr>
                <w:rFonts w:cstheme="minorHAnsi"/>
                <w:b/>
              </w:rPr>
              <w:t>8949 Pg 1A</w:t>
            </w:r>
          </w:p>
        </w:tc>
        <w:tc>
          <w:tcPr>
            <w:tcW w:w="8143" w:type="dxa"/>
            <w:shd w:val="clear" w:color="auto" w:fill="E2EFD9" w:themeFill="accent6" w:themeFillTint="33"/>
          </w:tcPr>
          <w:p w:rsidR="007773EC" w:rsidRPr="005C5169" w:rsidRDefault="007773EC" w:rsidP="004F2282">
            <w:pPr>
              <w:ind w:left="288" w:hanging="288"/>
              <w:rPr>
                <w:rFonts w:cstheme="minorHAnsi"/>
                <w:b/>
              </w:rPr>
            </w:pPr>
            <w:r w:rsidRPr="005C5169">
              <w:rPr>
                <w:rFonts w:cstheme="minorHAnsi"/>
                <w:b/>
              </w:rPr>
              <w:t>Short-Term Capital Gains with Cost Reported to IRS</w:t>
            </w:r>
          </w:p>
        </w:tc>
      </w:tr>
      <w:tr w:rsidR="007773EC" w:rsidRPr="005C5169" w:rsidTr="00215295">
        <w:trPr>
          <w:cantSplit/>
        </w:trPr>
        <w:tc>
          <w:tcPr>
            <w:tcW w:w="0" w:type="auto"/>
          </w:tcPr>
          <w:p w:rsidR="007773EC" w:rsidRPr="005C5169" w:rsidRDefault="007773EC" w:rsidP="004F2282">
            <w:pPr>
              <w:ind w:left="288" w:hanging="288"/>
              <w:rPr>
                <w:rFonts w:cstheme="minorHAnsi"/>
              </w:rPr>
            </w:pPr>
          </w:p>
        </w:tc>
        <w:tc>
          <w:tcPr>
            <w:tcW w:w="0" w:type="auto"/>
          </w:tcPr>
          <w:p w:rsidR="007773EC" w:rsidRPr="005C5169" w:rsidRDefault="007773EC" w:rsidP="004F2282">
            <w:pPr>
              <w:ind w:left="288" w:hanging="288"/>
              <w:rPr>
                <w:rFonts w:cstheme="minorHAnsi"/>
              </w:rPr>
            </w:pPr>
          </w:p>
        </w:tc>
        <w:tc>
          <w:tcPr>
            <w:tcW w:w="0" w:type="auto"/>
          </w:tcPr>
          <w:p w:rsidR="007773EC" w:rsidRPr="005C5169" w:rsidRDefault="007773EC" w:rsidP="004F2282">
            <w:pPr>
              <w:ind w:left="288" w:hanging="288"/>
              <w:rPr>
                <w:rFonts w:cstheme="minorHAnsi"/>
              </w:rPr>
            </w:pPr>
            <w:r w:rsidRPr="005C5169">
              <w:rPr>
                <w:rFonts w:cstheme="minorHAnsi"/>
              </w:rPr>
              <w:t xml:space="preserve"> - Column g</w:t>
            </w:r>
          </w:p>
        </w:tc>
        <w:tc>
          <w:tcPr>
            <w:tcW w:w="8143" w:type="dxa"/>
          </w:tcPr>
          <w:p w:rsidR="007773EC" w:rsidRPr="005C5169" w:rsidRDefault="007773EC" w:rsidP="00601FE1">
            <w:pPr>
              <w:ind w:left="288" w:hanging="288"/>
              <w:rPr>
                <w:rFonts w:cstheme="minorHAnsi"/>
              </w:rPr>
            </w:pPr>
            <w:r w:rsidRPr="005C5169">
              <w:rPr>
                <w:rFonts w:cstheme="minorHAnsi"/>
              </w:rPr>
              <w:t>Since the only adjustme</w:t>
            </w:r>
            <w:r w:rsidR="00601FE1">
              <w:rPr>
                <w:rFonts w:cstheme="minorHAnsi"/>
              </w:rPr>
              <w:t>n</w:t>
            </w:r>
            <w:r w:rsidRPr="005C5169">
              <w:rPr>
                <w:rFonts w:cstheme="minorHAnsi"/>
              </w:rPr>
              <w:t>t code used was M to indicate a consolidated transaction and there was no adjustment amount, you must "get the red out"</w:t>
            </w:r>
          </w:p>
        </w:tc>
      </w:tr>
      <w:tr w:rsidR="00176C22" w:rsidRPr="005C5169" w:rsidTr="00215295">
        <w:trPr>
          <w:cantSplit/>
        </w:trPr>
        <w:tc>
          <w:tcPr>
            <w:tcW w:w="0" w:type="auto"/>
            <w:shd w:val="clear" w:color="auto" w:fill="E2EFD9" w:themeFill="accent6" w:themeFillTint="33"/>
          </w:tcPr>
          <w:p w:rsidR="00176C22" w:rsidRPr="005C5169" w:rsidRDefault="00176C22" w:rsidP="00205CE7">
            <w:pPr>
              <w:ind w:left="288" w:hanging="288"/>
              <w:rPr>
                <w:rFonts w:cstheme="minorHAnsi"/>
                <w:b/>
              </w:rPr>
            </w:pPr>
            <w:r w:rsidRPr="005C5169">
              <w:rPr>
                <w:rFonts w:cstheme="minorHAnsi"/>
                <w:b/>
              </w:rPr>
              <w:t>11</w:t>
            </w:r>
            <w:r w:rsidR="005A7527" w:rsidRPr="005C5169">
              <w:rPr>
                <w:rFonts w:cstheme="minorHAnsi"/>
                <w:b/>
              </w:rPr>
              <w:t>d</w:t>
            </w:r>
          </w:p>
        </w:tc>
        <w:tc>
          <w:tcPr>
            <w:tcW w:w="0" w:type="auto"/>
            <w:shd w:val="clear" w:color="auto" w:fill="E2EFD9" w:themeFill="accent6" w:themeFillTint="33"/>
          </w:tcPr>
          <w:p w:rsidR="00176C22" w:rsidRPr="005C5169" w:rsidRDefault="00176C22" w:rsidP="00205CE7">
            <w:pPr>
              <w:ind w:left="288" w:hanging="288"/>
              <w:rPr>
                <w:rFonts w:cstheme="minorHAnsi"/>
                <w:b/>
              </w:rPr>
            </w:pPr>
            <w:r w:rsidRPr="005C5169">
              <w:rPr>
                <w:rFonts w:cstheme="minorHAnsi"/>
                <w:b/>
              </w:rPr>
              <w:t>1099-B</w:t>
            </w:r>
          </w:p>
        </w:tc>
        <w:tc>
          <w:tcPr>
            <w:tcW w:w="0" w:type="auto"/>
            <w:shd w:val="clear" w:color="auto" w:fill="E2EFD9" w:themeFill="accent6" w:themeFillTint="33"/>
          </w:tcPr>
          <w:p w:rsidR="00176C22" w:rsidRPr="005C5169" w:rsidRDefault="00176C22" w:rsidP="00205CE7">
            <w:pPr>
              <w:ind w:left="288" w:hanging="288"/>
              <w:rPr>
                <w:rFonts w:cstheme="minorHAnsi"/>
                <w:b/>
              </w:rPr>
            </w:pPr>
            <w:r w:rsidRPr="005C5169">
              <w:rPr>
                <w:rFonts w:cstheme="minorHAnsi"/>
                <w:b/>
              </w:rPr>
              <w:t xml:space="preserve">Cap Gn Wkt </w:t>
            </w:r>
          </w:p>
        </w:tc>
        <w:tc>
          <w:tcPr>
            <w:tcW w:w="8143" w:type="dxa"/>
            <w:shd w:val="clear" w:color="auto" w:fill="E2EFD9" w:themeFill="accent6" w:themeFillTint="33"/>
          </w:tcPr>
          <w:p w:rsidR="00176C22" w:rsidRPr="005C5169" w:rsidRDefault="00176C22" w:rsidP="00205CE7">
            <w:pPr>
              <w:ind w:left="288" w:hanging="288"/>
              <w:rPr>
                <w:rFonts w:cstheme="minorHAnsi"/>
                <w:b/>
              </w:rPr>
            </w:pPr>
            <w:r w:rsidRPr="005C5169">
              <w:rPr>
                <w:rFonts w:cstheme="minorHAnsi"/>
                <w:b/>
              </w:rPr>
              <w:t>ZYX Investments</w:t>
            </w:r>
          </w:p>
        </w:tc>
      </w:tr>
      <w:tr w:rsidR="00205CE7" w:rsidRPr="005C5169" w:rsidTr="00215295">
        <w:trPr>
          <w:cantSplit/>
        </w:trPr>
        <w:tc>
          <w:tcPr>
            <w:tcW w:w="0" w:type="auto"/>
          </w:tcPr>
          <w:p w:rsidR="00205CE7" w:rsidRPr="005C5169" w:rsidRDefault="00205CE7" w:rsidP="00205CE7">
            <w:pPr>
              <w:ind w:left="288" w:hanging="288"/>
              <w:rPr>
                <w:rFonts w:cstheme="minorHAnsi"/>
              </w:rPr>
            </w:pPr>
          </w:p>
        </w:tc>
        <w:tc>
          <w:tcPr>
            <w:tcW w:w="0" w:type="auto"/>
          </w:tcPr>
          <w:p w:rsidR="00205CE7" w:rsidRPr="005C5169" w:rsidRDefault="00205CE7" w:rsidP="00205CE7">
            <w:pPr>
              <w:ind w:left="288" w:hanging="288"/>
              <w:rPr>
                <w:rFonts w:cstheme="minorHAnsi"/>
              </w:rPr>
            </w:pPr>
          </w:p>
        </w:tc>
        <w:tc>
          <w:tcPr>
            <w:tcW w:w="0" w:type="auto"/>
          </w:tcPr>
          <w:p w:rsidR="00205CE7" w:rsidRPr="005C5169" w:rsidRDefault="00205CE7" w:rsidP="00205CE7">
            <w:pPr>
              <w:ind w:left="288" w:hanging="288"/>
              <w:rPr>
                <w:rFonts w:cstheme="minorHAnsi"/>
              </w:rPr>
            </w:pPr>
            <w:r w:rsidRPr="005C5169">
              <w:rPr>
                <w:rFonts w:cstheme="minorHAnsi"/>
              </w:rPr>
              <w:t>Line 6</w:t>
            </w:r>
          </w:p>
        </w:tc>
        <w:tc>
          <w:tcPr>
            <w:tcW w:w="8143" w:type="dxa"/>
          </w:tcPr>
          <w:p w:rsidR="00205CE7" w:rsidRPr="005C5169" w:rsidRDefault="009577A9" w:rsidP="009A567B">
            <w:pPr>
              <w:ind w:left="288" w:hanging="288"/>
              <w:rPr>
                <w:rFonts w:cstheme="minorHAnsi"/>
              </w:rPr>
            </w:pPr>
            <w:r w:rsidRPr="005C5169">
              <w:rPr>
                <w:rFonts w:cstheme="minorHAnsi"/>
              </w:rPr>
              <w:t xml:space="preserve">You are allowed to consolidate a number of </w:t>
            </w:r>
            <w:r>
              <w:rPr>
                <w:rFonts w:cstheme="minorHAnsi"/>
              </w:rPr>
              <w:t xml:space="preserve">1099-B </w:t>
            </w:r>
            <w:r w:rsidRPr="005C5169">
              <w:rPr>
                <w:rFonts w:cstheme="minorHAnsi"/>
              </w:rPr>
              <w:t>transactions, instead of entering each one separately</w:t>
            </w:r>
            <w:r>
              <w:rPr>
                <w:rFonts w:cstheme="minorHAnsi"/>
              </w:rPr>
              <w:t xml:space="preserve"> on the Cap Gn Wkt</w:t>
            </w:r>
            <w:r w:rsidRPr="005C5169">
              <w:rPr>
                <w:rFonts w:cstheme="minorHAnsi"/>
              </w:rPr>
              <w:t xml:space="preserve">, as long as the transactions </w:t>
            </w:r>
            <w:r w:rsidR="00205CE7" w:rsidRPr="005C5169">
              <w:rPr>
                <w:rFonts w:cstheme="minorHAnsi"/>
              </w:rPr>
              <w:t>are all in the same category.  Since all these transactions are the same 1099 code D (long-term transactions with cost reported to IRS), you can consolidate all of them into one line on the Cap Gn Wkt</w:t>
            </w:r>
            <w:r w:rsidR="00BD2F46" w:rsidRPr="005C5169">
              <w:rPr>
                <w:rFonts w:cstheme="minorHAnsi"/>
              </w:rPr>
              <w:t xml:space="preserve">.  Also, since the cost basis on all these transactions has been reported to the IRS, there is no need to mail </w:t>
            </w:r>
            <w:r w:rsidR="009A567B">
              <w:rPr>
                <w:rFonts w:cstheme="minorHAnsi"/>
              </w:rPr>
              <w:t xml:space="preserve">in </w:t>
            </w:r>
            <w:r w:rsidR="00BD2F46" w:rsidRPr="005C5169">
              <w:rPr>
                <w:rFonts w:cstheme="minorHAnsi"/>
              </w:rPr>
              <w:t>copies of the brokerage statement</w:t>
            </w:r>
            <w:r w:rsidR="005A7527" w:rsidRPr="005C5169">
              <w:rPr>
                <w:rFonts w:cstheme="minorHAnsi"/>
              </w:rPr>
              <w:t xml:space="preserve"> and 8949</w:t>
            </w:r>
          </w:p>
        </w:tc>
      </w:tr>
      <w:tr w:rsidR="00205CE7" w:rsidRPr="005C5169" w:rsidTr="00215295">
        <w:trPr>
          <w:cantSplit/>
        </w:trPr>
        <w:tc>
          <w:tcPr>
            <w:tcW w:w="0" w:type="auto"/>
          </w:tcPr>
          <w:p w:rsidR="00205CE7" w:rsidRPr="005C5169" w:rsidRDefault="00205CE7" w:rsidP="00205CE7">
            <w:pPr>
              <w:ind w:left="288" w:hanging="288"/>
              <w:rPr>
                <w:rFonts w:cstheme="minorHAnsi"/>
              </w:rPr>
            </w:pPr>
          </w:p>
        </w:tc>
        <w:tc>
          <w:tcPr>
            <w:tcW w:w="0" w:type="auto"/>
          </w:tcPr>
          <w:p w:rsidR="00205CE7" w:rsidRPr="005C5169" w:rsidRDefault="00205CE7" w:rsidP="00205CE7">
            <w:pPr>
              <w:ind w:left="288" w:hanging="288"/>
              <w:rPr>
                <w:rFonts w:cstheme="minorHAnsi"/>
                <w:b/>
              </w:rPr>
            </w:pPr>
          </w:p>
        </w:tc>
        <w:tc>
          <w:tcPr>
            <w:tcW w:w="0" w:type="auto"/>
          </w:tcPr>
          <w:p w:rsidR="00205CE7" w:rsidRPr="005C5169" w:rsidRDefault="00205CE7" w:rsidP="00205CE7">
            <w:pPr>
              <w:ind w:left="288" w:hanging="288"/>
              <w:rPr>
                <w:rFonts w:cstheme="minorHAnsi"/>
              </w:rPr>
            </w:pPr>
            <w:r w:rsidRPr="005C5169">
              <w:rPr>
                <w:rFonts w:cstheme="minorHAnsi"/>
              </w:rPr>
              <w:t xml:space="preserve"> - Column a</w:t>
            </w:r>
          </w:p>
        </w:tc>
        <w:tc>
          <w:tcPr>
            <w:tcW w:w="8143" w:type="dxa"/>
          </w:tcPr>
          <w:p w:rsidR="00205CE7" w:rsidRPr="005C5169" w:rsidRDefault="00205CE7" w:rsidP="00205CE7">
            <w:pPr>
              <w:ind w:left="288" w:hanging="288"/>
              <w:rPr>
                <w:rFonts w:cstheme="minorHAnsi"/>
              </w:rPr>
            </w:pPr>
            <w:r w:rsidRPr="005C5169">
              <w:rPr>
                <w:rFonts w:cstheme="minorHAnsi"/>
              </w:rPr>
              <w:t>Enter ZYX Investments (name of broker) as description of property</w:t>
            </w:r>
          </w:p>
        </w:tc>
      </w:tr>
      <w:tr w:rsidR="00205CE7" w:rsidRPr="005C5169" w:rsidTr="00215295">
        <w:trPr>
          <w:cantSplit/>
        </w:trPr>
        <w:tc>
          <w:tcPr>
            <w:tcW w:w="0" w:type="auto"/>
          </w:tcPr>
          <w:p w:rsidR="00205CE7" w:rsidRPr="005C5169" w:rsidRDefault="00205CE7" w:rsidP="00205CE7">
            <w:pPr>
              <w:ind w:left="288" w:hanging="288"/>
              <w:rPr>
                <w:rFonts w:cstheme="minorHAnsi"/>
              </w:rPr>
            </w:pPr>
          </w:p>
        </w:tc>
        <w:tc>
          <w:tcPr>
            <w:tcW w:w="0" w:type="auto"/>
          </w:tcPr>
          <w:p w:rsidR="00205CE7" w:rsidRPr="005C5169" w:rsidRDefault="00205CE7" w:rsidP="00205CE7">
            <w:pPr>
              <w:ind w:left="288" w:hanging="288"/>
              <w:rPr>
                <w:rFonts w:cstheme="minorHAnsi"/>
              </w:rPr>
            </w:pPr>
          </w:p>
        </w:tc>
        <w:tc>
          <w:tcPr>
            <w:tcW w:w="0" w:type="auto"/>
          </w:tcPr>
          <w:p w:rsidR="00205CE7" w:rsidRPr="005C5169" w:rsidRDefault="00205CE7" w:rsidP="00205CE7">
            <w:pPr>
              <w:ind w:left="288" w:hanging="288"/>
              <w:rPr>
                <w:rFonts w:cstheme="minorHAnsi"/>
              </w:rPr>
            </w:pPr>
            <w:r w:rsidRPr="005C5169">
              <w:rPr>
                <w:rFonts w:cstheme="minorHAnsi"/>
              </w:rPr>
              <w:t xml:space="preserve"> - 1099 Column</w:t>
            </w:r>
          </w:p>
        </w:tc>
        <w:tc>
          <w:tcPr>
            <w:tcW w:w="8143" w:type="dxa"/>
          </w:tcPr>
          <w:p w:rsidR="00205CE7" w:rsidRPr="005C5169" w:rsidRDefault="00205CE7" w:rsidP="00205CE7">
            <w:pPr>
              <w:ind w:left="288" w:hanging="288"/>
              <w:rPr>
                <w:rFonts w:cstheme="minorHAnsi"/>
              </w:rPr>
            </w:pPr>
            <w:r w:rsidRPr="005C5169">
              <w:rPr>
                <w:rFonts w:cstheme="minorHAnsi"/>
              </w:rPr>
              <w:t xml:space="preserve">Enter D (all consolidated transactions are long term and cost was reported to IRS) </w:t>
            </w:r>
          </w:p>
        </w:tc>
      </w:tr>
      <w:tr w:rsidR="00205CE7" w:rsidRPr="005C5169" w:rsidTr="00215295">
        <w:trPr>
          <w:cantSplit/>
        </w:trPr>
        <w:tc>
          <w:tcPr>
            <w:tcW w:w="0" w:type="auto"/>
          </w:tcPr>
          <w:p w:rsidR="00205CE7" w:rsidRPr="005C5169" w:rsidRDefault="00205CE7" w:rsidP="00205CE7">
            <w:pPr>
              <w:ind w:left="288" w:hanging="288"/>
              <w:rPr>
                <w:rFonts w:cstheme="minorHAnsi"/>
              </w:rPr>
            </w:pPr>
          </w:p>
        </w:tc>
        <w:tc>
          <w:tcPr>
            <w:tcW w:w="0" w:type="auto"/>
          </w:tcPr>
          <w:p w:rsidR="00205CE7" w:rsidRPr="005C5169" w:rsidRDefault="00205CE7" w:rsidP="00205CE7">
            <w:pPr>
              <w:ind w:left="288" w:hanging="288"/>
              <w:rPr>
                <w:rFonts w:cstheme="minorHAnsi"/>
              </w:rPr>
            </w:pPr>
          </w:p>
        </w:tc>
        <w:tc>
          <w:tcPr>
            <w:tcW w:w="0" w:type="auto"/>
          </w:tcPr>
          <w:p w:rsidR="00205CE7" w:rsidRPr="005C5169" w:rsidRDefault="00205CE7" w:rsidP="00205CE7">
            <w:pPr>
              <w:ind w:left="288" w:hanging="288"/>
              <w:rPr>
                <w:rFonts w:cstheme="minorHAnsi"/>
              </w:rPr>
            </w:pPr>
            <w:r w:rsidRPr="005C5169">
              <w:rPr>
                <w:rFonts w:cstheme="minorHAnsi"/>
              </w:rPr>
              <w:t xml:space="preserve"> - Column b</w:t>
            </w:r>
          </w:p>
        </w:tc>
        <w:tc>
          <w:tcPr>
            <w:tcW w:w="8143" w:type="dxa"/>
          </w:tcPr>
          <w:p w:rsidR="00205CE7" w:rsidRPr="005C5169" w:rsidRDefault="00205CE7" w:rsidP="001C5E8C">
            <w:pPr>
              <w:ind w:left="288" w:hanging="288"/>
              <w:rPr>
                <w:rFonts w:cstheme="minorHAnsi"/>
              </w:rPr>
            </w:pPr>
            <w:r w:rsidRPr="005C5169">
              <w:rPr>
                <w:rFonts w:cstheme="minorHAnsi"/>
              </w:rPr>
              <w:t>Enter VA/RI/OUS</w:t>
            </w:r>
            <w:r w:rsidR="001C5E8C" w:rsidRPr="005C5169">
              <w:rPr>
                <w:rFonts w:cstheme="minorHAnsi"/>
              </w:rPr>
              <w:t xml:space="preserve"> as date acquired. </w:t>
            </w:r>
            <w:r w:rsidRPr="005C5169">
              <w:rPr>
                <w:rFonts w:cstheme="minorHAnsi"/>
              </w:rPr>
              <w:t xml:space="preserve"> TW will assume that the transactions are long term</w:t>
            </w:r>
          </w:p>
        </w:tc>
      </w:tr>
      <w:tr w:rsidR="00205CE7" w:rsidRPr="005C5169" w:rsidTr="00215295">
        <w:trPr>
          <w:cantSplit/>
        </w:trPr>
        <w:tc>
          <w:tcPr>
            <w:tcW w:w="0" w:type="auto"/>
          </w:tcPr>
          <w:p w:rsidR="00205CE7" w:rsidRPr="005C5169" w:rsidRDefault="00205CE7" w:rsidP="00205CE7">
            <w:pPr>
              <w:ind w:left="288" w:hanging="288"/>
              <w:rPr>
                <w:rFonts w:cstheme="minorHAnsi"/>
              </w:rPr>
            </w:pPr>
          </w:p>
        </w:tc>
        <w:tc>
          <w:tcPr>
            <w:tcW w:w="0" w:type="auto"/>
          </w:tcPr>
          <w:p w:rsidR="00205CE7" w:rsidRPr="005C5169" w:rsidRDefault="00205CE7" w:rsidP="00205CE7">
            <w:pPr>
              <w:ind w:left="288" w:hanging="288"/>
              <w:rPr>
                <w:rFonts w:cstheme="minorHAnsi"/>
              </w:rPr>
            </w:pPr>
          </w:p>
        </w:tc>
        <w:tc>
          <w:tcPr>
            <w:tcW w:w="0" w:type="auto"/>
          </w:tcPr>
          <w:p w:rsidR="00205CE7" w:rsidRPr="005C5169" w:rsidRDefault="00205CE7" w:rsidP="00205CE7">
            <w:pPr>
              <w:ind w:left="288" w:hanging="288"/>
              <w:rPr>
                <w:rFonts w:cstheme="minorHAnsi"/>
              </w:rPr>
            </w:pPr>
            <w:r w:rsidRPr="005C5169">
              <w:rPr>
                <w:rFonts w:cstheme="minorHAnsi"/>
              </w:rPr>
              <w:t xml:space="preserve"> - Column c</w:t>
            </w:r>
          </w:p>
        </w:tc>
        <w:tc>
          <w:tcPr>
            <w:tcW w:w="8143" w:type="dxa"/>
          </w:tcPr>
          <w:p w:rsidR="00205CE7" w:rsidRPr="005C5169" w:rsidRDefault="00205CE7" w:rsidP="001C5E8C">
            <w:pPr>
              <w:ind w:left="288" w:hanging="288"/>
              <w:rPr>
                <w:rFonts w:cstheme="minorHAnsi"/>
              </w:rPr>
            </w:pPr>
            <w:r w:rsidRPr="005C5169">
              <w:rPr>
                <w:rFonts w:cstheme="minorHAnsi"/>
              </w:rPr>
              <w:t xml:space="preserve">Enter 12/31/2014 (or date of latest transaction - </w:t>
            </w:r>
            <w:r w:rsidR="001C5E8C" w:rsidRPr="005C5169">
              <w:rPr>
                <w:rFonts w:cstheme="minorHAnsi"/>
              </w:rPr>
              <w:t>12</w:t>
            </w:r>
            <w:r w:rsidRPr="005C5169">
              <w:rPr>
                <w:rFonts w:cstheme="minorHAnsi"/>
              </w:rPr>
              <w:t>/15/2014) as the date sold</w:t>
            </w:r>
          </w:p>
        </w:tc>
      </w:tr>
      <w:tr w:rsidR="00205CE7" w:rsidRPr="005C5169" w:rsidTr="00215295">
        <w:trPr>
          <w:cantSplit/>
        </w:trPr>
        <w:tc>
          <w:tcPr>
            <w:tcW w:w="0" w:type="auto"/>
          </w:tcPr>
          <w:p w:rsidR="00205CE7" w:rsidRPr="005C5169" w:rsidRDefault="00205CE7" w:rsidP="00205CE7">
            <w:pPr>
              <w:ind w:left="288" w:hanging="288"/>
              <w:rPr>
                <w:rFonts w:cstheme="minorHAnsi"/>
              </w:rPr>
            </w:pPr>
          </w:p>
        </w:tc>
        <w:tc>
          <w:tcPr>
            <w:tcW w:w="0" w:type="auto"/>
          </w:tcPr>
          <w:p w:rsidR="00205CE7" w:rsidRPr="005C5169" w:rsidRDefault="00205CE7" w:rsidP="00205CE7">
            <w:pPr>
              <w:ind w:left="288" w:hanging="288"/>
              <w:rPr>
                <w:rFonts w:cstheme="minorHAnsi"/>
              </w:rPr>
            </w:pPr>
          </w:p>
        </w:tc>
        <w:tc>
          <w:tcPr>
            <w:tcW w:w="0" w:type="auto"/>
          </w:tcPr>
          <w:p w:rsidR="00205CE7" w:rsidRPr="005C5169" w:rsidRDefault="00205CE7" w:rsidP="00205CE7">
            <w:pPr>
              <w:ind w:left="288" w:hanging="288"/>
              <w:rPr>
                <w:rFonts w:cstheme="minorHAnsi"/>
              </w:rPr>
            </w:pPr>
            <w:r w:rsidRPr="005C5169">
              <w:rPr>
                <w:rFonts w:cstheme="minorHAnsi"/>
              </w:rPr>
              <w:t xml:space="preserve"> - Column d</w:t>
            </w:r>
          </w:p>
        </w:tc>
        <w:tc>
          <w:tcPr>
            <w:tcW w:w="8143" w:type="dxa"/>
          </w:tcPr>
          <w:p w:rsidR="00205CE7" w:rsidRPr="005C5169" w:rsidRDefault="00205CE7" w:rsidP="00205CE7">
            <w:pPr>
              <w:ind w:left="288" w:hanging="288"/>
              <w:rPr>
                <w:rFonts w:cstheme="minorHAnsi"/>
              </w:rPr>
            </w:pPr>
            <w:r w:rsidRPr="005C5169">
              <w:rPr>
                <w:rFonts w:cstheme="minorHAnsi"/>
              </w:rPr>
              <w:t>Enter $1,370 as total sales price of consolidated transactions</w:t>
            </w:r>
          </w:p>
        </w:tc>
      </w:tr>
      <w:tr w:rsidR="00205CE7" w:rsidRPr="005C5169" w:rsidTr="00215295">
        <w:trPr>
          <w:cantSplit/>
        </w:trPr>
        <w:tc>
          <w:tcPr>
            <w:tcW w:w="0" w:type="auto"/>
          </w:tcPr>
          <w:p w:rsidR="00205CE7" w:rsidRPr="005C5169" w:rsidRDefault="00205CE7" w:rsidP="00205CE7">
            <w:pPr>
              <w:ind w:left="288" w:hanging="288"/>
              <w:rPr>
                <w:rFonts w:cstheme="minorHAnsi"/>
              </w:rPr>
            </w:pPr>
          </w:p>
        </w:tc>
        <w:tc>
          <w:tcPr>
            <w:tcW w:w="0" w:type="auto"/>
          </w:tcPr>
          <w:p w:rsidR="00205CE7" w:rsidRPr="005C5169" w:rsidRDefault="00205CE7" w:rsidP="00205CE7">
            <w:pPr>
              <w:ind w:left="288" w:hanging="288"/>
              <w:rPr>
                <w:rFonts w:cstheme="minorHAnsi"/>
              </w:rPr>
            </w:pPr>
          </w:p>
        </w:tc>
        <w:tc>
          <w:tcPr>
            <w:tcW w:w="0" w:type="auto"/>
          </w:tcPr>
          <w:p w:rsidR="00205CE7" w:rsidRPr="005C5169" w:rsidRDefault="00205CE7" w:rsidP="00205CE7">
            <w:pPr>
              <w:ind w:left="288" w:hanging="288"/>
              <w:rPr>
                <w:rFonts w:cstheme="minorHAnsi"/>
              </w:rPr>
            </w:pPr>
            <w:r w:rsidRPr="005C5169">
              <w:rPr>
                <w:rFonts w:cstheme="minorHAnsi"/>
              </w:rPr>
              <w:t xml:space="preserve"> - Column e</w:t>
            </w:r>
          </w:p>
        </w:tc>
        <w:tc>
          <w:tcPr>
            <w:tcW w:w="8143" w:type="dxa"/>
          </w:tcPr>
          <w:p w:rsidR="00205CE7" w:rsidRPr="005C5169" w:rsidRDefault="00205CE7" w:rsidP="00205CE7">
            <w:pPr>
              <w:ind w:left="288" w:hanging="288"/>
              <w:rPr>
                <w:rFonts w:cstheme="minorHAnsi"/>
              </w:rPr>
            </w:pPr>
            <w:r w:rsidRPr="005C5169">
              <w:rPr>
                <w:rFonts w:cstheme="minorHAnsi"/>
              </w:rPr>
              <w:t>Enter $1,360 as total cost basis of consolidated transactions</w:t>
            </w:r>
          </w:p>
        </w:tc>
      </w:tr>
      <w:tr w:rsidR="00205CE7" w:rsidRPr="005C5169" w:rsidTr="00215295">
        <w:trPr>
          <w:cantSplit/>
        </w:trPr>
        <w:tc>
          <w:tcPr>
            <w:tcW w:w="0" w:type="auto"/>
          </w:tcPr>
          <w:p w:rsidR="00205CE7" w:rsidRPr="005C5169" w:rsidRDefault="00205CE7" w:rsidP="00205CE7">
            <w:pPr>
              <w:ind w:left="288" w:hanging="288"/>
              <w:rPr>
                <w:rFonts w:cstheme="minorHAnsi"/>
              </w:rPr>
            </w:pPr>
          </w:p>
        </w:tc>
        <w:tc>
          <w:tcPr>
            <w:tcW w:w="0" w:type="auto"/>
          </w:tcPr>
          <w:p w:rsidR="00205CE7" w:rsidRPr="005C5169" w:rsidRDefault="00205CE7" w:rsidP="00205CE7">
            <w:pPr>
              <w:ind w:left="288" w:hanging="288"/>
              <w:rPr>
                <w:rFonts w:cstheme="minorHAnsi"/>
              </w:rPr>
            </w:pPr>
          </w:p>
        </w:tc>
        <w:tc>
          <w:tcPr>
            <w:tcW w:w="0" w:type="auto"/>
          </w:tcPr>
          <w:p w:rsidR="00205CE7" w:rsidRPr="005C5169" w:rsidRDefault="00205CE7" w:rsidP="00205CE7">
            <w:pPr>
              <w:ind w:left="288" w:hanging="288"/>
              <w:rPr>
                <w:rFonts w:cstheme="minorHAnsi"/>
              </w:rPr>
            </w:pPr>
            <w:r w:rsidRPr="005C5169">
              <w:rPr>
                <w:rFonts w:cstheme="minorHAnsi"/>
              </w:rPr>
              <w:t xml:space="preserve"> - Column f</w:t>
            </w:r>
          </w:p>
        </w:tc>
        <w:tc>
          <w:tcPr>
            <w:tcW w:w="8143" w:type="dxa"/>
          </w:tcPr>
          <w:p w:rsidR="00846985" w:rsidRPr="005C5169" w:rsidRDefault="00205CE7" w:rsidP="00846985">
            <w:pPr>
              <w:ind w:left="288" w:hanging="288"/>
              <w:rPr>
                <w:rFonts w:cstheme="minorHAnsi"/>
              </w:rPr>
            </w:pPr>
            <w:r w:rsidRPr="005C5169">
              <w:rPr>
                <w:rFonts w:cstheme="minorHAnsi"/>
              </w:rPr>
              <w:t>Enter M as code to show consolidated transaction</w:t>
            </w:r>
          </w:p>
        </w:tc>
      </w:tr>
      <w:tr w:rsidR="00E82CF4" w:rsidRPr="005C5169" w:rsidTr="00215295">
        <w:trPr>
          <w:cantSplit/>
        </w:trPr>
        <w:tc>
          <w:tcPr>
            <w:tcW w:w="0" w:type="auto"/>
          </w:tcPr>
          <w:p w:rsidR="00E82CF4" w:rsidRPr="005C5169" w:rsidRDefault="00E82CF4" w:rsidP="00205CE7">
            <w:pPr>
              <w:ind w:left="288" w:hanging="288"/>
              <w:rPr>
                <w:rFonts w:cstheme="minorHAnsi"/>
              </w:rPr>
            </w:pPr>
          </w:p>
        </w:tc>
        <w:tc>
          <w:tcPr>
            <w:tcW w:w="0" w:type="auto"/>
          </w:tcPr>
          <w:p w:rsidR="00E82CF4" w:rsidRPr="005C5169" w:rsidRDefault="00E82CF4" w:rsidP="00205CE7">
            <w:pPr>
              <w:ind w:left="288" w:hanging="288"/>
              <w:rPr>
                <w:rFonts w:cstheme="minorHAnsi"/>
              </w:rPr>
            </w:pPr>
          </w:p>
        </w:tc>
        <w:tc>
          <w:tcPr>
            <w:tcW w:w="0" w:type="auto"/>
          </w:tcPr>
          <w:p w:rsidR="00E82CF4" w:rsidRPr="005C5169" w:rsidRDefault="00E82CF4" w:rsidP="00205CE7">
            <w:pPr>
              <w:ind w:left="288" w:hanging="288"/>
              <w:rPr>
                <w:rFonts w:cstheme="minorHAnsi"/>
              </w:rPr>
            </w:pPr>
          </w:p>
        </w:tc>
        <w:tc>
          <w:tcPr>
            <w:tcW w:w="8143" w:type="dxa"/>
          </w:tcPr>
          <w:p w:rsidR="00E82CF4" w:rsidRPr="005C5169" w:rsidRDefault="00E82CF4" w:rsidP="00205CE7">
            <w:pPr>
              <w:ind w:left="288" w:hanging="288"/>
              <w:rPr>
                <w:rFonts w:cstheme="minorHAnsi"/>
              </w:rPr>
            </w:pPr>
            <w:r w:rsidRPr="005C5169">
              <w:rPr>
                <w:rFonts w:cstheme="minorHAnsi"/>
              </w:rPr>
              <w:t xml:space="preserve">The stock sold on 8/15/2014 shows a nondeductible loss of $9.88 from a wash sale  (sale of a security at a loss and repurchase of the same or substantially identical security within 30 days before or after).  This necessitates entering code W  </w:t>
            </w:r>
          </w:p>
          <w:p w:rsidR="00846985" w:rsidRPr="005C5169" w:rsidRDefault="00E82CF4" w:rsidP="00E82CF4">
            <w:pPr>
              <w:ind w:left="288" w:hanging="288"/>
              <w:rPr>
                <w:rFonts w:cstheme="minorHAnsi"/>
              </w:rPr>
            </w:pPr>
            <w:r w:rsidRPr="005C5169">
              <w:rPr>
                <w:rFonts w:cstheme="minorHAnsi"/>
              </w:rPr>
              <w:t xml:space="preserve">Pub 4012 Pgs D17-18 show all the adjustment codes that are </w:t>
            </w:r>
            <w:r w:rsidR="00846985" w:rsidRPr="005C5169">
              <w:rPr>
                <w:rFonts w:cstheme="minorHAnsi"/>
              </w:rPr>
              <w:t>in scope</w:t>
            </w:r>
          </w:p>
          <w:p w:rsidR="00E82CF4" w:rsidRPr="005C5169" w:rsidRDefault="00846985" w:rsidP="00E82CF4">
            <w:pPr>
              <w:ind w:left="288" w:hanging="288"/>
              <w:rPr>
                <w:rFonts w:cstheme="minorHAnsi"/>
              </w:rPr>
            </w:pPr>
            <w:r w:rsidRPr="005C5169">
              <w:rPr>
                <w:rFonts w:cstheme="minorHAnsi"/>
                <w:b/>
              </w:rPr>
              <w:t xml:space="preserve">NOTE:  </w:t>
            </w:r>
            <w:r w:rsidRPr="005C5169">
              <w:rPr>
                <w:rFonts w:cstheme="minorHAnsi"/>
              </w:rPr>
              <w:t>If there is more than one adjustment code in column f, they should be entered in alphabetical order, with no spaces or commas</w:t>
            </w:r>
            <w:r w:rsidR="00E82CF4" w:rsidRPr="005C5169">
              <w:rPr>
                <w:rFonts w:cstheme="minorHAnsi"/>
              </w:rPr>
              <w:t xml:space="preserve">   </w:t>
            </w:r>
          </w:p>
        </w:tc>
      </w:tr>
      <w:tr w:rsidR="00205CE7" w:rsidRPr="005C5169" w:rsidTr="00215295">
        <w:trPr>
          <w:cantSplit/>
        </w:trPr>
        <w:tc>
          <w:tcPr>
            <w:tcW w:w="0" w:type="auto"/>
          </w:tcPr>
          <w:p w:rsidR="00205CE7" w:rsidRPr="005C5169" w:rsidRDefault="00205CE7" w:rsidP="00205CE7">
            <w:pPr>
              <w:ind w:left="288" w:hanging="288"/>
              <w:rPr>
                <w:rFonts w:cstheme="minorHAnsi"/>
              </w:rPr>
            </w:pPr>
          </w:p>
        </w:tc>
        <w:tc>
          <w:tcPr>
            <w:tcW w:w="0" w:type="auto"/>
          </w:tcPr>
          <w:p w:rsidR="00205CE7" w:rsidRPr="005C5169" w:rsidRDefault="00205CE7" w:rsidP="00205CE7">
            <w:pPr>
              <w:ind w:left="288" w:hanging="288"/>
              <w:rPr>
                <w:rFonts w:cstheme="minorHAnsi"/>
              </w:rPr>
            </w:pPr>
          </w:p>
        </w:tc>
        <w:tc>
          <w:tcPr>
            <w:tcW w:w="0" w:type="auto"/>
          </w:tcPr>
          <w:p w:rsidR="00205CE7" w:rsidRPr="005C5169" w:rsidRDefault="00205CE7" w:rsidP="00205CE7">
            <w:pPr>
              <w:ind w:left="288" w:hanging="288"/>
              <w:rPr>
                <w:rFonts w:cstheme="minorHAnsi"/>
              </w:rPr>
            </w:pPr>
            <w:r w:rsidRPr="005C5169">
              <w:rPr>
                <w:rFonts w:cstheme="minorHAnsi"/>
              </w:rPr>
              <w:t xml:space="preserve"> - Column g</w:t>
            </w:r>
          </w:p>
        </w:tc>
        <w:tc>
          <w:tcPr>
            <w:tcW w:w="8143" w:type="dxa"/>
          </w:tcPr>
          <w:p w:rsidR="00205CE7" w:rsidRPr="005C5169" w:rsidRDefault="00E82CF4" w:rsidP="00205CE7">
            <w:pPr>
              <w:ind w:left="288" w:hanging="288"/>
              <w:rPr>
                <w:rFonts w:cstheme="minorHAnsi"/>
              </w:rPr>
            </w:pPr>
            <w:r w:rsidRPr="005C5169">
              <w:rPr>
                <w:rFonts w:cstheme="minorHAnsi"/>
              </w:rPr>
              <w:t xml:space="preserve">Enter </w:t>
            </w:r>
            <w:r w:rsidR="009A567B">
              <w:rPr>
                <w:rFonts w:cstheme="minorHAnsi"/>
              </w:rPr>
              <w:t xml:space="preserve">positive </w:t>
            </w:r>
            <w:r w:rsidRPr="005C5169">
              <w:rPr>
                <w:rFonts w:cstheme="minorHAnsi"/>
              </w:rPr>
              <w:t>$10 to zero out the loss from the wash sale</w:t>
            </w:r>
          </w:p>
          <w:p w:rsidR="00E82CF4" w:rsidRPr="005C5169" w:rsidRDefault="00E82CF4" w:rsidP="00205CE7">
            <w:pPr>
              <w:ind w:left="288" w:hanging="288"/>
              <w:rPr>
                <w:rFonts w:cstheme="minorHAnsi"/>
              </w:rPr>
            </w:pPr>
            <w:r w:rsidRPr="005C5169">
              <w:rPr>
                <w:rFonts w:cstheme="minorHAnsi"/>
              </w:rPr>
              <w:t>Pub 4012 Pgs D17-18 tell you whether to enter a positive or negative number for each adjustment code</w:t>
            </w:r>
          </w:p>
        </w:tc>
      </w:tr>
      <w:tr w:rsidR="00205CE7" w:rsidRPr="005C5169" w:rsidTr="00215295">
        <w:trPr>
          <w:cantSplit/>
        </w:trPr>
        <w:tc>
          <w:tcPr>
            <w:tcW w:w="0" w:type="auto"/>
          </w:tcPr>
          <w:p w:rsidR="00205CE7" w:rsidRPr="005C5169" w:rsidRDefault="00205CE7" w:rsidP="00205CE7">
            <w:pPr>
              <w:ind w:left="288" w:hanging="288"/>
              <w:rPr>
                <w:rFonts w:cstheme="minorHAnsi"/>
              </w:rPr>
            </w:pPr>
          </w:p>
        </w:tc>
        <w:tc>
          <w:tcPr>
            <w:tcW w:w="0" w:type="auto"/>
          </w:tcPr>
          <w:p w:rsidR="00205CE7" w:rsidRPr="005C5169" w:rsidRDefault="00205CE7" w:rsidP="00205CE7">
            <w:pPr>
              <w:ind w:left="288" w:hanging="288"/>
              <w:rPr>
                <w:rFonts w:cstheme="minorHAnsi"/>
              </w:rPr>
            </w:pPr>
          </w:p>
        </w:tc>
        <w:tc>
          <w:tcPr>
            <w:tcW w:w="0" w:type="auto"/>
          </w:tcPr>
          <w:p w:rsidR="00205CE7" w:rsidRPr="005C5169" w:rsidRDefault="00205CE7" w:rsidP="00205CE7">
            <w:pPr>
              <w:ind w:left="288" w:hanging="288"/>
              <w:rPr>
                <w:rFonts w:cstheme="minorHAnsi"/>
              </w:rPr>
            </w:pPr>
            <w:r w:rsidRPr="005C5169">
              <w:rPr>
                <w:rFonts w:cstheme="minorHAnsi"/>
              </w:rPr>
              <w:t xml:space="preserve"> - Column h</w:t>
            </w:r>
          </w:p>
        </w:tc>
        <w:tc>
          <w:tcPr>
            <w:tcW w:w="8143" w:type="dxa"/>
          </w:tcPr>
          <w:p w:rsidR="00205CE7" w:rsidRPr="005C5169" w:rsidRDefault="00205CE7" w:rsidP="00E82CF4">
            <w:pPr>
              <w:ind w:left="288" w:hanging="288"/>
              <w:rPr>
                <w:rFonts w:cstheme="minorHAnsi"/>
              </w:rPr>
            </w:pPr>
            <w:r w:rsidRPr="005C5169">
              <w:rPr>
                <w:rFonts w:cstheme="minorHAnsi"/>
              </w:rPr>
              <w:t xml:space="preserve">TW calculates a </w:t>
            </w:r>
            <w:r w:rsidR="001C5E8C" w:rsidRPr="005C5169">
              <w:rPr>
                <w:rFonts w:cstheme="minorHAnsi"/>
              </w:rPr>
              <w:t>long</w:t>
            </w:r>
            <w:r w:rsidRPr="005C5169">
              <w:rPr>
                <w:rFonts w:cstheme="minorHAnsi"/>
              </w:rPr>
              <w:t>-term gain of $</w:t>
            </w:r>
            <w:r w:rsidR="00E82CF4" w:rsidRPr="005C5169">
              <w:rPr>
                <w:rFonts w:cstheme="minorHAnsi"/>
              </w:rPr>
              <w:t>2</w:t>
            </w:r>
            <w:r w:rsidRPr="005C5169">
              <w:rPr>
                <w:rFonts w:cstheme="minorHAnsi"/>
              </w:rPr>
              <w:t>0</w:t>
            </w:r>
          </w:p>
        </w:tc>
      </w:tr>
      <w:tr w:rsidR="00E82CF4" w:rsidRPr="005C5169" w:rsidTr="00215295">
        <w:trPr>
          <w:cantSplit/>
        </w:trPr>
        <w:tc>
          <w:tcPr>
            <w:tcW w:w="0" w:type="auto"/>
            <w:shd w:val="clear" w:color="auto" w:fill="E2EFD9" w:themeFill="accent6" w:themeFillTint="33"/>
          </w:tcPr>
          <w:p w:rsidR="00E82CF4" w:rsidRPr="005C5169" w:rsidRDefault="00E82CF4" w:rsidP="00172F22">
            <w:pPr>
              <w:ind w:left="288" w:hanging="288"/>
              <w:rPr>
                <w:rFonts w:cstheme="minorHAnsi"/>
                <w:b/>
              </w:rPr>
            </w:pPr>
          </w:p>
        </w:tc>
        <w:tc>
          <w:tcPr>
            <w:tcW w:w="0" w:type="auto"/>
            <w:shd w:val="clear" w:color="auto" w:fill="E2EFD9" w:themeFill="accent6" w:themeFillTint="33"/>
          </w:tcPr>
          <w:p w:rsidR="00E82CF4" w:rsidRPr="005C5169" w:rsidRDefault="00E82CF4" w:rsidP="00172F22">
            <w:pPr>
              <w:ind w:left="288" w:hanging="288"/>
              <w:rPr>
                <w:rFonts w:cstheme="minorHAnsi"/>
                <w:b/>
              </w:rPr>
            </w:pPr>
          </w:p>
        </w:tc>
        <w:tc>
          <w:tcPr>
            <w:tcW w:w="0" w:type="auto"/>
            <w:shd w:val="clear" w:color="auto" w:fill="E2EFD9" w:themeFill="accent6" w:themeFillTint="33"/>
          </w:tcPr>
          <w:p w:rsidR="00E82CF4" w:rsidRPr="005C5169" w:rsidRDefault="00E82CF4" w:rsidP="00E82CF4">
            <w:pPr>
              <w:ind w:left="288" w:hanging="288"/>
              <w:rPr>
                <w:rFonts w:cstheme="minorHAnsi"/>
                <w:b/>
              </w:rPr>
            </w:pPr>
            <w:r w:rsidRPr="005C5169">
              <w:rPr>
                <w:rFonts w:cstheme="minorHAnsi"/>
                <w:b/>
              </w:rPr>
              <w:t>8949 Pg 2D</w:t>
            </w:r>
          </w:p>
        </w:tc>
        <w:tc>
          <w:tcPr>
            <w:tcW w:w="8143" w:type="dxa"/>
            <w:shd w:val="clear" w:color="auto" w:fill="E2EFD9" w:themeFill="accent6" w:themeFillTint="33"/>
          </w:tcPr>
          <w:p w:rsidR="00E82CF4" w:rsidRPr="005C5169" w:rsidRDefault="00E82CF4" w:rsidP="00E82CF4">
            <w:pPr>
              <w:ind w:left="288" w:hanging="288"/>
              <w:rPr>
                <w:rFonts w:cstheme="minorHAnsi"/>
                <w:b/>
              </w:rPr>
            </w:pPr>
            <w:r w:rsidRPr="005C5169">
              <w:rPr>
                <w:rFonts w:cstheme="minorHAnsi"/>
                <w:b/>
              </w:rPr>
              <w:t>Long-Term Capital Gains with Cost Reported to IRS</w:t>
            </w:r>
          </w:p>
        </w:tc>
      </w:tr>
      <w:tr w:rsidR="00E82CF4" w:rsidRPr="005C5169" w:rsidTr="00215295">
        <w:trPr>
          <w:cantSplit/>
        </w:trPr>
        <w:tc>
          <w:tcPr>
            <w:tcW w:w="0" w:type="auto"/>
          </w:tcPr>
          <w:p w:rsidR="00E82CF4" w:rsidRPr="005C5169" w:rsidRDefault="00E82CF4" w:rsidP="00172F22">
            <w:pPr>
              <w:ind w:left="288" w:hanging="288"/>
              <w:rPr>
                <w:rFonts w:cstheme="minorHAnsi"/>
              </w:rPr>
            </w:pPr>
          </w:p>
        </w:tc>
        <w:tc>
          <w:tcPr>
            <w:tcW w:w="0" w:type="auto"/>
          </w:tcPr>
          <w:p w:rsidR="00E82CF4" w:rsidRPr="005C5169" w:rsidRDefault="00E82CF4" w:rsidP="00172F22">
            <w:pPr>
              <w:ind w:left="288" w:hanging="288"/>
              <w:rPr>
                <w:rFonts w:cstheme="minorHAnsi"/>
              </w:rPr>
            </w:pPr>
          </w:p>
        </w:tc>
        <w:tc>
          <w:tcPr>
            <w:tcW w:w="0" w:type="auto"/>
          </w:tcPr>
          <w:p w:rsidR="00E82CF4" w:rsidRPr="005C5169" w:rsidRDefault="00E82CF4" w:rsidP="00172F22">
            <w:pPr>
              <w:ind w:left="288" w:hanging="288"/>
              <w:rPr>
                <w:rFonts w:cstheme="minorHAnsi"/>
              </w:rPr>
            </w:pPr>
          </w:p>
        </w:tc>
        <w:tc>
          <w:tcPr>
            <w:tcW w:w="8143" w:type="dxa"/>
          </w:tcPr>
          <w:p w:rsidR="00E82CF4" w:rsidRPr="005C5169" w:rsidRDefault="00E82CF4" w:rsidP="009A567B">
            <w:pPr>
              <w:ind w:left="288" w:hanging="288"/>
              <w:rPr>
                <w:rFonts w:cstheme="minorHAnsi"/>
              </w:rPr>
            </w:pPr>
            <w:r w:rsidRPr="005C5169">
              <w:rPr>
                <w:rFonts w:cstheme="minorHAnsi"/>
              </w:rPr>
              <w:t xml:space="preserve">TW transfers all the long-term capital gains transactions with 1099 code D  from Capital Gains Wkt </w:t>
            </w:r>
          </w:p>
        </w:tc>
      </w:tr>
      <w:tr w:rsidR="00E82CF4" w:rsidRPr="005C5169" w:rsidTr="00215295">
        <w:trPr>
          <w:cantSplit/>
        </w:trPr>
        <w:tc>
          <w:tcPr>
            <w:tcW w:w="0" w:type="auto"/>
            <w:shd w:val="clear" w:color="auto" w:fill="E2EFD9" w:themeFill="accent6" w:themeFillTint="33"/>
          </w:tcPr>
          <w:p w:rsidR="00E82CF4" w:rsidRPr="005C5169" w:rsidRDefault="00E82CF4" w:rsidP="00172F22">
            <w:pPr>
              <w:ind w:left="288" w:hanging="288"/>
              <w:rPr>
                <w:rFonts w:cstheme="minorHAnsi"/>
                <w:b/>
              </w:rPr>
            </w:pPr>
          </w:p>
        </w:tc>
        <w:tc>
          <w:tcPr>
            <w:tcW w:w="0" w:type="auto"/>
            <w:shd w:val="clear" w:color="auto" w:fill="E2EFD9" w:themeFill="accent6" w:themeFillTint="33"/>
          </w:tcPr>
          <w:p w:rsidR="00E82CF4" w:rsidRPr="005C5169" w:rsidRDefault="00E82CF4" w:rsidP="00172F22">
            <w:pPr>
              <w:ind w:left="288" w:hanging="288"/>
              <w:rPr>
                <w:rFonts w:cstheme="minorHAnsi"/>
                <w:b/>
              </w:rPr>
            </w:pPr>
          </w:p>
        </w:tc>
        <w:tc>
          <w:tcPr>
            <w:tcW w:w="0" w:type="auto"/>
            <w:shd w:val="clear" w:color="auto" w:fill="E2EFD9" w:themeFill="accent6" w:themeFillTint="33"/>
          </w:tcPr>
          <w:p w:rsidR="00E82CF4" w:rsidRPr="005C5169" w:rsidRDefault="00E82CF4" w:rsidP="00172F22">
            <w:pPr>
              <w:ind w:left="288" w:hanging="288"/>
              <w:rPr>
                <w:rFonts w:cstheme="minorHAnsi"/>
                <w:b/>
              </w:rPr>
            </w:pPr>
            <w:r w:rsidRPr="005C5169">
              <w:rPr>
                <w:rFonts w:cstheme="minorHAnsi"/>
                <w:b/>
              </w:rPr>
              <w:t>Sch D</w:t>
            </w:r>
            <w:r w:rsidR="005A7527" w:rsidRPr="005C5169">
              <w:rPr>
                <w:rFonts w:cstheme="minorHAnsi"/>
                <w:b/>
              </w:rPr>
              <w:t xml:space="preserve"> Pg 1</w:t>
            </w:r>
          </w:p>
        </w:tc>
        <w:tc>
          <w:tcPr>
            <w:tcW w:w="8143" w:type="dxa"/>
            <w:shd w:val="clear" w:color="auto" w:fill="E2EFD9" w:themeFill="accent6" w:themeFillTint="33"/>
          </w:tcPr>
          <w:p w:rsidR="00E82CF4" w:rsidRPr="005C5169" w:rsidRDefault="00E82CF4" w:rsidP="00172F22">
            <w:pPr>
              <w:ind w:left="288" w:hanging="288"/>
              <w:rPr>
                <w:rFonts w:cstheme="minorHAnsi"/>
                <w:b/>
              </w:rPr>
            </w:pPr>
            <w:r w:rsidRPr="005C5169">
              <w:rPr>
                <w:rFonts w:cstheme="minorHAnsi"/>
                <w:b/>
              </w:rPr>
              <w:t>All Capital Gains Transactions</w:t>
            </w:r>
          </w:p>
        </w:tc>
      </w:tr>
      <w:tr w:rsidR="00E82CF4" w:rsidRPr="005C5169" w:rsidTr="00215295">
        <w:trPr>
          <w:cantSplit/>
        </w:trPr>
        <w:tc>
          <w:tcPr>
            <w:tcW w:w="0" w:type="auto"/>
          </w:tcPr>
          <w:p w:rsidR="00E82CF4" w:rsidRPr="005C5169" w:rsidRDefault="00E82CF4" w:rsidP="00172F22">
            <w:pPr>
              <w:ind w:left="288" w:hanging="288"/>
              <w:rPr>
                <w:rFonts w:cstheme="minorHAnsi"/>
              </w:rPr>
            </w:pPr>
          </w:p>
        </w:tc>
        <w:tc>
          <w:tcPr>
            <w:tcW w:w="0" w:type="auto"/>
          </w:tcPr>
          <w:p w:rsidR="00E82CF4" w:rsidRPr="005C5169" w:rsidRDefault="00E82CF4" w:rsidP="00172F22">
            <w:pPr>
              <w:ind w:left="288" w:hanging="288"/>
              <w:rPr>
                <w:rFonts w:cstheme="minorHAnsi"/>
              </w:rPr>
            </w:pPr>
          </w:p>
        </w:tc>
        <w:tc>
          <w:tcPr>
            <w:tcW w:w="0" w:type="auto"/>
          </w:tcPr>
          <w:p w:rsidR="00E82CF4" w:rsidRPr="005C5169" w:rsidRDefault="00E82CF4" w:rsidP="00172F22">
            <w:pPr>
              <w:ind w:left="288" w:hanging="288"/>
              <w:rPr>
                <w:rFonts w:cstheme="minorHAnsi"/>
              </w:rPr>
            </w:pPr>
            <w:r w:rsidRPr="005C5169">
              <w:rPr>
                <w:rFonts w:cstheme="minorHAnsi"/>
              </w:rPr>
              <w:t>Line 8b</w:t>
            </w:r>
          </w:p>
        </w:tc>
        <w:tc>
          <w:tcPr>
            <w:tcW w:w="8143" w:type="dxa"/>
          </w:tcPr>
          <w:p w:rsidR="00E82CF4" w:rsidRPr="005C5169" w:rsidRDefault="00E82CF4" w:rsidP="00E82CF4">
            <w:pPr>
              <w:ind w:left="288" w:hanging="288"/>
              <w:rPr>
                <w:rFonts w:cstheme="minorHAnsi"/>
              </w:rPr>
            </w:pPr>
            <w:r w:rsidRPr="005C5169">
              <w:rPr>
                <w:rFonts w:cstheme="minorHAnsi"/>
              </w:rPr>
              <w:t xml:space="preserve">TW transfers totals from 8949 Pg 2D (Sales Price $1,370, Cost $1,360, </w:t>
            </w:r>
            <w:r w:rsidR="00846985" w:rsidRPr="005C5169">
              <w:rPr>
                <w:rFonts w:cstheme="minorHAnsi"/>
              </w:rPr>
              <w:t xml:space="preserve">Adjustments $10, </w:t>
            </w:r>
            <w:r w:rsidRPr="005C5169">
              <w:rPr>
                <w:rFonts w:cstheme="minorHAnsi"/>
              </w:rPr>
              <w:t xml:space="preserve">Gain </w:t>
            </w:r>
            <w:r w:rsidR="00846985" w:rsidRPr="005C5169">
              <w:rPr>
                <w:rFonts w:cstheme="minorHAnsi"/>
              </w:rPr>
              <w:t>$2</w:t>
            </w:r>
            <w:r w:rsidRPr="005C5169">
              <w:rPr>
                <w:rFonts w:cstheme="minorHAnsi"/>
              </w:rPr>
              <w:t>0)</w:t>
            </w:r>
          </w:p>
        </w:tc>
      </w:tr>
      <w:tr w:rsidR="003A0CA4" w:rsidRPr="005C5169" w:rsidTr="00215295">
        <w:trPr>
          <w:cantSplit/>
        </w:trPr>
        <w:tc>
          <w:tcPr>
            <w:tcW w:w="0" w:type="auto"/>
          </w:tcPr>
          <w:p w:rsidR="003A0CA4" w:rsidRPr="005C5169" w:rsidRDefault="003A0CA4" w:rsidP="00172F22">
            <w:pPr>
              <w:ind w:left="288" w:hanging="288"/>
              <w:rPr>
                <w:rFonts w:cstheme="minorHAnsi"/>
              </w:rPr>
            </w:pPr>
          </w:p>
        </w:tc>
        <w:tc>
          <w:tcPr>
            <w:tcW w:w="0" w:type="auto"/>
          </w:tcPr>
          <w:p w:rsidR="003A0CA4" w:rsidRPr="005C5169" w:rsidRDefault="003A0CA4" w:rsidP="00172F22">
            <w:pPr>
              <w:ind w:left="288" w:hanging="288"/>
              <w:rPr>
                <w:rFonts w:cstheme="minorHAnsi"/>
              </w:rPr>
            </w:pPr>
          </w:p>
        </w:tc>
        <w:tc>
          <w:tcPr>
            <w:tcW w:w="0" w:type="auto"/>
          </w:tcPr>
          <w:p w:rsidR="003A0CA4" w:rsidRPr="005C5169" w:rsidRDefault="003A0CA4" w:rsidP="00172F22">
            <w:pPr>
              <w:ind w:left="288" w:hanging="288"/>
              <w:rPr>
                <w:rFonts w:cstheme="minorHAnsi"/>
              </w:rPr>
            </w:pPr>
          </w:p>
          <w:p w:rsidR="005A7527" w:rsidRPr="005C5169" w:rsidRDefault="005A7527" w:rsidP="00172F22">
            <w:pPr>
              <w:ind w:left="288" w:hanging="288"/>
              <w:rPr>
                <w:rFonts w:cstheme="minorHAnsi"/>
              </w:rPr>
            </w:pPr>
            <w:r w:rsidRPr="005C5169">
              <w:rPr>
                <w:rFonts w:cstheme="minorHAnsi"/>
              </w:rPr>
              <w:t>Line 7</w:t>
            </w:r>
          </w:p>
          <w:p w:rsidR="005A7527" w:rsidRPr="005C5169" w:rsidRDefault="005A7527" w:rsidP="00172F22">
            <w:pPr>
              <w:ind w:left="288" w:hanging="288"/>
              <w:rPr>
                <w:rFonts w:cstheme="minorHAnsi"/>
              </w:rPr>
            </w:pPr>
            <w:r w:rsidRPr="005C5169">
              <w:rPr>
                <w:rFonts w:cstheme="minorHAnsi"/>
              </w:rPr>
              <w:t>Line 10</w:t>
            </w:r>
          </w:p>
          <w:p w:rsidR="005A7527" w:rsidRPr="005C5169" w:rsidRDefault="005A7527" w:rsidP="00172F22">
            <w:pPr>
              <w:ind w:left="288" w:hanging="288"/>
              <w:rPr>
                <w:rFonts w:cstheme="minorHAnsi"/>
              </w:rPr>
            </w:pPr>
            <w:r w:rsidRPr="005C5169">
              <w:rPr>
                <w:rFonts w:cstheme="minorHAnsi"/>
              </w:rPr>
              <w:t>Line 13</w:t>
            </w:r>
          </w:p>
          <w:p w:rsidR="005A7527" w:rsidRPr="005C5169" w:rsidRDefault="005A7527" w:rsidP="00172F22">
            <w:pPr>
              <w:ind w:left="288" w:hanging="288"/>
              <w:rPr>
                <w:rFonts w:cstheme="minorHAnsi"/>
              </w:rPr>
            </w:pPr>
            <w:r w:rsidRPr="005C5169">
              <w:rPr>
                <w:rFonts w:cstheme="minorHAnsi"/>
              </w:rPr>
              <w:t>Line 14</w:t>
            </w:r>
          </w:p>
        </w:tc>
        <w:tc>
          <w:tcPr>
            <w:tcW w:w="8143" w:type="dxa"/>
          </w:tcPr>
          <w:p w:rsidR="003A0CA4" w:rsidRPr="005C5169" w:rsidRDefault="003A0CA4" w:rsidP="00172F22">
            <w:pPr>
              <w:ind w:left="288" w:hanging="288"/>
              <w:rPr>
                <w:rFonts w:cstheme="minorHAnsi"/>
              </w:rPr>
            </w:pPr>
            <w:r w:rsidRPr="005C5169">
              <w:rPr>
                <w:rFonts w:cstheme="minorHAnsi"/>
              </w:rPr>
              <w:t>TW totals everything on Sch D:</w:t>
            </w:r>
          </w:p>
          <w:p w:rsidR="003A0CA4" w:rsidRPr="005C5169" w:rsidRDefault="003A0CA4" w:rsidP="00172F22">
            <w:pPr>
              <w:ind w:left="288" w:hanging="288"/>
              <w:rPr>
                <w:rFonts w:cstheme="minorHAnsi"/>
              </w:rPr>
            </w:pPr>
            <w:r w:rsidRPr="005C5169">
              <w:rPr>
                <w:rFonts w:cstheme="minorHAnsi"/>
              </w:rPr>
              <w:t xml:space="preserve">S/T Gain on Part I Line 7                                           </w:t>
            </w:r>
            <w:r w:rsidR="00D10280" w:rsidRPr="005C5169">
              <w:rPr>
                <w:rFonts w:cstheme="minorHAnsi"/>
              </w:rPr>
              <w:t xml:space="preserve">     </w:t>
            </w:r>
            <w:r w:rsidRPr="005C5169">
              <w:rPr>
                <w:rFonts w:cstheme="minorHAnsi"/>
              </w:rPr>
              <w:t xml:space="preserve">         $10</w:t>
            </w:r>
          </w:p>
          <w:p w:rsidR="003A0CA4" w:rsidRPr="005C5169" w:rsidRDefault="003A0CA4" w:rsidP="003A0CA4">
            <w:pPr>
              <w:ind w:left="288" w:hanging="288"/>
              <w:rPr>
                <w:rFonts w:cstheme="minorHAnsi"/>
              </w:rPr>
            </w:pPr>
            <w:r w:rsidRPr="005C5169">
              <w:rPr>
                <w:rFonts w:cstheme="minorHAnsi"/>
              </w:rPr>
              <w:t xml:space="preserve">L/T Loss on Part II Line 10                                         </w:t>
            </w:r>
            <w:r w:rsidR="00D10280" w:rsidRPr="005C5169">
              <w:rPr>
                <w:rFonts w:cstheme="minorHAnsi"/>
              </w:rPr>
              <w:t xml:space="preserve">     </w:t>
            </w:r>
            <w:r w:rsidRPr="005C5169">
              <w:rPr>
                <w:rFonts w:cstheme="minorHAnsi"/>
              </w:rPr>
              <w:t xml:space="preserve">  </w:t>
            </w:r>
            <w:r w:rsidR="009577A9">
              <w:rPr>
                <w:rFonts w:cstheme="minorHAnsi"/>
              </w:rPr>
              <w:t>-</w:t>
            </w:r>
            <w:r w:rsidRPr="005C5169">
              <w:rPr>
                <w:rFonts w:cstheme="minorHAnsi"/>
              </w:rPr>
              <w:t>$1,894</w:t>
            </w:r>
          </w:p>
          <w:p w:rsidR="003A0CA4" w:rsidRPr="005C5169" w:rsidRDefault="003A0CA4" w:rsidP="003A0CA4">
            <w:pPr>
              <w:ind w:left="288" w:hanging="288"/>
              <w:rPr>
                <w:rFonts w:cstheme="minorHAnsi"/>
              </w:rPr>
            </w:pPr>
            <w:r w:rsidRPr="005C5169">
              <w:rPr>
                <w:rFonts w:cstheme="minorHAnsi"/>
              </w:rPr>
              <w:t xml:space="preserve">Capital Gains Distribution from 1099-DIV on Line 13   </w:t>
            </w:r>
            <w:r w:rsidR="00D10280" w:rsidRPr="005C5169">
              <w:rPr>
                <w:rFonts w:cstheme="minorHAnsi"/>
              </w:rPr>
              <w:t xml:space="preserve">     </w:t>
            </w:r>
            <w:r w:rsidRPr="005C5169">
              <w:rPr>
                <w:rFonts w:cstheme="minorHAnsi"/>
              </w:rPr>
              <w:t xml:space="preserve">     </w:t>
            </w:r>
            <w:r w:rsidR="00D10280" w:rsidRPr="005C5169">
              <w:rPr>
                <w:rFonts w:cstheme="minorHAnsi"/>
              </w:rPr>
              <w:t>$</w:t>
            </w:r>
            <w:r w:rsidRPr="005C5169">
              <w:rPr>
                <w:rFonts w:cstheme="minorHAnsi"/>
              </w:rPr>
              <w:t>69</w:t>
            </w:r>
          </w:p>
          <w:p w:rsidR="003A0CA4" w:rsidRPr="005C5169" w:rsidRDefault="003A0CA4" w:rsidP="005A7527">
            <w:pPr>
              <w:ind w:left="288" w:hanging="288"/>
              <w:rPr>
                <w:rFonts w:cstheme="minorHAnsi"/>
              </w:rPr>
            </w:pPr>
            <w:r w:rsidRPr="005C5169">
              <w:rPr>
                <w:rFonts w:cstheme="minorHAnsi"/>
              </w:rPr>
              <w:t xml:space="preserve">L/T Capital Loss Carry-over on Line 14                         </w:t>
            </w:r>
            <w:r w:rsidR="00D10280" w:rsidRPr="005C5169">
              <w:rPr>
                <w:rFonts w:cstheme="minorHAnsi"/>
              </w:rPr>
              <w:t xml:space="preserve">     </w:t>
            </w:r>
            <w:r w:rsidRPr="005C5169">
              <w:rPr>
                <w:rFonts w:cstheme="minorHAnsi"/>
              </w:rPr>
              <w:t xml:space="preserve">  $253 </w:t>
            </w:r>
          </w:p>
        </w:tc>
      </w:tr>
      <w:tr w:rsidR="005A7527" w:rsidRPr="005C5169" w:rsidTr="00215295">
        <w:trPr>
          <w:cantSplit/>
        </w:trPr>
        <w:tc>
          <w:tcPr>
            <w:tcW w:w="0" w:type="auto"/>
            <w:shd w:val="clear" w:color="auto" w:fill="E2EFD9" w:themeFill="accent6" w:themeFillTint="33"/>
          </w:tcPr>
          <w:p w:rsidR="005A7527" w:rsidRPr="005C5169" w:rsidRDefault="005A7527" w:rsidP="004F2282">
            <w:pPr>
              <w:ind w:left="288" w:hanging="288"/>
              <w:rPr>
                <w:rFonts w:cstheme="minorHAnsi"/>
                <w:b/>
              </w:rPr>
            </w:pPr>
          </w:p>
        </w:tc>
        <w:tc>
          <w:tcPr>
            <w:tcW w:w="0" w:type="auto"/>
            <w:shd w:val="clear" w:color="auto" w:fill="E2EFD9" w:themeFill="accent6" w:themeFillTint="33"/>
          </w:tcPr>
          <w:p w:rsidR="005A7527" w:rsidRPr="005C5169" w:rsidRDefault="005A7527" w:rsidP="004F2282">
            <w:pPr>
              <w:ind w:left="288" w:hanging="288"/>
              <w:rPr>
                <w:rFonts w:cstheme="minorHAnsi"/>
                <w:b/>
              </w:rPr>
            </w:pPr>
          </w:p>
        </w:tc>
        <w:tc>
          <w:tcPr>
            <w:tcW w:w="0" w:type="auto"/>
            <w:shd w:val="clear" w:color="auto" w:fill="E2EFD9" w:themeFill="accent6" w:themeFillTint="33"/>
          </w:tcPr>
          <w:p w:rsidR="005A7527" w:rsidRPr="005C5169" w:rsidRDefault="005A7527" w:rsidP="004F2282">
            <w:pPr>
              <w:ind w:left="288" w:hanging="288"/>
              <w:rPr>
                <w:rFonts w:cstheme="minorHAnsi"/>
                <w:b/>
              </w:rPr>
            </w:pPr>
            <w:r w:rsidRPr="005C5169">
              <w:rPr>
                <w:rFonts w:cstheme="minorHAnsi"/>
                <w:b/>
              </w:rPr>
              <w:t>Sch D Pg 2</w:t>
            </w:r>
          </w:p>
        </w:tc>
        <w:tc>
          <w:tcPr>
            <w:tcW w:w="8143" w:type="dxa"/>
            <w:shd w:val="clear" w:color="auto" w:fill="E2EFD9" w:themeFill="accent6" w:themeFillTint="33"/>
          </w:tcPr>
          <w:p w:rsidR="005A7527" w:rsidRPr="005C5169" w:rsidRDefault="005A7527" w:rsidP="004F2282">
            <w:pPr>
              <w:ind w:left="288" w:hanging="288"/>
              <w:rPr>
                <w:rFonts w:cstheme="minorHAnsi"/>
                <w:b/>
              </w:rPr>
            </w:pPr>
            <w:r w:rsidRPr="005C5169">
              <w:rPr>
                <w:rFonts w:cstheme="minorHAnsi"/>
                <w:b/>
              </w:rPr>
              <w:t>All Capital Gains Transactions</w:t>
            </w:r>
          </w:p>
        </w:tc>
      </w:tr>
      <w:tr w:rsidR="005A7527" w:rsidRPr="005C5169" w:rsidTr="00215295">
        <w:trPr>
          <w:cantSplit/>
        </w:trPr>
        <w:tc>
          <w:tcPr>
            <w:tcW w:w="0" w:type="auto"/>
          </w:tcPr>
          <w:p w:rsidR="005A7527" w:rsidRPr="005C5169" w:rsidRDefault="005A7527" w:rsidP="004F2282">
            <w:pPr>
              <w:ind w:left="288" w:hanging="288"/>
              <w:rPr>
                <w:rFonts w:cstheme="minorHAnsi"/>
              </w:rPr>
            </w:pPr>
          </w:p>
        </w:tc>
        <w:tc>
          <w:tcPr>
            <w:tcW w:w="0" w:type="auto"/>
          </w:tcPr>
          <w:p w:rsidR="005A7527" w:rsidRPr="005C5169" w:rsidRDefault="005A7527" w:rsidP="004F2282">
            <w:pPr>
              <w:ind w:left="288" w:hanging="288"/>
              <w:rPr>
                <w:rFonts w:cstheme="minorHAnsi"/>
              </w:rPr>
            </w:pPr>
          </w:p>
        </w:tc>
        <w:tc>
          <w:tcPr>
            <w:tcW w:w="0" w:type="auto"/>
          </w:tcPr>
          <w:p w:rsidR="005A7527" w:rsidRPr="005C5169" w:rsidRDefault="005A7527" w:rsidP="00A758B1">
            <w:pPr>
              <w:ind w:left="288" w:hanging="288"/>
              <w:rPr>
                <w:rFonts w:cstheme="minorHAnsi"/>
              </w:rPr>
            </w:pPr>
            <w:r w:rsidRPr="005C5169">
              <w:rPr>
                <w:rFonts w:cstheme="minorHAnsi"/>
              </w:rPr>
              <w:t xml:space="preserve">Line </w:t>
            </w:r>
            <w:r w:rsidR="00A758B1">
              <w:rPr>
                <w:rFonts w:cstheme="minorHAnsi"/>
              </w:rPr>
              <w:t>16</w:t>
            </w:r>
          </w:p>
        </w:tc>
        <w:tc>
          <w:tcPr>
            <w:tcW w:w="8143" w:type="dxa"/>
          </w:tcPr>
          <w:p w:rsidR="005A7527" w:rsidRPr="005C5169" w:rsidRDefault="005A7527" w:rsidP="004F2282">
            <w:pPr>
              <w:ind w:left="288" w:hanging="288"/>
              <w:rPr>
                <w:rFonts w:cstheme="minorHAnsi"/>
              </w:rPr>
            </w:pPr>
            <w:r w:rsidRPr="005C5169">
              <w:rPr>
                <w:rFonts w:cstheme="minorHAnsi"/>
              </w:rPr>
              <w:t>Bottom line for Sch D is a net long-term loss of -$2,068</w:t>
            </w:r>
          </w:p>
        </w:tc>
      </w:tr>
      <w:tr w:rsidR="00026A07" w:rsidRPr="005C5169" w:rsidTr="00215295">
        <w:trPr>
          <w:cantSplit/>
        </w:trPr>
        <w:tc>
          <w:tcPr>
            <w:tcW w:w="0" w:type="auto"/>
            <w:shd w:val="clear" w:color="auto" w:fill="E2EFD9" w:themeFill="accent6" w:themeFillTint="33"/>
          </w:tcPr>
          <w:p w:rsidR="00026A07" w:rsidRPr="005C5169" w:rsidRDefault="00026A07" w:rsidP="003E5993">
            <w:pPr>
              <w:keepNext/>
              <w:ind w:left="288" w:hanging="288"/>
              <w:rPr>
                <w:rFonts w:cstheme="minorHAnsi"/>
                <w:b/>
              </w:rPr>
            </w:pPr>
          </w:p>
        </w:tc>
        <w:tc>
          <w:tcPr>
            <w:tcW w:w="0" w:type="auto"/>
            <w:shd w:val="clear" w:color="auto" w:fill="E2EFD9" w:themeFill="accent6" w:themeFillTint="33"/>
          </w:tcPr>
          <w:p w:rsidR="00026A07" w:rsidRPr="005C5169" w:rsidRDefault="00026A07" w:rsidP="003E5993">
            <w:pPr>
              <w:keepNext/>
              <w:ind w:left="288" w:hanging="288"/>
              <w:rPr>
                <w:rFonts w:cstheme="minorHAnsi"/>
                <w:b/>
              </w:rPr>
            </w:pPr>
          </w:p>
        </w:tc>
        <w:tc>
          <w:tcPr>
            <w:tcW w:w="0" w:type="auto"/>
            <w:shd w:val="clear" w:color="auto" w:fill="E2EFD9" w:themeFill="accent6" w:themeFillTint="33"/>
          </w:tcPr>
          <w:p w:rsidR="00026A07" w:rsidRPr="005C5169" w:rsidRDefault="00026A07" w:rsidP="003E5993">
            <w:pPr>
              <w:keepNext/>
              <w:ind w:left="288" w:hanging="288"/>
              <w:rPr>
                <w:rFonts w:cstheme="minorHAnsi"/>
                <w:b/>
              </w:rPr>
            </w:pPr>
            <w:r w:rsidRPr="005C5169">
              <w:rPr>
                <w:rFonts w:cstheme="minorHAnsi"/>
                <w:b/>
              </w:rPr>
              <w:t>1040 Pg 1</w:t>
            </w:r>
          </w:p>
        </w:tc>
        <w:tc>
          <w:tcPr>
            <w:tcW w:w="8143" w:type="dxa"/>
            <w:shd w:val="clear" w:color="auto" w:fill="E2EFD9" w:themeFill="accent6" w:themeFillTint="33"/>
          </w:tcPr>
          <w:p w:rsidR="00026A07" w:rsidRPr="005C5169" w:rsidRDefault="00026A07" w:rsidP="003E5993">
            <w:pPr>
              <w:keepNext/>
              <w:ind w:left="288" w:hanging="288"/>
              <w:rPr>
                <w:rFonts w:cstheme="minorHAnsi"/>
                <w:b/>
              </w:rPr>
            </w:pPr>
            <w:r w:rsidRPr="005C5169">
              <w:rPr>
                <w:rFonts w:cstheme="minorHAnsi"/>
                <w:b/>
              </w:rPr>
              <w:t>Capital Gain/Loss</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13</w:t>
            </w:r>
          </w:p>
        </w:tc>
        <w:tc>
          <w:tcPr>
            <w:tcW w:w="8143" w:type="dxa"/>
          </w:tcPr>
          <w:p w:rsidR="00026A07" w:rsidRPr="005C5169" w:rsidRDefault="00D10280" w:rsidP="009A567B">
            <w:pPr>
              <w:ind w:left="288" w:hanging="288"/>
              <w:rPr>
                <w:rFonts w:cstheme="minorHAnsi"/>
              </w:rPr>
            </w:pPr>
            <w:r w:rsidRPr="005C5169">
              <w:rPr>
                <w:rFonts w:cstheme="minorHAnsi"/>
              </w:rPr>
              <w:t xml:space="preserve">Up to </w:t>
            </w:r>
            <w:r w:rsidRPr="005C5169">
              <w:rPr>
                <w:rFonts w:cstheme="minorHAnsi"/>
              </w:rPr>
              <w:noBreakHyphen/>
              <w:t>$3,000 of capital loss can be applied</w:t>
            </w:r>
            <w:r w:rsidR="00026A07" w:rsidRPr="005C5169">
              <w:rPr>
                <w:rFonts w:cstheme="minorHAnsi"/>
              </w:rPr>
              <w:t xml:space="preserve"> against other ordinary income</w:t>
            </w:r>
            <w:r w:rsidRPr="005C5169">
              <w:rPr>
                <w:rFonts w:cstheme="minorHAnsi"/>
              </w:rPr>
              <w:t>, so TW transfers the full -$2,068 Sch D loss to the 1040.  There is no loss left to carry over to next year</w:t>
            </w:r>
          </w:p>
        </w:tc>
      </w:tr>
      <w:tr w:rsidR="005A7527" w:rsidRPr="005C5169" w:rsidTr="00215295">
        <w:trPr>
          <w:cantSplit/>
        </w:trPr>
        <w:tc>
          <w:tcPr>
            <w:tcW w:w="0" w:type="auto"/>
            <w:shd w:val="clear" w:color="auto" w:fill="E2EFD9" w:themeFill="accent6" w:themeFillTint="33"/>
          </w:tcPr>
          <w:p w:rsidR="005A7527" w:rsidRPr="005C5169" w:rsidRDefault="005A7527" w:rsidP="004F2282">
            <w:pPr>
              <w:keepNext/>
              <w:ind w:left="288" w:hanging="288"/>
              <w:rPr>
                <w:rFonts w:cstheme="minorHAnsi"/>
                <w:b/>
              </w:rPr>
            </w:pPr>
          </w:p>
        </w:tc>
        <w:tc>
          <w:tcPr>
            <w:tcW w:w="0" w:type="auto"/>
            <w:shd w:val="clear" w:color="auto" w:fill="E2EFD9" w:themeFill="accent6" w:themeFillTint="33"/>
          </w:tcPr>
          <w:p w:rsidR="005A7527" w:rsidRPr="005C5169" w:rsidRDefault="005A7527" w:rsidP="004F2282">
            <w:pPr>
              <w:keepNext/>
              <w:ind w:left="288" w:hanging="288"/>
              <w:rPr>
                <w:rFonts w:cstheme="minorHAnsi"/>
                <w:b/>
              </w:rPr>
            </w:pPr>
          </w:p>
        </w:tc>
        <w:tc>
          <w:tcPr>
            <w:tcW w:w="0" w:type="auto"/>
            <w:shd w:val="clear" w:color="auto" w:fill="E2EFD9" w:themeFill="accent6" w:themeFillTint="33"/>
          </w:tcPr>
          <w:p w:rsidR="005A7527" w:rsidRPr="005C5169" w:rsidRDefault="005A7527" w:rsidP="005A7527">
            <w:pPr>
              <w:keepNext/>
              <w:ind w:left="288" w:hanging="288"/>
              <w:rPr>
                <w:rFonts w:cstheme="minorHAnsi"/>
                <w:b/>
              </w:rPr>
            </w:pPr>
            <w:r w:rsidRPr="005C5169">
              <w:rPr>
                <w:rFonts w:cstheme="minorHAnsi"/>
                <w:b/>
              </w:rPr>
              <w:t>NJ 1040 Pg 2</w:t>
            </w:r>
          </w:p>
        </w:tc>
        <w:tc>
          <w:tcPr>
            <w:tcW w:w="8143" w:type="dxa"/>
            <w:shd w:val="clear" w:color="auto" w:fill="E2EFD9" w:themeFill="accent6" w:themeFillTint="33"/>
          </w:tcPr>
          <w:p w:rsidR="005A7527" w:rsidRPr="005C5169" w:rsidRDefault="005A7527" w:rsidP="004F2282">
            <w:pPr>
              <w:keepNext/>
              <w:ind w:left="288" w:hanging="288"/>
              <w:rPr>
                <w:rFonts w:cstheme="minorHAnsi"/>
                <w:b/>
              </w:rPr>
            </w:pPr>
            <w:r w:rsidRPr="005C5169">
              <w:rPr>
                <w:rFonts w:cstheme="minorHAnsi"/>
                <w:b/>
              </w:rPr>
              <w:t>Capital Gain/Loss</w:t>
            </w:r>
          </w:p>
        </w:tc>
      </w:tr>
      <w:tr w:rsidR="005A7527" w:rsidRPr="005C5169" w:rsidTr="00215295">
        <w:trPr>
          <w:cantSplit/>
        </w:trPr>
        <w:tc>
          <w:tcPr>
            <w:tcW w:w="0" w:type="auto"/>
          </w:tcPr>
          <w:p w:rsidR="005A7527" w:rsidRPr="005C5169" w:rsidRDefault="005A7527" w:rsidP="004F2282">
            <w:pPr>
              <w:ind w:left="288" w:hanging="288"/>
              <w:rPr>
                <w:rFonts w:cstheme="minorHAnsi"/>
                <w:b/>
              </w:rPr>
            </w:pPr>
          </w:p>
        </w:tc>
        <w:tc>
          <w:tcPr>
            <w:tcW w:w="0" w:type="auto"/>
          </w:tcPr>
          <w:p w:rsidR="005A7527" w:rsidRPr="005C5169" w:rsidRDefault="005A7527" w:rsidP="004F2282">
            <w:pPr>
              <w:ind w:left="288" w:hanging="288"/>
              <w:rPr>
                <w:rFonts w:cstheme="minorHAnsi"/>
                <w:b/>
              </w:rPr>
            </w:pPr>
          </w:p>
        </w:tc>
        <w:tc>
          <w:tcPr>
            <w:tcW w:w="0" w:type="auto"/>
          </w:tcPr>
          <w:p w:rsidR="005A7527" w:rsidRPr="005C5169" w:rsidRDefault="005A7527" w:rsidP="004F2282">
            <w:pPr>
              <w:ind w:left="288" w:hanging="288"/>
              <w:rPr>
                <w:rFonts w:cstheme="minorHAnsi"/>
              </w:rPr>
            </w:pPr>
            <w:r w:rsidRPr="005C5169">
              <w:rPr>
                <w:rFonts w:cstheme="minorHAnsi"/>
              </w:rPr>
              <w:t xml:space="preserve">Line </w:t>
            </w:r>
            <w:r w:rsidR="00F62404" w:rsidRPr="005C5169">
              <w:rPr>
                <w:rFonts w:cstheme="minorHAnsi"/>
              </w:rPr>
              <w:t>18</w:t>
            </w:r>
          </w:p>
        </w:tc>
        <w:tc>
          <w:tcPr>
            <w:tcW w:w="8143" w:type="dxa"/>
          </w:tcPr>
          <w:p w:rsidR="005A7527" w:rsidRPr="005C5169" w:rsidRDefault="00F62404" w:rsidP="004F2282">
            <w:pPr>
              <w:ind w:left="288" w:hanging="288"/>
              <w:rPr>
                <w:rFonts w:cstheme="minorHAnsi"/>
              </w:rPr>
            </w:pPr>
            <w:r w:rsidRPr="005C5169">
              <w:rPr>
                <w:rFonts w:cstheme="minorHAnsi"/>
              </w:rPr>
              <w:t xml:space="preserve">Since NJ does not allow capital losses, </w:t>
            </w:r>
            <w:r w:rsidR="009A567B">
              <w:rPr>
                <w:rFonts w:cstheme="minorHAnsi"/>
              </w:rPr>
              <w:t>$</w:t>
            </w:r>
            <w:r w:rsidRPr="005C5169">
              <w:rPr>
                <w:rFonts w:cstheme="minorHAnsi"/>
              </w:rPr>
              <w:t>0 is transferred from Sch D</w:t>
            </w:r>
          </w:p>
        </w:tc>
      </w:tr>
      <w:tr w:rsidR="00026A07" w:rsidRPr="005C5169" w:rsidTr="00215295">
        <w:trPr>
          <w:cantSplit/>
        </w:trPr>
        <w:tc>
          <w:tcPr>
            <w:tcW w:w="0" w:type="auto"/>
            <w:shd w:val="clear" w:color="auto" w:fill="E2EFD9" w:themeFill="accent6" w:themeFillTint="33"/>
          </w:tcPr>
          <w:p w:rsidR="00026A07" w:rsidRPr="005C5169" w:rsidRDefault="00026A07" w:rsidP="00334381">
            <w:pPr>
              <w:ind w:left="288" w:hanging="288"/>
              <w:rPr>
                <w:rFonts w:cstheme="minorHAnsi"/>
                <w:b/>
              </w:rPr>
            </w:pPr>
            <w:r w:rsidRPr="005C5169">
              <w:rPr>
                <w:rFonts w:cstheme="minorHAnsi"/>
                <w:b/>
              </w:rPr>
              <w:t>12a</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1099-R</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1099R</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Saulk Trust Company</w:t>
            </w:r>
          </w:p>
        </w:tc>
      </w:tr>
      <w:tr w:rsidR="0024514A" w:rsidRPr="005C5169" w:rsidTr="00215295">
        <w:trPr>
          <w:cantSplit/>
        </w:trPr>
        <w:tc>
          <w:tcPr>
            <w:tcW w:w="0" w:type="auto"/>
          </w:tcPr>
          <w:p w:rsidR="0024514A" w:rsidRPr="005C5169" w:rsidRDefault="0024514A" w:rsidP="00172F22">
            <w:pPr>
              <w:ind w:left="288" w:hanging="288"/>
              <w:rPr>
                <w:rFonts w:cstheme="minorHAnsi"/>
                <w:b/>
              </w:rPr>
            </w:pPr>
          </w:p>
        </w:tc>
        <w:tc>
          <w:tcPr>
            <w:tcW w:w="0" w:type="auto"/>
          </w:tcPr>
          <w:p w:rsidR="0024514A" w:rsidRPr="005C5169" w:rsidRDefault="0024514A" w:rsidP="00172F22">
            <w:pPr>
              <w:ind w:left="288" w:hanging="288"/>
              <w:rPr>
                <w:rFonts w:cstheme="minorHAnsi"/>
                <w:b/>
              </w:rPr>
            </w:pPr>
          </w:p>
        </w:tc>
        <w:tc>
          <w:tcPr>
            <w:tcW w:w="0" w:type="auto"/>
          </w:tcPr>
          <w:p w:rsidR="0024514A" w:rsidRPr="005C5169" w:rsidRDefault="0024514A" w:rsidP="00172F22">
            <w:pPr>
              <w:rPr>
                <w:rFonts w:cstheme="minorHAnsi"/>
              </w:rPr>
            </w:pPr>
            <w:r w:rsidRPr="005C5169">
              <w:rPr>
                <w:rFonts w:cstheme="minorHAnsi"/>
              </w:rPr>
              <w:t>Payer's name &amp; address fields</w:t>
            </w:r>
          </w:p>
        </w:tc>
        <w:tc>
          <w:tcPr>
            <w:tcW w:w="8143" w:type="dxa"/>
          </w:tcPr>
          <w:p w:rsidR="0024514A" w:rsidRPr="005C5169" w:rsidRDefault="0024514A" w:rsidP="00172F22">
            <w:pPr>
              <w:rPr>
                <w:rFonts w:cstheme="minorHAnsi"/>
              </w:rPr>
            </w:pPr>
            <w:r w:rsidRPr="005C5169">
              <w:rPr>
                <w:rFonts w:cstheme="minorHAnsi"/>
              </w:rPr>
              <w:t>Enter Payer ID #.  TW will populate name &amp; address if in database.  Always check to make sure it matches printed 1099-R; address can frequently change</w:t>
            </w:r>
          </w:p>
        </w:tc>
      </w:tr>
      <w:tr w:rsidR="00BF7D8A" w:rsidRPr="005C5169" w:rsidTr="00215295">
        <w:trPr>
          <w:cantSplit/>
        </w:trPr>
        <w:tc>
          <w:tcPr>
            <w:tcW w:w="0" w:type="auto"/>
          </w:tcPr>
          <w:p w:rsidR="00BF7D8A" w:rsidRPr="005C5169" w:rsidRDefault="00BF7D8A" w:rsidP="00C236AF">
            <w:pPr>
              <w:ind w:left="288" w:hanging="288"/>
              <w:rPr>
                <w:rFonts w:cstheme="minorHAnsi"/>
                <w:b/>
              </w:rPr>
            </w:pPr>
          </w:p>
        </w:tc>
        <w:tc>
          <w:tcPr>
            <w:tcW w:w="0" w:type="auto"/>
          </w:tcPr>
          <w:p w:rsidR="00BF7D8A" w:rsidRPr="001A2A3B" w:rsidRDefault="001A2A3B" w:rsidP="00C236AF">
            <w:pPr>
              <w:ind w:left="288" w:hanging="288"/>
              <w:rPr>
                <w:rFonts w:cstheme="minorHAnsi"/>
              </w:rPr>
            </w:pPr>
            <w:r>
              <w:rPr>
                <w:rFonts w:cstheme="minorHAnsi"/>
              </w:rPr>
              <w:t>Box 1</w:t>
            </w:r>
          </w:p>
        </w:tc>
        <w:tc>
          <w:tcPr>
            <w:tcW w:w="0" w:type="auto"/>
          </w:tcPr>
          <w:p w:rsidR="00BF7D8A" w:rsidRPr="005C5169" w:rsidRDefault="00BF7D8A" w:rsidP="00C236AF">
            <w:pPr>
              <w:ind w:left="288" w:hanging="288"/>
              <w:rPr>
                <w:rFonts w:cstheme="minorHAnsi"/>
              </w:rPr>
            </w:pPr>
            <w:r w:rsidRPr="005C5169">
              <w:rPr>
                <w:rFonts w:cstheme="minorHAnsi"/>
              </w:rPr>
              <w:t>Box 1</w:t>
            </w:r>
          </w:p>
        </w:tc>
        <w:tc>
          <w:tcPr>
            <w:tcW w:w="8143" w:type="dxa"/>
          </w:tcPr>
          <w:p w:rsidR="00BF7D8A" w:rsidRPr="005C5169" w:rsidRDefault="00BF7D8A" w:rsidP="00BF7D8A">
            <w:pPr>
              <w:ind w:left="288" w:hanging="288"/>
              <w:rPr>
                <w:rFonts w:cstheme="minorHAnsi"/>
              </w:rPr>
            </w:pPr>
            <w:r w:rsidRPr="005C5169">
              <w:rPr>
                <w:rFonts w:cstheme="minorHAnsi"/>
              </w:rPr>
              <w:t>Enter gross distribution amount</w:t>
            </w:r>
            <w:r w:rsidR="00AD62A9">
              <w:rPr>
                <w:rFonts w:cstheme="minorHAnsi"/>
              </w:rPr>
              <w:t xml:space="preserve"> ($838)</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1A2A3B" w:rsidRDefault="001A2A3B" w:rsidP="00C236AF">
            <w:pPr>
              <w:ind w:left="288" w:hanging="288"/>
              <w:rPr>
                <w:rFonts w:cstheme="minorHAnsi"/>
              </w:rPr>
            </w:pPr>
            <w:r>
              <w:rPr>
                <w:rFonts w:cstheme="minorHAnsi"/>
              </w:rPr>
              <w:t>Box 2a</w:t>
            </w:r>
          </w:p>
        </w:tc>
        <w:tc>
          <w:tcPr>
            <w:tcW w:w="0" w:type="auto"/>
          </w:tcPr>
          <w:p w:rsidR="00026A07" w:rsidRPr="005C5169" w:rsidRDefault="00026A07" w:rsidP="00C236AF">
            <w:pPr>
              <w:ind w:left="288" w:hanging="288"/>
              <w:rPr>
                <w:rFonts w:cstheme="minorHAnsi"/>
              </w:rPr>
            </w:pPr>
            <w:r w:rsidRPr="005C5169">
              <w:rPr>
                <w:rFonts w:cstheme="minorHAnsi"/>
              </w:rPr>
              <w:t>Box 2a</w:t>
            </w:r>
          </w:p>
        </w:tc>
        <w:tc>
          <w:tcPr>
            <w:tcW w:w="8143" w:type="dxa"/>
          </w:tcPr>
          <w:p w:rsidR="007127C9" w:rsidRPr="005C5169" w:rsidRDefault="00BF7D8A" w:rsidP="00C236AF">
            <w:pPr>
              <w:ind w:left="288" w:hanging="288"/>
              <w:rPr>
                <w:rFonts w:cstheme="minorHAnsi"/>
              </w:rPr>
            </w:pPr>
            <w:r w:rsidRPr="005C5169">
              <w:rPr>
                <w:rFonts w:cstheme="minorHAnsi"/>
              </w:rPr>
              <w:t>Enter t</w:t>
            </w:r>
            <w:r w:rsidR="00026A07" w:rsidRPr="005C5169">
              <w:rPr>
                <w:rFonts w:cstheme="minorHAnsi"/>
              </w:rPr>
              <w:t>axable amount</w:t>
            </w:r>
            <w:r w:rsidRPr="005C5169">
              <w:rPr>
                <w:rFonts w:cstheme="minorHAnsi"/>
              </w:rPr>
              <w:t xml:space="preserve"> of pension</w:t>
            </w:r>
            <w:r w:rsidR="00AD62A9">
              <w:rPr>
                <w:rFonts w:cstheme="minorHAnsi"/>
              </w:rPr>
              <w:t xml:space="preserve"> ($838)</w:t>
            </w:r>
            <w:r w:rsidRPr="005C5169">
              <w:rPr>
                <w:rFonts w:cstheme="minorHAnsi"/>
              </w:rPr>
              <w:t xml:space="preserve">.  Since taxable is given, </w:t>
            </w:r>
            <w:r w:rsidR="00026A07" w:rsidRPr="005C5169">
              <w:rPr>
                <w:rFonts w:cstheme="minorHAnsi"/>
              </w:rPr>
              <w:t>Simplified Worksheet is not needed</w:t>
            </w:r>
          </w:p>
          <w:p w:rsidR="00AE43A3" w:rsidRPr="005C5169" w:rsidRDefault="00AE43A3" w:rsidP="00C236AF">
            <w:pPr>
              <w:ind w:left="288" w:hanging="288"/>
              <w:rPr>
                <w:rFonts w:cstheme="minorHAnsi"/>
              </w:rPr>
            </w:pPr>
            <w:r w:rsidRPr="005C5169">
              <w:rPr>
                <w:rFonts w:cstheme="minorHAnsi"/>
              </w:rPr>
              <w:t>See Pub 4012 Page D-27 example C</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1A2A3B" w:rsidRDefault="001A2A3B" w:rsidP="00C236AF">
            <w:pPr>
              <w:ind w:left="288" w:hanging="288"/>
              <w:rPr>
                <w:rFonts w:cstheme="minorHAnsi"/>
              </w:rPr>
            </w:pPr>
            <w:r>
              <w:rPr>
                <w:rFonts w:cstheme="minorHAnsi"/>
              </w:rPr>
              <w:t>Box 4</w:t>
            </w:r>
          </w:p>
        </w:tc>
        <w:tc>
          <w:tcPr>
            <w:tcW w:w="0" w:type="auto"/>
          </w:tcPr>
          <w:p w:rsidR="00026A07" w:rsidRPr="005C5169" w:rsidRDefault="00026A07" w:rsidP="00C236AF">
            <w:pPr>
              <w:ind w:left="288" w:hanging="288"/>
              <w:rPr>
                <w:rFonts w:cstheme="minorHAnsi"/>
              </w:rPr>
            </w:pPr>
            <w:r w:rsidRPr="005C5169">
              <w:rPr>
                <w:rFonts w:cstheme="minorHAnsi"/>
              </w:rPr>
              <w:t>Box 4</w:t>
            </w:r>
          </w:p>
        </w:tc>
        <w:tc>
          <w:tcPr>
            <w:tcW w:w="8143" w:type="dxa"/>
          </w:tcPr>
          <w:p w:rsidR="00026A07" w:rsidRPr="005C5169" w:rsidRDefault="00026A07" w:rsidP="00C236AF">
            <w:pPr>
              <w:ind w:left="288" w:hanging="288"/>
              <w:rPr>
                <w:rFonts w:cstheme="minorHAnsi"/>
              </w:rPr>
            </w:pPr>
            <w:r w:rsidRPr="005C5169">
              <w:rPr>
                <w:rFonts w:cstheme="minorHAnsi"/>
              </w:rPr>
              <w:t xml:space="preserve">If Box 4 is red, take the red out (Ctrl-Space or F3 or Toggle Estimated).  There was no Federal income tax withheld </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1A2A3B" w:rsidRDefault="001A2A3B" w:rsidP="00C236AF">
            <w:pPr>
              <w:ind w:left="288" w:hanging="288"/>
              <w:rPr>
                <w:rFonts w:cstheme="minorHAnsi"/>
              </w:rPr>
            </w:pPr>
            <w:r>
              <w:rPr>
                <w:rFonts w:cstheme="minorHAnsi"/>
              </w:rPr>
              <w:t>Box 7</w:t>
            </w:r>
          </w:p>
        </w:tc>
        <w:tc>
          <w:tcPr>
            <w:tcW w:w="0" w:type="auto"/>
          </w:tcPr>
          <w:p w:rsidR="00026A07" w:rsidRPr="005C5169" w:rsidRDefault="00026A07" w:rsidP="00C236AF">
            <w:pPr>
              <w:ind w:left="288" w:hanging="288"/>
              <w:rPr>
                <w:rFonts w:cstheme="minorHAnsi"/>
              </w:rPr>
            </w:pPr>
            <w:r w:rsidRPr="005C5169">
              <w:rPr>
                <w:rFonts w:cstheme="minorHAnsi"/>
              </w:rPr>
              <w:t>Box 7</w:t>
            </w:r>
          </w:p>
        </w:tc>
        <w:tc>
          <w:tcPr>
            <w:tcW w:w="8143" w:type="dxa"/>
          </w:tcPr>
          <w:p w:rsidR="00BF7D8A" w:rsidRPr="005C5169" w:rsidRDefault="00BF7D8A" w:rsidP="00C236AF">
            <w:pPr>
              <w:ind w:left="288" w:hanging="288"/>
              <w:rPr>
                <w:rFonts w:cstheme="minorHAnsi"/>
              </w:rPr>
            </w:pPr>
            <w:r w:rsidRPr="005C5169">
              <w:rPr>
                <w:rFonts w:cstheme="minorHAnsi"/>
              </w:rPr>
              <w:t>Enter code 7 for normal distribution</w:t>
            </w:r>
          </w:p>
          <w:p w:rsidR="00026A07" w:rsidRPr="005C5169" w:rsidRDefault="00026A07" w:rsidP="00C236AF">
            <w:pPr>
              <w:ind w:left="288" w:hanging="288"/>
              <w:rPr>
                <w:rFonts w:cstheme="minorHAnsi"/>
              </w:rPr>
            </w:pPr>
            <w:r w:rsidRPr="005C5169">
              <w:rPr>
                <w:rFonts w:cstheme="minorHAnsi"/>
              </w:rPr>
              <w:t>Ensure that IRA is checked in Box 7 so that amounts will transfer to 1040 Line 15 for IRAs, not Line 16 for pensions</w:t>
            </w:r>
          </w:p>
        </w:tc>
      </w:tr>
      <w:tr w:rsidR="007F0E58" w:rsidRPr="005C5169" w:rsidTr="00215295">
        <w:trPr>
          <w:cantSplit/>
        </w:trPr>
        <w:tc>
          <w:tcPr>
            <w:tcW w:w="0" w:type="auto"/>
            <w:shd w:val="clear" w:color="auto" w:fill="E2EFD9" w:themeFill="accent6" w:themeFillTint="33"/>
          </w:tcPr>
          <w:p w:rsidR="007F0E58" w:rsidRPr="005C5169" w:rsidRDefault="007F0E58" w:rsidP="002F0570">
            <w:pPr>
              <w:keepNext/>
              <w:ind w:left="288" w:hanging="288"/>
              <w:rPr>
                <w:rFonts w:cstheme="minorHAnsi"/>
                <w:b/>
              </w:rPr>
            </w:pPr>
          </w:p>
        </w:tc>
        <w:tc>
          <w:tcPr>
            <w:tcW w:w="0" w:type="auto"/>
            <w:shd w:val="clear" w:color="auto" w:fill="E2EFD9" w:themeFill="accent6" w:themeFillTint="33"/>
          </w:tcPr>
          <w:p w:rsidR="007F0E58" w:rsidRPr="005C5169" w:rsidRDefault="007F0E58" w:rsidP="002F0570">
            <w:pPr>
              <w:keepNext/>
              <w:ind w:left="288" w:hanging="288"/>
              <w:rPr>
                <w:rFonts w:cstheme="minorHAnsi"/>
                <w:b/>
              </w:rPr>
            </w:pPr>
          </w:p>
        </w:tc>
        <w:tc>
          <w:tcPr>
            <w:tcW w:w="0" w:type="auto"/>
            <w:shd w:val="clear" w:color="auto" w:fill="E2EFD9" w:themeFill="accent6" w:themeFillTint="33"/>
          </w:tcPr>
          <w:p w:rsidR="007F0E58" w:rsidRPr="005C5169" w:rsidRDefault="007F0E58" w:rsidP="002F0570">
            <w:pPr>
              <w:keepNext/>
              <w:ind w:left="288" w:hanging="288"/>
              <w:rPr>
                <w:rFonts w:cstheme="minorHAnsi"/>
                <w:b/>
              </w:rPr>
            </w:pPr>
            <w:r w:rsidRPr="005C5169">
              <w:rPr>
                <w:rFonts w:cstheme="minorHAnsi"/>
                <w:b/>
              </w:rPr>
              <w:t>1040 Pg 1</w:t>
            </w:r>
          </w:p>
        </w:tc>
        <w:tc>
          <w:tcPr>
            <w:tcW w:w="8143" w:type="dxa"/>
            <w:shd w:val="clear" w:color="auto" w:fill="E2EFD9" w:themeFill="accent6" w:themeFillTint="33"/>
          </w:tcPr>
          <w:p w:rsidR="007F0E58" w:rsidRPr="005C5169" w:rsidRDefault="007F0E58" w:rsidP="002F0570">
            <w:pPr>
              <w:keepNext/>
              <w:ind w:left="288" w:hanging="288"/>
              <w:rPr>
                <w:rFonts w:cstheme="minorHAnsi"/>
                <w:b/>
              </w:rPr>
            </w:pPr>
            <w:r w:rsidRPr="005C5169">
              <w:rPr>
                <w:rFonts w:cstheme="minorHAnsi"/>
                <w:b/>
              </w:rPr>
              <w:t>Saulk Trust Company</w:t>
            </w:r>
          </w:p>
        </w:tc>
      </w:tr>
      <w:tr w:rsidR="007F0E58" w:rsidRPr="005C5169" w:rsidTr="00215295">
        <w:trPr>
          <w:cantSplit/>
        </w:trPr>
        <w:tc>
          <w:tcPr>
            <w:tcW w:w="0" w:type="auto"/>
          </w:tcPr>
          <w:p w:rsidR="007F0E58" w:rsidRPr="005C5169" w:rsidRDefault="007F0E58" w:rsidP="002F0570">
            <w:pPr>
              <w:ind w:left="288" w:hanging="288"/>
              <w:rPr>
                <w:rFonts w:cstheme="minorHAnsi"/>
                <w:b/>
              </w:rPr>
            </w:pPr>
          </w:p>
        </w:tc>
        <w:tc>
          <w:tcPr>
            <w:tcW w:w="0" w:type="auto"/>
          </w:tcPr>
          <w:p w:rsidR="007F0E58" w:rsidRPr="005C5169" w:rsidRDefault="007F0E58" w:rsidP="002F0570">
            <w:pPr>
              <w:ind w:left="288" w:hanging="288"/>
              <w:rPr>
                <w:rFonts w:cstheme="minorHAnsi"/>
                <w:b/>
              </w:rPr>
            </w:pPr>
          </w:p>
        </w:tc>
        <w:tc>
          <w:tcPr>
            <w:tcW w:w="0" w:type="auto"/>
          </w:tcPr>
          <w:p w:rsidR="007F0E58" w:rsidRPr="005C5169" w:rsidRDefault="007F0E58" w:rsidP="002F0570">
            <w:pPr>
              <w:ind w:left="288" w:hanging="288"/>
              <w:rPr>
                <w:rFonts w:cstheme="minorHAnsi"/>
              </w:rPr>
            </w:pPr>
            <w:r w:rsidRPr="005C5169">
              <w:rPr>
                <w:rFonts w:cstheme="minorHAnsi"/>
              </w:rPr>
              <w:t>Line 15b</w:t>
            </w:r>
          </w:p>
        </w:tc>
        <w:tc>
          <w:tcPr>
            <w:tcW w:w="8143" w:type="dxa"/>
          </w:tcPr>
          <w:p w:rsidR="007F0E58" w:rsidRPr="005C5169" w:rsidRDefault="007F0E58" w:rsidP="002F0570">
            <w:pPr>
              <w:ind w:left="288" w:hanging="288"/>
              <w:rPr>
                <w:rFonts w:cstheme="minorHAnsi"/>
              </w:rPr>
            </w:pPr>
            <w:r w:rsidRPr="005C5169">
              <w:rPr>
                <w:rFonts w:cstheme="minorHAnsi"/>
              </w:rPr>
              <w:t>TW transfers the taxable IRA distribution from the 1099R screen</w:t>
            </w:r>
            <w:r w:rsidR="00AD62A9">
              <w:rPr>
                <w:rFonts w:cstheme="minorHAnsi"/>
              </w:rPr>
              <w:t xml:space="preserve"> ($838)</w:t>
            </w:r>
          </w:p>
        </w:tc>
      </w:tr>
      <w:tr w:rsidR="00026A07" w:rsidRPr="005C5169" w:rsidTr="00215295">
        <w:trPr>
          <w:cantSplit/>
        </w:trPr>
        <w:tc>
          <w:tcPr>
            <w:tcW w:w="0" w:type="auto"/>
            <w:shd w:val="clear" w:color="auto" w:fill="E2EFD9" w:themeFill="accent6" w:themeFillTint="33"/>
          </w:tcPr>
          <w:p w:rsidR="00026A07" w:rsidRPr="005C5169" w:rsidRDefault="00026A07" w:rsidP="00334381">
            <w:pPr>
              <w:ind w:left="288" w:hanging="288"/>
              <w:rPr>
                <w:rFonts w:cstheme="minorHAnsi"/>
                <w:b/>
              </w:rPr>
            </w:pPr>
            <w:r w:rsidRPr="005C5169">
              <w:rPr>
                <w:rFonts w:cstheme="minorHAnsi"/>
                <w:b/>
              </w:rPr>
              <w:t>12b</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1099-R</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NJ IRA Wkt</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Saulk Trust Company</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24514A">
            <w:pPr>
              <w:ind w:left="288" w:hanging="288"/>
              <w:rPr>
                <w:rFonts w:cstheme="minorHAnsi"/>
              </w:rPr>
            </w:pPr>
            <w:r w:rsidRPr="005C5169">
              <w:rPr>
                <w:rFonts w:cstheme="minorHAnsi"/>
              </w:rPr>
              <w:t xml:space="preserve">Forms </w:t>
            </w:r>
            <w:r w:rsidR="0024514A" w:rsidRPr="005C5169">
              <w:rPr>
                <w:rFonts w:cstheme="minorHAnsi"/>
              </w:rPr>
              <w:t>t</w:t>
            </w:r>
            <w:r w:rsidRPr="005C5169">
              <w:rPr>
                <w:rFonts w:cstheme="minorHAnsi"/>
              </w:rPr>
              <w:t>ree</w:t>
            </w:r>
          </w:p>
        </w:tc>
        <w:tc>
          <w:tcPr>
            <w:tcW w:w="8143" w:type="dxa"/>
          </w:tcPr>
          <w:p w:rsidR="00026A07" w:rsidRPr="005C5169" w:rsidRDefault="00026A07" w:rsidP="0024514A">
            <w:pPr>
              <w:ind w:left="288" w:hanging="288"/>
              <w:rPr>
                <w:rFonts w:cstheme="minorHAnsi"/>
              </w:rPr>
            </w:pPr>
            <w:r w:rsidRPr="005C5169">
              <w:rPr>
                <w:rFonts w:cstheme="minorHAnsi"/>
              </w:rPr>
              <w:t xml:space="preserve">TW generated a NJ IRA Worksheet in </w:t>
            </w:r>
            <w:r w:rsidR="0024514A" w:rsidRPr="005C5169">
              <w:rPr>
                <w:rFonts w:cstheme="minorHAnsi"/>
              </w:rPr>
              <w:t>forms t</w:t>
            </w:r>
            <w:r w:rsidRPr="005C5169">
              <w:rPr>
                <w:rFonts w:cstheme="minorHAnsi"/>
              </w:rPr>
              <w:t>ree as soon as the 1099-R was entered with IRA checked in Box 7.  I</w:t>
            </w:r>
            <w:r w:rsidR="0024514A" w:rsidRPr="005C5169">
              <w:rPr>
                <w:rFonts w:cstheme="minorHAnsi"/>
              </w:rPr>
              <w:t>R</w:t>
            </w:r>
            <w:r w:rsidRPr="005C5169">
              <w:rPr>
                <w:rFonts w:cstheme="minorHAnsi"/>
              </w:rPr>
              <w:t>A income will not be included on the NJ 1040 until this worksheet is completed</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4D5724" w:rsidP="00C236AF">
            <w:pPr>
              <w:ind w:left="288" w:hanging="288"/>
              <w:rPr>
                <w:rFonts w:cstheme="minorHAnsi"/>
                <w:b/>
              </w:rPr>
            </w:pPr>
            <w:r w:rsidRPr="005C5169">
              <w:rPr>
                <w:rFonts w:cstheme="minorHAnsi"/>
                <w:b/>
              </w:rPr>
              <w:t>Notes</w:t>
            </w:r>
          </w:p>
        </w:tc>
        <w:tc>
          <w:tcPr>
            <w:tcW w:w="0" w:type="auto"/>
          </w:tcPr>
          <w:p w:rsidR="00026A07" w:rsidRPr="005C5169" w:rsidRDefault="00026A07" w:rsidP="00C236AF">
            <w:pPr>
              <w:ind w:left="288" w:hanging="288"/>
              <w:rPr>
                <w:rFonts w:cstheme="minorHAnsi"/>
              </w:rPr>
            </w:pPr>
            <w:r w:rsidRPr="005C5169">
              <w:rPr>
                <w:rFonts w:cstheme="minorHAnsi"/>
              </w:rPr>
              <w:t>Part 1</w:t>
            </w:r>
          </w:p>
        </w:tc>
        <w:tc>
          <w:tcPr>
            <w:tcW w:w="8143" w:type="dxa"/>
          </w:tcPr>
          <w:p w:rsidR="004D5724" w:rsidRPr="005C5169" w:rsidRDefault="00026A07" w:rsidP="001A5791">
            <w:pPr>
              <w:ind w:left="288" w:hanging="288"/>
              <w:rPr>
                <w:rFonts w:cstheme="minorHAnsi"/>
              </w:rPr>
            </w:pPr>
            <w:r w:rsidRPr="005C5169">
              <w:rPr>
                <w:rFonts w:cstheme="minorHAnsi"/>
              </w:rPr>
              <w:t>At this point this is the only IRA entered in TaxWise.  Enter 1 as Copy number of the IRA you want to use this worksheet for.  Line 2 already shows $838 from 1099-R for Saulk Trust Company as “Total Distributions from IRA during the Tax Year.”  You have no information to complete the rest of the Worksheet, so just “get the red out” (Ctrl-Space or F3 or Toggle Estimated)</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NJ 1040 Pg 2</w:t>
            </w:r>
          </w:p>
          <w:p w:rsidR="00026A07" w:rsidRPr="005C5169" w:rsidRDefault="00026A07" w:rsidP="00C236AF">
            <w:pPr>
              <w:ind w:left="288" w:hanging="288"/>
              <w:rPr>
                <w:rFonts w:cstheme="minorHAnsi"/>
                <w:b/>
              </w:rPr>
            </w:pPr>
            <w:r w:rsidRPr="005C5169">
              <w:rPr>
                <w:rFonts w:cstheme="minorHAnsi"/>
                <w:b/>
              </w:rPr>
              <w:t>NJ 1040 Pg 3</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Saulk Trust Company</w:t>
            </w:r>
          </w:p>
        </w:tc>
      </w:tr>
      <w:tr w:rsidR="007F0E58" w:rsidRPr="005C5169" w:rsidTr="00215295">
        <w:trPr>
          <w:cantSplit/>
        </w:trPr>
        <w:tc>
          <w:tcPr>
            <w:tcW w:w="0" w:type="auto"/>
          </w:tcPr>
          <w:p w:rsidR="007F0E58" w:rsidRPr="005C5169" w:rsidRDefault="007F0E58" w:rsidP="00C236AF">
            <w:pPr>
              <w:ind w:left="288" w:hanging="288"/>
              <w:rPr>
                <w:rFonts w:cstheme="minorHAnsi"/>
                <w:b/>
              </w:rPr>
            </w:pPr>
          </w:p>
        </w:tc>
        <w:tc>
          <w:tcPr>
            <w:tcW w:w="0" w:type="auto"/>
          </w:tcPr>
          <w:p w:rsidR="007F0E58" w:rsidRPr="005C5169" w:rsidRDefault="007F0E58" w:rsidP="00C236AF">
            <w:pPr>
              <w:ind w:left="288" w:hanging="288"/>
              <w:rPr>
                <w:rFonts w:cstheme="minorHAnsi"/>
                <w:b/>
              </w:rPr>
            </w:pPr>
          </w:p>
        </w:tc>
        <w:tc>
          <w:tcPr>
            <w:tcW w:w="0" w:type="auto"/>
          </w:tcPr>
          <w:p w:rsidR="007F0E58" w:rsidRPr="005C5169" w:rsidRDefault="007F0E58" w:rsidP="004D5724">
            <w:pPr>
              <w:ind w:left="288" w:hanging="288"/>
              <w:rPr>
                <w:rFonts w:cstheme="minorHAnsi"/>
              </w:rPr>
            </w:pPr>
            <w:r w:rsidRPr="005C5169">
              <w:rPr>
                <w:rFonts w:cstheme="minorHAnsi"/>
              </w:rPr>
              <w:t>Line 19</w:t>
            </w:r>
          </w:p>
        </w:tc>
        <w:tc>
          <w:tcPr>
            <w:tcW w:w="8143" w:type="dxa"/>
          </w:tcPr>
          <w:p w:rsidR="007F0E58" w:rsidRPr="005C5169" w:rsidRDefault="007F0E58" w:rsidP="007F0E58">
            <w:pPr>
              <w:ind w:left="288" w:hanging="288"/>
              <w:rPr>
                <w:rFonts w:cstheme="minorHAnsi"/>
              </w:rPr>
            </w:pPr>
            <w:r w:rsidRPr="005C5169">
              <w:rPr>
                <w:rFonts w:cstheme="minorHAnsi"/>
              </w:rPr>
              <w:t xml:space="preserve">TW transfers IRA </w:t>
            </w:r>
            <w:r w:rsidR="0003123A" w:rsidRPr="005C5169">
              <w:rPr>
                <w:rFonts w:cstheme="minorHAnsi"/>
              </w:rPr>
              <w:t xml:space="preserve">taxable </w:t>
            </w:r>
            <w:r w:rsidRPr="005C5169">
              <w:rPr>
                <w:rFonts w:cstheme="minorHAnsi"/>
              </w:rPr>
              <w:t xml:space="preserve">income from </w:t>
            </w:r>
            <w:r w:rsidR="001A5791" w:rsidRPr="005C5169">
              <w:rPr>
                <w:rFonts w:cstheme="minorHAnsi"/>
              </w:rPr>
              <w:t xml:space="preserve">the </w:t>
            </w:r>
            <w:r w:rsidRPr="005C5169">
              <w:rPr>
                <w:rFonts w:cstheme="minorHAnsi"/>
              </w:rPr>
              <w:t>NJ IRA Wkt screen</w:t>
            </w:r>
            <w:r w:rsidR="00AD62A9">
              <w:rPr>
                <w:rFonts w:cstheme="minorHAnsi"/>
              </w:rPr>
              <w:t xml:space="preserve"> ($838)</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4D5724">
            <w:pPr>
              <w:ind w:left="288" w:hanging="288"/>
              <w:rPr>
                <w:rFonts w:cstheme="minorHAnsi"/>
              </w:rPr>
            </w:pPr>
            <w:r w:rsidRPr="005C5169">
              <w:rPr>
                <w:rFonts w:cstheme="minorHAnsi"/>
              </w:rPr>
              <w:t>Lines 19, 27, 3</w:t>
            </w:r>
            <w:r w:rsidR="004D5724" w:rsidRPr="005C5169">
              <w:rPr>
                <w:rFonts w:cstheme="minorHAnsi"/>
              </w:rPr>
              <w:t>9</w:t>
            </w:r>
          </w:p>
        </w:tc>
        <w:tc>
          <w:tcPr>
            <w:tcW w:w="8143" w:type="dxa"/>
          </w:tcPr>
          <w:p w:rsidR="00026A07" w:rsidRPr="005C5169" w:rsidRDefault="00026A07" w:rsidP="004D5724">
            <w:pPr>
              <w:ind w:left="288" w:hanging="288"/>
              <w:rPr>
                <w:rFonts w:cstheme="minorHAnsi"/>
              </w:rPr>
            </w:pPr>
            <w:r w:rsidRPr="005C5169">
              <w:rPr>
                <w:rFonts w:cstheme="minorHAnsi"/>
              </w:rPr>
              <w:t>NJ 1040 Line 19 Pensions, Annuities &amp; IRA Withdrawals increased for Saulk distribution.  However, the entire Line 19 amount was offset by the NJ Pension Exclusion on Line 27a.  Therefore, Line 3</w:t>
            </w:r>
            <w:r w:rsidR="004D5724" w:rsidRPr="005C5169">
              <w:rPr>
                <w:rFonts w:cstheme="minorHAnsi"/>
              </w:rPr>
              <w:t>9</w:t>
            </w:r>
            <w:r w:rsidRPr="005C5169">
              <w:rPr>
                <w:rFonts w:cstheme="minorHAnsi"/>
              </w:rPr>
              <w:t xml:space="preserve"> NJ Taxable Income did not change</w:t>
            </w:r>
          </w:p>
        </w:tc>
      </w:tr>
      <w:tr w:rsidR="00026A07" w:rsidRPr="005C5169" w:rsidTr="00215295">
        <w:trPr>
          <w:cantSplit/>
        </w:trPr>
        <w:tc>
          <w:tcPr>
            <w:tcW w:w="0" w:type="auto"/>
            <w:shd w:val="clear" w:color="auto" w:fill="E2EFD9" w:themeFill="accent6" w:themeFillTint="33"/>
          </w:tcPr>
          <w:p w:rsidR="00026A07" w:rsidRPr="005C5169" w:rsidRDefault="00026A07" w:rsidP="00334381">
            <w:pPr>
              <w:ind w:left="288" w:hanging="288"/>
              <w:rPr>
                <w:rFonts w:cstheme="minorHAnsi"/>
                <w:b/>
              </w:rPr>
            </w:pPr>
            <w:r w:rsidRPr="005C5169">
              <w:rPr>
                <w:rFonts w:cstheme="minorHAnsi"/>
                <w:b/>
              </w:rPr>
              <w:t>13a</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1099-R</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1099R</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Yale Security IRA</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24514A" w:rsidP="00C236AF">
            <w:pPr>
              <w:ind w:left="288" w:hanging="288"/>
              <w:rPr>
                <w:rFonts w:cstheme="minorHAnsi"/>
              </w:rPr>
            </w:pPr>
            <w:r w:rsidRPr="005C5169">
              <w:rPr>
                <w:rFonts w:cstheme="minorHAnsi"/>
              </w:rPr>
              <w:t>Forms t</w:t>
            </w:r>
            <w:r w:rsidR="00026A07" w:rsidRPr="005C5169">
              <w:rPr>
                <w:rFonts w:cstheme="minorHAnsi"/>
              </w:rPr>
              <w:t>ree</w:t>
            </w:r>
          </w:p>
        </w:tc>
        <w:tc>
          <w:tcPr>
            <w:tcW w:w="8143" w:type="dxa"/>
          </w:tcPr>
          <w:p w:rsidR="00026A07" w:rsidRPr="005C5169" w:rsidRDefault="00026A07" w:rsidP="0024514A">
            <w:pPr>
              <w:ind w:left="288" w:hanging="288"/>
              <w:rPr>
                <w:rFonts w:cstheme="minorHAnsi"/>
              </w:rPr>
            </w:pPr>
            <w:r w:rsidRPr="005C5169">
              <w:rPr>
                <w:rFonts w:cstheme="minorHAnsi"/>
              </w:rPr>
              <w:t xml:space="preserve">Add another copy of 1099R screen in TW by clicking on + next to 1099R in </w:t>
            </w:r>
            <w:r w:rsidR="0024514A" w:rsidRPr="005C5169">
              <w:rPr>
                <w:rFonts w:cstheme="minorHAnsi"/>
              </w:rPr>
              <w:t>f</w:t>
            </w:r>
            <w:r w:rsidRPr="005C5169">
              <w:rPr>
                <w:rFonts w:cstheme="minorHAnsi"/>
              </w:rPr>
              <w:t xml:space="preserve">orms </w:t>
            </w:r>
            <w:r w:rsidR="0024514A" w:rsidRPr="005C5169">
              <w:rPr>
                <w:rFonts w:cstheme="minorHAnsi"/>
              </w:rPr>
              <w:t>t</w:t>
            </w:r>
            <w:r w:rsidRPr="005C5169">
              <w:rPr>
                <w:rFonts w:cstheme="minorHAnsi"/>
              </w:rPr>
              <w:t>ree</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6367B6">
            <w:pPr>
              <w:rPr>
                <w:rFonts w:cstheme="minorHAnsi"/>
              </w:rPr>
            </w:pPr>
            <w:r w:rsidRPr="005C5169">
              <w:rPr>
                <w:rFonts w:cstheme="minorHAnsi"/>
              </w:rPr>
              <w:t>Payer's name &amp; address fields</w:t>
            </w:r>
          </w:p>
        </w:tc>
        <w:tc>
          <w:tcPr>
            <w:tcW w:w="8143" w:type="dxa"/>
          </w:tcPr>
          <w:p w:rsidR="00026A07" w:rsidRPr="005C5169" w:rsidRDefault="00026A07" w:rsidP="006367B6">
            <w:pPr>
              <w:rPr>
                <w:rFonts w:cstheme="minorHAnsi"/>
              </w:rPr>
            </w:pPr>
            <w:r w:rsidRPr="005C5169">
              <w:rPr>
                <w:rFonts w:cstheme="minorHAnsi"/>
              </w:rPr>
              <w:t>Enter Payer ID #.  TW will populate name &amp; address if in database.  Always check to make sure it matches printed 1099-R; address can frequently change</w:t>
            </w:r>
          </w:p>
        </w:tc>
      </w:tr>
      <w:tr w:rsidR="00BF7D8A" w:rsidRPr="005C5169" w:rsidTr="00215295">
        <w:trPr>
          <w:cantSplit/>
        </w:trPr>
        <w:tc>
          <w:tcPr>
            <w:tcW w:w="0" w:type="auto"/>
          </w:tcPr>
          <w:p w:rsidR="00BF7D8A" w:rsidRPr="005C5169" w:rsidRDefault="00BF7D8A" w:rsidP="00C236AF">
            <w:pPr>
              <w:ind w:left="288" w:hanging="288"/>
              <w:rPr>
                <w:rFonts w:cstheme="minorHAnsi"/>
                <w:b/>
              </w:rPr>
            </w:pPr>
          </w:p>
        </w:tc>
        <w:tc>
          <w:tcPr>
            <w:tcW w:w="0" w:type="auto"/>
          </w:tcPr>
          <w:p w:rsidR="00BF7D8A" w:rsidRPr="0004584D" w:rsidRDefault="0004584D" w:rsidP="00C236AF">
            <w:pPr>
              <w:ind w:left="288" w:hanging="288"/>
              <w:rPr>
                <w:rFonts w:cstheme="minorHAnsi"/>
              </w:rPr>
            </w:pPr>
            <w:r>
              <w:rPr>
                <w:rFonts w:cstheme="minorHAnsi"/>
              </w:rPr>
              <w:t>Box 1</w:t>
            </w:r>
          </w:p>
        </w:tc>
        <w:tc>
          <w:tcPr>
            <w:tcW w:w="0" w:type="auto"/>
          </w:tcPr>
          <w:p w:rsidR="00BF7D8A" w:rsidRPr="005C5169" w:rsidRDefault="0004584D" w:rsidP="0004584D">
            <w:pPr>
              <w:ind w:left="288" w:hanging="288"/>
              <w:rPr>
                <w:rFonts w:cstheme="minorHAnsi"/>
              </w:rPr>
            </w:pPr>
            <w:r>
              <w:rPr>
                <w:rFonts w:cstheme="minorHAnsi"/>
              </w:rPr>
              <w:t xml:space="preserve">Box </w:t>
            </w:r>
            <w:r w:rsidR="00BF7D8A" w:rsidRPr="005C5169">
              <w:rPr>
                <w:rFonts w:cstheme="minorHAnsi"/>
              </w:rPr>
              <w:t>1</w:t>
            </w:r>
          </w:p>
        </w:tc>
        <w:tc>
          <w:tcPr>
            <w:tcW w:w="8143" w:type="dxa"/>
          </w:tcPr>
          <w:p w:rsidR="00BF7D8A" w:rsidRPr="005C5169" w:rsidRDefault="00BF7D8A" w:rsidP="00C236AF">
            <w:pPr>
              <w:ind w:left="288" w:hanging="288"/>
              <w:rPr>
                <w:rFonts w:cstheme="minorHAnsi"/>
              </w:rPr>
            </w:pPr>
            <w:r w:rsidRPr="005C5169">
              <w:rPr>
                <w:rFonts w:cstheme="minorHAnsi"/>
              </w:rPr>
              <w:t>Enter gross distribution amount</w:t>
            </w:r>
            <w:r w:rsidR="00AD62A9">
              <w:rPr>
                <w:rFonts w:cstheme="minorHAnsi"/>
              </w:rPr>
              <w:t xml:space="preserve"> ($11,755)</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04584D" w:rsidRDefault="0004584D" w:rsidP="00C236AF">
            <w:pPr>
              <w:ind w:left="288" w:hanging="288"/>
              <w:rPr>
                <w:rFonts w:cstheme="minorHAnsi"/>
              </w:rPr>
            </w:pPr>
            <w:r>
              <w:rPr>
                <w:rFonts w:cstheme="minorHAnsi"/>
              </w:rPr>
              <w:t>Box 4</w:t>
            </w:r>
          </w:p>
        </w:tc>
        <w:tc>
          <w:tcPr>
            <w:tcW w:w="0" w:type="auto"/>
          </w:tcPr>
          <w:p w:rsidR="00026A07" w:rsidRPr="005C5169" w:rsidRDefault="00026A07" w:rsidP="00C236AF">
            <w:pPr>
              <w:ind w:left="288" w:hanging="288"/>
              <w:rPr>
                <w:rFonts w:cstheme="minorHAnsi"/>
              </w:rPr>
            </w:pPr>
            <w:r w:rsidRPr="005C5169">
              <w:rPr>
                <w:rFonts w:cstheme="minorHAnsi"/>
              </w:rPr>
              <w:t>Box 4</w:t>
            </w:r>
          </w:p>
        </w:tc>
        <w:tc>
          <w:tcPr>
            <w:tcW w:w="8143" w:type="dxa"/>
          </w:tcPr>
          <w:p w:rsidR="00026A07" w:rsidRPr="005C5169" w:rsidRDefault="00026A07" w:rsidP="00C236AF">
            <w:pPr>
              <w:ind w:left="288" w:hanging="288"/>
              <w:rPr>
                <w:rFonts w:cstheme="minorHAnsi"/>
              </w:rPr>
            </w:pPr>
            <w:r w:rsidRPr="005C5169">
              <w:rPr>
                <w:rFonts w:cstheme="minorHAnsi"/>
              </w:rPr>
              <w:t>If Box 4 is red, "get the red out"  (Ctrl-Space or F3 or Toggle Estimated).  There was no Federal income tax withheld</w:t>
            </w:r>
          </w:p>
        </w:tc>
      </w:tr>
      <w:tr w:rsidR="0062293B" w:rsidRPr="005C5169" w:rsidTr="00215295">
        <w:trPr>
          <w:cantSplit/>
        </w:trPr>
        <w:tc>
          <w:tcPr>
            <w:tcW w:w="0" w:type="auto"/>
          </w:tcPr>
          <w:p w:rsidR="0062293B" w:rsidRPr="005C5169" w:rsidRDefault="0062293B" w:rsidP="00C236AF">
            <w:pPr>
              <w:ind w:left="288" w:hanging="288"/>
              <w:rPr>
                <w:rFonts w:cstheme="minorHAnsi"/>
                <w:b/>
              </w:rPr>
            </w:pPr>
          </w:p>
        </w:tc>
        <w:tc>
          <w:tcPr>
            <w:tcW w:w="0" w:type="auto"/>
          </w:tcPr>
          <w:p w:rsidR="0062293B" w:rsidRPr="0004584D" w:rsidRDefault="0004584D" w:rsidP="00C236AF">
            <w:pPr>
              <w:ind w:left="288" w:hanging="288"/>
              <w:rPr>
                <w:rFonts w:cstheme="minorHAnsi"/>
              </w:rPr>
            </w:pPr>
            <w:r>
              <w:rPr>
                <w:rFonts w:cstheme="minorHAnsi"/>
              </w:rPr>
              <w:t>Box 7</w:t>
            </w:r>
          </w:p>
        </w:tc>
        <w:tc>
          <w:tcPr>
            <w:tcW w:w="0" w:type="auto"/>
          </w:tcPr>
          <w:p w:rsidR="0062293B" w:rsidRPr="005C5169" w:rsidRDefault="0062293B" w:rsidP="00C236AF">
            <w:pPr>
              <w:ind w:left="288" w:hanging="288"/>
              <w:rPr>
                <w:rFonts w:cstheme="minorHAnsi"/>
              </w:rPr>
            </w:pPr>
            <w:r w:rsidRPr="005C5169">
              <w:rPr>
                <w:rFonts w:cstheme="minorHAnsi"/>
              </w:rPr>
              <w:t>Box 7</w:t>
            </w:r>
          </w:p>
        </w:tc>
        <w:tc>
          <w:tcPr>
            <w:tcW w:w="8143" w:type="dxa"/>
          </w:tcPr>
          <w:p w:rsidR="0062293B" w:rsidRPr="005C5169" w:rsidRDefault="0062293B" w:rsidP="00C903F4">
            <w:pPr>
              <w:ind w:left="288" w:hanging="288"/>
              <w:rPr>
                <w:rFonts w:cstheme="minorHAnsi"/>
              </w:rPr>
            </w:pPr>
            <w:r w:rsidRPr="005C5169">
              <w:rPr>
                <w:rFonts w:cstheme="minorHAnsi"/>
              </w:rPr>
              <w:t>Enter code G in Box 7 to indicate a direct rollover. (See Pub 4012 page D-2</w:t>
            </w:r>
            <w:r w:rsidR="00C903F4" w:rsidRPr="005C5169">
              <w:rPr>
                <w:rFonts w:cstheme="minorHAnsi"/>
              </w:rPr>
              <w:t>2</w:t>
            </w:r>
            <w:r w:rsidRPr="005C5169">
              <w:rPr>
                <w:rFonts w:cstheme="minorHAnsi"/>
              </w:rPr>
              <w:t xml:space="preserve"> for a</w:t>
            </w:r>
            <w:r w:rsidR="00C903F4" w:rsidRPr="005C5169">
              <w:rPr>
                <w:rFonts w:cstheme="minorHAnsi"/>
              </w:rPr>
              <w:t>n explanation of code G)</w:t>
            </w:r>
          </w:p>
          <w:p w:rsidR="00BF7D8A" w:rsidRPr="005C5169" w:rsidRDefault="00BF7D8A" w:rsidP="00C903F4">
            <w:pPr>
              <w:ind w:left="288" w:hanging="288"/>
              <w:rPr>
                <w:rFonts w:cstheme="minorHAnsi"/>
              </w:rPr>
            </w:pPr>
            <w:r w:rsidRPr="005C5169">
              <w:rPr>
                <w:rFonts w:cstheme="minorHAnsi"/>
              </w:rPr>
              <w:t>Ensure that IRA is checked in Box 7 so that amounts will transfer to 1040 Line 15 for IRAs, not Line 16 for pensions</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1040 Pg 1</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Yale Security IRA</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15b</w:t>
            </w:r>
          </w:p>
        </w:tc>
        <w:tc>
          <w:tcPr>
            <w:tcW w:w="8143" w:type="dxa"/>
          </w:tcPr>
          <w:p w:rsidR="00026A07" w:rsidRPr="005C5169" w:rsidRDefault="00026A07" w:rsidP="0062293B">
            <w:pPr>
              <w:ind w:left="288" w:hanging="288"/>
              <w:rPr>
                <w:rFonts w:cstheme="minorHAnsi"/>
              </w:rPr>
            </w:pPr>
            <w:r w:rsidRPr="005C5169">
              <w:rPr>
                <w:rFonts w:cstheme="minorHAnsi"/>
              </w:rPr>
              <w:t xml:space="preserve"> </w:t>
            </w:r>
            <w:r w:rsidR="0062293B" w:rsidRPr="005C5169">
              <w:rPr>
                <w:rFonts w:cstheme="minorHAnsi"/>
              </w:rPr>
              <w:t xml:space="preserve">Since this is a direct rollover, </w:t>
            </w:r>
            <w:r w:rsidRPr="005C5169">
              <w:rPr>
                <w:rFonts w:cstheme="minorHAnsi"/>
              </w:rPr>
              <w:t>TW checks rollover box on 1040 Line 15b</w:t>
            </w:r>
            <w:r w:rsidR="0062293B" w:rsidRPr="005C5169">
              <w:rPr>
                <w:rFonts w:cstheme="minorHAnsi"/>
              </w:rPr>
              <w:t xml:space="preserve"> and underlines the box after "F9 to explain" in red.  1040 Pg 1becomes red in the forms tree.  </w:t>
            </w:r>
            <w:r w:rsidRPr="005C5169">
              <w:rPr>
                <w:rFonts w:cstheme="minorHAnsi"/>
              </w:rPr>
              <w:t>Link from box to IRA Rollover Explanation screen</w:t>
            </w:r>
          </w:p>
        </w:tc>
      </w:tr>
      <w:tr w:rsidR="00026A07" w:rsidRPr="005C5169" w:rsidTr="00215295">
        <w:trPr>
          <w:cantSplit/>
        </w:trPr>
        <w:tc>
          <w:tcPr>
            <w:tcW w:w="0" w:type="auto"/>
            <w:shd w:val="clear" w:color="auto" w:fill="E2EFD9" w:themeFill="accent6" w:themeFillTint="33"/>
          </w:tcPr>
          <w:p w:rsidR="00026A07" w:rsidRPr="005C5169" w:rsidRDefault="0018476C" w:rsidP="00C236AF">
            <w:pPr>
              <w:ind w:left="288" w:hanging="288"/>
              <w:rPr>
                <w:rFonts w:cstheme="minorHAnsi"/>
                <w:b/>
              </w:rPr>
            </w:pPr>
            <w:r w:rsidRPr="005C5169">
              <w:rPr>
                <w:rFonts w:cstheme="minorHAnsi"/>
                <w:b/>
              </w:rPr>
              <w:t>13b</w:t>
            </w:r>
          </w:p>
        </w:tc>
        <w:tc>
          <w:tcPr>
            <w:tcW w:w="0" w:type="auto"/>
            <w:shd w:val="clear" w:color="auto" w:fill="E2EFD9" w:themeFill="accent6" w:themeFillTint="33"/>
          </w:tcPr>
          <w:p w:rsidR="00026A07" w:rsidRPr="005C5169" w:rsidRDefault="0062293B" w:rsidP="00C236AF">
            <w:pPr>
              <w:ind w:left="288" w:hanging="288"/>
              <w:rPr>
                <w:rFonts w:cstheme="minorHAnsi"/>
                <w:b/>
              </w:rPr>
            </w:pPr>
            <w:r w:rsidRPr="005C5169">
              <w:rPr>
                <w:rFonts w:cstheme="minorHAnsi"/>
                <w:b/>
              </w:rPr>
              <w:t>Notes</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IRA Rollover</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Yale Security IRA</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p>
        </w:tc>
        <w:tc>
          <w:tcPr>
            <w:tcW w:w="8143" w:type="dxa"/>
          </w:tcPr>
          <w:p w:rsidR="00026A07" w:rsidRDefault="00026A07" w:rsidP="0004584D">
            <w:pPr>
              <w:ind w:left="288" w:hanging="288"/>
              <w:rPr>
                <w:rFonts w:cstheme="minorHAnsi"/>
              </w:rPr>
            </w:pPr>
            <w:r w:rsidRPr="005C5169">
              <w:rPr>
                <w:rFonts w:cstheme="minorHAnsi"/>
              </w:rPr>
              <w:t>Type in “D</w:t>
            </w:r>
            <w:r w:rsidR="0004584D">
              <w:rPr>
                <w:rFonts w:cstheme="minorHAnsi"/>
              </w:rPr>
              <w:t>IRECT TRANSFERS OF IRA FUNDS 11,755 FROM YALE SECURITY IRA TO MERRILL LYNCH."</w:t>
            </w:r>
            <w:r w:rsidRPr="005C5169">
              <w:rPr>
                <w:rFonts w:cstheme="minorHAnsi"/>
              </w:rPr>
              <w:t xml:space="preserve">  TW will then check box after “F9 to explain” on 1040 Line 15b. The $11,755 w</w:t>
            </w:r>
            <w:r w:rsidR="00E738FD" w:rsidRPr="005C5169">
              <w:rPr>
                <w:rFonts w:cstheme="minorHAnsi"/>
              </w:rPr>
              <w:t>ill be included in the IRA Distribution amount on Line 15a, but will not be included in Taxable Amount on Line 15b</w:t>
            </w:r>
          </w:p>
          <w:p w:rsidR="001634A9" w:rsidRPr="005C5169" w:rsidRDefault="001634A9" w:rsidP="0004584D">
            <w:pPr>
              <w:ind w:left="288" w:hanging="288"/>
              <w:rPr>
                <w:rFonts w:cstheme="minorHAnsi"/>
              </w:rPr>
            </w:pPr>
            <w:r>
              <w:rPr>
                <w:rFonts w:cstheme="minorHAnsi"/>
              </w:rPr>
              <w:t>Total on Line 15a is now $12,593</w:t>
            </w:r>
          </w:p>
        </w:tc>
      </w:tr>
      <w:tr w:rsidR="00026A07" w:rsidRPr="005C5169" w:rsidTr="00215295">
        <w:trPr>
          <w:cantSplit/>
        </w:trPr>
        <w:tc>
          <w:tcPr>
            <w:tcW w:w="0" w:type="auto"/>
            <w:shd w:val="clear" w:color="auto" w:fill="E2EFD9" w:themeFill="accent6" w:themeFillTint="33"/>
          </w:tcPr>
          <w:p w:rsidR="00026A07" w:rsidRPr="005C5169" w:rsidRDefault="00026A07" w:rsidP="00334381">
            <w:pPr>
              <w:ind w:left="288" w:hanging="288"/>
              <w:rPr>
                <w:rFonts w:cstheme="minorHAnsi"/>
                <w:b/>
              </w:rPr>
            </w:pPr>
            <w:r w:rsidRPr="005C5169">
              <w:rPr>
                <w:rFonts w:cstheme="minorHAnsi"/>
                <w:b/>
              </w:rPr>
              <w:t>13</w:t>
            </w:r>
            <w:r w:rsidR="0018476C" w:rsidRPr="005C5169">
              <w:rPr>
                <w:rFonts w:cstheme="minorHAnsi"/>
                <w:b/>
              </w:rPr>
              <w:t>c</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1099-R</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NJ IRA Wkt</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Yale Security IRA</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24514A">
            <w:pPr>
              <w:ind w:left="288" w:hanging="288"/>
              <w:rPr>
                <w:rFonts w:cstheme="minorHAnsi"/>
              </w:rPr>
            </w:pPr>
            <w:r w:rsidRPr="005C5169">
              <w:rPr>
                <w:rFonts w:cstheme="minorHAnsi"/>
              </w:rPr>
              <w:t xml:space="preserve">Forms </w:t>
            </w:r>
            <w:r w:rsidR="0024514A" w:rsidRPr="005C5169">
              <w:rPr>
                <w:rFonts w:cstheme="minorHAnsi"/>
              </w:rPr>
              <w:t>t</w:t>
            </w:r>
            <w:r w:rsidRPr="005C5169">
              <w:rPr>
                <w:rFonts w:cstheme="minorHAnsi"/>
              </w:rPr>
              <w:t>ree</w:t>
            </w:r>
          </w:p>
        </w:tc>
        <w:tc>
          <w:tcPr>
            <w:tcW w:w="8143" w:type="dxa"/>
          </w:tcPr>
          <w:p w:rsidR="00026A07" w:rsidRPr="005C5169" w:rsidRDefault="00026A07" w:rsidP="0024514A">
            <w:pPr>
              <w:ind w:left="288" w:hanging="288"/>
              <w:rPr>
                <w:rFonts w:cstheme="minorHAnsi"/>
              </w:rPr>
            </w:pPr>
            <w:r w:rsidRPr="005C5169">
              <w:rPr>
                <w:rFonts w:cstheme="minorHAnsi"/>
              </w:rPr>
              <w:t xml:space="preserve">Once the 1099-R is entered for Yale, the total number of IRAs shown on the top of the existing IRA worksheet will change to 2.  Add another copy of NJ IRA Worksheet by clicking on + next to NJ IRA Wkt in </w:t>
            </w:r>
            <w:r w:rsidR="0024514A" w:rsidRPr="005C5169">
              <w:rPr>
                <w:rFonts w:cstheme="minorHAnsi"/>
              </w:rPr>
              <w:t>f</w:t>
            </w:r>
            <w:r w:rsidRPr="005C5169">
              <w:rPr>
                <w:rFonts w:cstheme="minorHAnsi"/>
              </w:rPr>
              <w:t xml:space="preserve">orms </w:t>
            </w:r>
            <w:r w:rsidR="0024514A" w:rsidRPr="005C5169">
              <w:rPr>
                <w:rFonts w:cstheme="minorHAnsi"/>
              </w:rPr>
              <w:t>t</w:t>
            </w:r>
            <w:r w:rsidRPr="005C5169">
              <w:rPr>
                <w:rFonts w:cstheme="minorHAnsi"/>
              </w:rPr>
              <w:t>ree</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Part I</w:t>
            </w:r>
          </w:p>
        </w:tc>
        <w:tc>
          <w:tcPr>
            <w:tcW w:w="8143" w:type="dxa"/>
          </w:tcPr>
          <w:p w:rsidR="00026A07" w:rsidRPr="005C5169" w:rsidRDefault="00026A07" w:rsidP="0018476C">
            <w:pPr>
              <w:ind w:left="288" w:hanging="288"/>
              <w:rPr>
                <w:rFonts w:cstheme="minorHAnsi"/>
              </w:rPr>
            </w:pPr>
            <w:r w:rsidRPr="005C5169">
              <w:rPr>
                <w:rFonts w:cstheme="minorHAnsi"/>
              </w:rPr>
              <w:t>Enter 2 as Copy number of the IRA you want to use this worksheet for.   Notice that there is no distribution amount on Line 2.  That is because the 1099-R for Yale Security IRA is for a roll-over, which is not taxable.  Just “get the red out” (Ctrl-Space or F3 or Toggle Estimated)</w:t>
            </w:r>
            <w:r w:rsidR="00E738FD" w:rsidRPr="005C5169">
              <w:rPr>
                <w:rFonts w:cstheme="minorHAnsi"/>
              </w:rPr>
              <w:t xml:space="preserve">  </w:t>
            </w:r>
          </w:p>
        </w:tc>
      </w:tr>
      <w:tr w:rsidR="0018476C" w:rsidRPr="005C5169" w:rsidTr="00215295">
        <w:trPr>
          <w:cantSplit/>
        </w:trPr>
        <w:tc>
          <w:tcPr>
            <w:tcW w:w="0" w:type="auto"/>
            <w:shd w:val="clear" w:color="auto" w:fill="E2EFD9" w:themeFill="accent6" w:themeFillTint="33"/>
          </w:tcPr>
          <w:p w:rsidR="0018476C" w:rsidRPr="005C5169" w:rsidRDefault="0018476C" w:rsidP="004F2282">
            <w:pPr>
              <w:ind w:left="288" w:hanging="288"/>
              <w:rPr>
                <w:rFonts w:cstheme="minorHAnsi"/>
                <w:b/>
              </w:rPr>
            </w:pPr>
          </w:p>
        </w:tc>
        <w:tc>
          <w:tcPr>
            <w:tcW w:w="0" w:type="auto"/>
            <w:shd w:val="clear" w:color="auto" w:fill="E2EFD9" w:themeFill="accent6" w:themeFillTint="33"/>
          </w:tcPr>
          <w:p w:rsidR="0018476C" w:rsidRPr="005C5169" w:rsidRDefault="0018476C" w:rsidP="004F2282">
            <w:pPr>
              <w:ind w:left="288" w:hanging="288"/>
              <w:rPr>
                <w:rFonts w:cstheme="minorHAnsi"/>
                <w:b/>
              </w:rPr>
            </w:pPr>
          </w:p>
        </w:tc>
        <w:tc>
          <w:tcPr>
            <w:tcW w:w="0" w:type="auto"/>
            <w:shd w:val="clear" w:color="auto" w:fill="E2EFD9" w:themeFill="accent6" w:themeFillTint="33"/>
          </w:tcPr>
          <w:p w:rsidR="0018476C" w:rsidRPr="005C5169" w:rsidRDefault="0018476C" w:rsidP="004F2282">
            <w:pPr>
              <w:ind w:left="288" w:hanging="288"/>
              <w:rPr>
                <w:rFonts w:cstheme="minorHAnsi"/>
                <w:b/>
              </w:rPr>
            </w:pPr>
            <w:r w:rsidRPr="005C5169">
              <w:rPr>
                <w:rFonts w:cstheme="minorHAnsi"/>
                <w:b/>
              </w:rPr>
              <w:t>NJ 1040 Pg 2</w:t>
            </w:r>
          </w:p>
          <w:p w:rsidR="002330A6" w:rsidRPr="005C5169" w:rsidRDefault="002330A6" w:rsidP="004F2282">
            <w:pPr>
              <w:ind w:left="288" w:hanging="288"/>
              <w:rPr>
                <w:rFonts w:cstheme="minorHAnsi"/>
                <w:b/>
              </w:rPr>
            </w:pPr>
            <w:r w:rsidRPr="005C5169">
              <w:rPr>
                <w:rFonts w:cstheme="minorHAnsi"/>
                <w:b/>
              </w:rPr>
              <w:t>NJ 1040 Pg 3</w:t>
            </w:r>
          </w:p>
        </w:tc>
        <w:tc>
          <w:tcPr>
            <w:tcW w:w="8143" w:type="dxa"/>
            <w:shd w:val="clear" w:color="auto" w:fill="E2EFD9" w:themeFill="accent6" w:themeFillTint="33"/>
          </w:tcPr>
          <w:p w:rsidR="0018476C" w:rsidRPr="005C5169" w:rsidRDefault="0018476C" w:rsidP="004F2282">
            <w:pPr>
              <w:ind w:left="288" w:hanging="288"/>
              <w:rPr>
                <w:rFonts w:cstheme="minorHAnsi"/>
                <w:b/>
              </w:rPr>
            </w:pPr>
            <w:r w:rsidRPr="005C5169">
              <w:rPr>
                <w:rFonts w:cstheme="minorHAnsi"/>
                <w:b/>
              </w:rPr>
              <w:t>Yale Security IRA</w:t>
            </w:r>
          </w:p>
        </w:tc>
      </w:tr>
      <w:tr w:rsidR="0018476C" w:rsidRPr="005C5169" w:rsidTr="00215295">
        <w:trPr>
          <w:cantSplit/>
        </w:trPr>
        <w:tc>
          <w:tcPr>
            <w:tcW w:w="0" w:type="auto"/>
          </w:tcPr>
          <w:p w:rsidR="0018476C" w:rsidRPr="005C5169" w:rsidRDefault="0018476C" w:rsidP="004F2282">
            <w:pPr>
              <w:ind w:left="288" w:hanging="288"/>
              <w:rPr>
                <w:rFonts w:cstheme="minorHAnsi"/>
                <w:b/>
              </w:rPr>
            </w:pPr>
          </w:p>
        </w:tc>
        <w:tc>
          <w:tcPr>
            <w:tcW w:w="0" w:type="auto"/>
          </w:tcPr>
          <w:p w:rsidR="0018476C" w:rsidRPr="005C5169" w:rsidRDefault="0018476C" w:rsidP="004F2282">
            <w:pPr>
              <w:ind w:left="288" w:hanging="288"/>
              <w:rPr>
                <w:rFonts w:cstheme="minorHAnsi"/>
                <w:b/>
              </w:rPr>
            </w:pPr>
          </w:p>
        </w:tc>
        <w:tc>
          <w:tcPr>
            <w:tcW w:w="0" w:type="auto"/>
          </w:tcPr>
          <w:p w:rsidR="0018476C" w:rsidRPr="005C5169" w:rsidRDefault="0018476C" w:rsidP="002330A6">
            <w:pPr>
              <w:ind w:left="288" w:hanging="288"/>
              <w:rPr>
                <w:rFonts w:cstheme="minorHAnsi"/>
              </w:rPr>
            </w:pPr>
            <w:r w:rsidRPr="005C5169">
              <w:rPr>
                <w:rFonts w:cstheme="minorHAnsi"/>
              </w:rPr>
              <w:t>Line</w:t>
            </w:r>
            <w:r w:rsidR="002330A6" w:rsidRPr="005C5169">
              <w:rPr>
                <w:rFonts w:cstheme="minorHAnsi"/>
              </w:rPr>
              <w:t>s</w:t>
            </w:r>
            <w:r w:rsidRPr="005C5169">
              <w:rPr>
                <w:rFonts w:cstheme="minorHAnsi"/>
              </w:rPr>
              <w:t xml:space="preserve"> 19a</w:t>
            </w:r>
            <w:r w:rsidR="002330A6" w:rsidRPr="005C5169">
              <w:rPr>
                <w:rFonts w:cstheme="minorHAnsi"/>
              </w:rPr>
              <w:t>, 39 &amp; 66</w:t>
            </w:r>
          </w:p>
        </w:tc>
        <w:tc>
          <w:tcPr>
            <w:tcW w:w="8143" w:type="dxa"/>
          </w:tcPr>
          <w:p w:rsidR="0018476C" w:rsidRPr="005C5169" w:rsidRDefault="002330A6" w:rsidP="002330A6">
            <w:pPr>
              <w:ind w:left="288" w:hanging="288"/>
              <w:rPr>
                <w:rFonts w:cstheme="minorHAnsi"/>
              </w:rPr>
            </w:pPr>
            <w:r w:rsidRPr="005C5169">
              <w:rPr>
                <w:rFonts w:cstheme="minorHAnsi"/>
              </w:rPr>
              <w:t xml:space="preserve"> P</w:t>
            </w:r>
            <w:r w:rsidR="0018476C" w:rsidRPr="005C5169">
              <w:rPr>
                <w:rFonts w:cstheme="minorHAnsi"/>
              </w:rPr>
              <w:t>ensions, Annuities and IRA Withdrawals</w:t>
            </w:r>
            <w:r w:rsidRPr="005C5169">
              <w:rPr>
                <w:rFonts w:cstheme="minorHAnsi"/>
              </w:rPr>
              <w:t>, NJ Taxable Income, and Refund lines</w:t>
            </w:r>
            <w:r w:rsidR="0018476C" w:rsidRPr="005C5169">
              <w:rPr>
                <w:rFonts w:cstheme="minorHAnsi"/>
              </w:rPr>
              <w:t xml:space="preserve"> will not change since there is no taxable pension income</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14</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1099-R</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1099R</w:t>
            </w:r>
          </w:p>
        </w:tc>
        <w:tc>
          <w:tcPr>
            <w:tcW w:w="8143" w:type="dxa"/>
            <w:shd w:val="clear" w:color="auto" w:fill="E2EFD9" w:themeFill="accent6" w:themeFillTint="33"/>
          </w:tcPr>
          <w:p w:rsidR="00026A07" w:rsidRPr="005C5169" w:rsidRDefault="00026A07" w:rsidP="002F0570">
            <w:pPr>
              <w:ind w:left="288" w:hanging="288"/>
              <w:rPr>
                <w:rFonts w:cstheme="minorHAnsi"/>
                <w:b/>
              </w:rPr>
            </w:pPr>
            <w:r w:rsidRPr="005C5169">
              <w:rPr>
                <w:rFonts w:cstheme="minorHAnsi"/>
                <w:b/>
              </w:rPr>
              <w:t>Defense Finance &amp; Accounting S</w:t>
            </w:r>
            <w:r w:rsidR="002F0570" w:rsidRPr="005C5169">
              <w:rPr>
                <w:rFonts w:cstheme="minorHAnsi"/>
                <w:b/>
              </w:rPr>
              <w:t>vc</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24514A">
            <w:pPr>
              <w:ind w:left="288" w:hanging="288"/>
              <w:rPr>
                <w:rFonts w:cstheme="minorHAnsi"/>
              </w:rPr>
            </w:pPr>
            <w:r w:rsidRPr="005C5169">
              <w:rPr>
                <w:rFonts w:cstheme="minorHAnsi"/>
              </w:rPr>
              <w:t xml:space="preserve">Forms </w:t>
            </w:r>
            <w:r w:rsidR="0024514A" w:rsidRPr="005C5169">
              <w:rPr>
                <w:rFonts w:cstheme="minorHAnsi"/>
              </w:rPr>
              <w:t>t</w:t>
            </w:r>
            <w:r w:rsidRPr="005C5169">
              <w:rPr>
                <w:rFonts w:cstheme="minorHAnsi"/>
              </w:rPr>
              <w:t>ree</w:t>
            </w:r>
          </w:p>
        </w:tc>
        <w:tc>
          <w:tcPr>
            <w:tcW w:w="8143" w:type="dxa"/>
          </w:tcPr>
          <w:p w:rsidR="00026A07" w:rsidRPr="005C5169" w:rsidRDefault="00026A07" w:rsidP="004272F8">
            <w:pPr>
              <w:ind w:left="288" w:hanging="288"/>
              <w:rPr>
                <w:rFonts w:cstheme="minorHAnsi"/>
              </w:rPr>
            </w:pPr>
            <w:r w:rsidRPr="005C5169">
              <w:rPr>
                <w:rFonts w:cstheme="minorHAnsi"/>
              </w:rPr>
              <w:t xml:space="preserve">Add another copy of 1099-R screen in TW by clicking on + next to 1099R in </w:t>
            </w:r>
            <w:r w:rsidR="0024514A" w:rsidRPr="005C5169">
              <w:rPr>
                <w:rFonts w:cstheme="minorHAnsi"/>
              </w:rPr>
              <w:t>f</w:t>
            </w:r>
            <w:r w:rsidRPr="005C5169">
              <w:rPr>
                <w:rFonts w:cstheme="minorHAnsi"/>
              </w:rPr>
              <w:t xml:space="preserve">orms </w:t>
            </w:r>
            <w:r w:rsidR="0024514A" w:rsidRPr="005C5169">
              <w:rPr>
                <w:rFonts w:cstheme="minorHAnsi"/>
              </w:rPr>
              <w:t>t</w:t>
            </w:r>
            <w:r w:rsidRPr="005C5169">
              <w:rPr>
                <w:rFonts w:cstheme="minorHAnsi"/>
              </w:rPr>
              <w:t>ree</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6367B6">
            <w:pPr>
              <w:rPr>
                <w:rFonts w:cstheme="minorHAnsi"/>
              </w:rPr>
            </w:pPr>
            <w:r w:rsidRPr="005C5169">
              <w:rPr>
                <w:rFonts w:cstheme="minorHAnsi"/>
              </w:rPr>
              <w:t>Payer's name &amp; address fields</w:t>
            </w:r>
          </w:p>
        </w:tc>
        <w:tc>
          <w:tcPr>
            <w:tcW w:w="8143" w:type="dxa"/>
          </w:tcPr>
          <w:p w:rsidR="00026A07" w:rsidRPr="005C5169" w:rsidRDefault="00026A07" w:rsidP="006367B6">
            <w:pPr>
              <w:rPr>
                <w:rFonts w:cstheme="minorHAnsi"/>
              </w:rPr>
            </w:pPr>
            <w:r w:rsidRPr="005C5169">
              <w:rPr>
                <w:rFonts w:cstheme="minorHAnsi"/>
              </w:rPr>
              <w:t>Enter Payer ID #.  TW will populate name &amp; address if in database.  Always check to make sure it matches printed 1099-R; address can frequently change</w:t>
            </w:r>
          </w:p>
        </w:tc>
      </w:tr>
      <w:tr w:rsidR="00BF7D8A" w:rsidRPr="005C5169" w:rsidTr="00215295">
        <w:trPr>
          <w:cantSplit/>
        </w:trPr>
        <w:tc>
          <w:tcPr>
            <w:tcW w:w="0" w:type="auto"/>
          </w:tcPr>
          <w:p w:rsidR="00BF7D8A" w:rsidRPr="005C5169" w:rsidRDefault="00BF7D8A" w:rsidP="00C236AF">
            <w:pPr>
              <w:ind w:left="288" w:hanging="288"/>
              <w:rPr>
                <w:rFonts w:cstheme="minorHAnsi"/>
                <w:b/>
              </w:rPr>
            </w:pPr>
          </w:p>
        </w:tc>
        <w:tc>
          <w:tcPr>
            <w:tcW w:w="0" w:type="auto"/>
          </w:tcPr>
          <w:p w:rsidR="00BF7D8A" w:rsidRPr="0004584D" w:rsidRDefault="0004584D" w:rsidP="00C236AF">
            <w:pPr>
              <w:ind w:left="288" w:hanging="288"/>
              <w:rPr>
                <w:rFonts w:cstheme="minorHAnsi"/>
              </w:rPr>
            </w:pPr>
            <w:r>
              <w:rPr>
                <w:rFonts w:cstheme="minorHAnsi"/>
              </w:rPr>
              <w:t>Box 1</w:t>
            </w:r>
          </w:p>
        </w:tc>
        <w:tc>
          <w:tcPr>
            <w:tcW w:w="0" w:type="auto"/>
          </w:tcPr>
          <w:p w:rsidR="00BF7D8A" w:rsidRPr="005C5169" w:rsidRDefault="00BF7D8A" w:rsidP="00C236AF">
            <w:pPr>
              <w:ind w:left="288" w:hanging="288"/>
              <w:rPr>
                <w:rFonts w:cstheme="minorHAnsi"/>
              </w:rPr>
            </w:pPr>
            <w:r w:rsidRPr="005C5169">
              <w:rPr>
                <w:rFonts w:cstheme="minorHAnsi"/>
              </w:rPr>
              <w:t>Box 1</w:t>
            </w:r>
          </w:p>
        </w:tc>
        <w:tc>
          <w:tcPr>
            <w:tcW w:w="8143" w:type="dxa"/>
          </w:tcPr>
          <w:p w:rsidR="00BF7D8A" w:rsidRPr="005C5169" w:rsidRDefault="00BF7D8A" w:rsidP="00BF7D8A">
            <w:pPr>
              <w:ind w:left="288" w:hanging="288"/>
              <w:rPr>
                <w:rFonts w:cstheme="minorHAnsi"/>
              </w:rPr>
            </w:pPr>
            <w:r w:rsidRPr="005C5169">
              <w:rPr>
                <w:rFonts w:cstheme="minorHAnsi"/>
              </w:rPr>
              <w:t>Enter gross distributions amount</w:t>
            </w:r>
            <w:r w:rsidR="00917261">
              <w:rPr>
                <w:rFonts w:cstheme="minorHAnsi"/>
              </w:rPr>
              <w:t xml:space="preserve"> ($1,200)</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04584D" w:rsidRDefault="0004584D" w:rsidP="00C236AF">
            <w:pPr>
              <w:ind w:left="288" w:hanging="288"/>
              <w:rPr>
                <w:rFonts w:cstheme="minorHAnsi"/>
              </w:rPr>
            </w:pPr>
            <w:r>
              <w:rPr>
                <w:rFonts w:cstheme="minorHAnsi"/>
              </w:rPr>
              <w:t>Box 2a</w:t>
            </w:r>
          </w:p>
        </w:tc>
        <w:tc>
          <w:tcPr>
            <w:tcW w:w="0" w:type="auto"/>
          </w:tcPr>
          <w:p w:rsidR="00026A07" w:rsidRPr="005C5169" w:rsidRDefault="00026A07" w:rsidP="00C236AF">
            <w:pPr>
              <w:ind w:left="288" w:hanging="288"/>
              <w:rPr>
                <w:rFonts w:cstheme="minorHAnsi"/>
              </w:rPr>
            </w:pPr>
            <w:r w:rsidRPr="005C5169">
              <w:rPr>
                <w:rFonts w:cstheme="minorHAnsi"/>
              </w:rPr>
              <w:t>Box 2</w:t>
            </w:r>
          </w:p>
          <w:p w:rsidR="00AE43A3" w:rsidRPr="005C5169" w:rsidRDefault="00AE43A3" w:rsidP="00C236AF">
            <w:pPr>
              <w:ind w:left="288" w:hanging="288"/>
              <w:rPr>
                <w:rFonts w:cstheme="minorHAnsi"/>
              </w:rPr>
            </w:pPr>
            <w:r w:rsidRPr="005C5169">
              <w:rPr>
                <w:rFonts w:cstheme="minorHAnsi"/>
              </w:rPr>
              <w:t>Exclusion Worksheet Line 1</w:t>
            </w:r>
          </w:p>
        </w:tc>
        <w:tc>
          <w:tcPr>
            <w:tcW w:w="8143" w:type="dxa"/>
          </w:tcPr>
          <w:p w:rsidR="00026A07" w:rsidRPr="005C5169" w:rsidRDefault="00026A07" w:rsidP="0004584D">
            <w:pPr>
              <w:ind w:left="288" w:hanging="288"/>
              <w:rPr>
                <w:rFonts w:cstheme="minorHAnsi"/>
              </w:rPr>
            </w:pPr>
            <w:r w:rsidRPr="005C5169">
              <w:rPr>
                <w:rFonts w:cstheme="minorHAnsi"/>
              </w:rPr>
              <w:t xml:space="preserve">Since Box 2a on 1099-R is blank &amp; there were no employee contributions to the pension, TW will treat the entire gross distribution in Box 1 as taxable on Federal 1040.  Must "get the red out" of Box 2 and Exclusion Worksheet </w:t>
            </w:r>
            <w:r w:rsidR="00AE43A3" w:rsidRPr="005C5169">
              <w:rPr>
                <w:rFonts w:cstheme="minorHAnsi"/>
              </w:rPr>
              <w:t xml:space="preserve">Line 1 </w:t>
            </w:r>
            <w:r w:rsidRPr="005C5169">
              <w:rPr>
                <w:rFonts w:cstheme="minorHAnsi"/>
              </w:rPr>
              <w:t>(Ctrl-Space or F3 or Toggle Estimated)</w:t>
            </w:r>
            <w:r w:rsidR="00497C78" w:rsidRPr="005C5169">
              <w:rPr>
                <w:rFonts w:cstheme="minorHAnsi"/>
              </w:rPr>
              <w:t xml:space="preserve"> </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04584D" w:rsidRDefault="0004584D" w:rsidP="00C236AF">
            <w:pPr>
              <w:ind w:left="288" w:hanging="288"/>
              <w:rPr>
                <w:rFonts w:cstheme="minorHAnsi"/>
              </w:rPr>
            </w:pPr>
            <w:r>
              <w:rPr>
                <w:rFonts w:cstheme="minorHAnsi"/>
              </w:rPr>
              <w:t>Box 4</w:t>
            </w:r>
          </w:p>
        </w:tc>
        <w:tc>
          <w:tcPr>
            <w:tcW w:w="0" w:type="auto"/>
          </w:tcPr>
          <w:p w:rsidR="00026A07" w:rsidRPr="005C5169" w:rsidRDefault="00026A07" w:rsidP="00C236AF">
            <w:pPr>
              <w:ind w:left="288" w:hanging="288"/>
              <w:rPr>
                <w:rFonts w:cstheme="minorHAnsi"/>
              </w:rPr>
            </w:pPr>
            <w:r w:rsidRPr="005C5169">
              <w:rPr>
                <w:rFonts w:cstheme="minorHAnsi"/>
              </w:rPr>
              <w:t>Box 4</w:t>
            </w:r>
          </w:p>
        </w:tc>
        <w:tc>
          <w:tcPr>
            <w:tcW w:w="8143" w:type="dxa"/>
          </w:tcPr>
          <w:p w:rsidR="00026A07" w:rsidRPr="005C5169" w:rsidRDefault="00026A07" w:rsidP="00C236AF">
            <w:pPr>
              <w:ind w:left="288" w:hanging="288"/>
              <w:rPr>
                <w:rFonts w:cstheme="minorHAnsi"/>
              </w:rPr>
            </w:pPr>
            <w:r w:rsidRPr="005C5169">
              <w:rPr>
                <w:rFonts w:cstheme="minorHAnsi"/>
              </w:rPr>
              <w:t>If Box 4 is red, "get the red out" (Ctrl-Space or F3 or Toggle Estimated).  There was no Federal income tax withheld</w:t>
            </w:r>
          </w:p>
        </w:tc>
      </w:tr>
      <w:tr w:rsidR="001E4BF9" w:rsidRPr="005C5169" w:rsidTr="00215295">
        <w:trPr>
          <w:cantSplit/>
        </w:trPr>
        <w:tc>
          <w:tcPr>
            <w:tcW w:w="0" w:type="auto"/>
          </w:tcPr>
          <w:p w:rsidR="001E4BF9" w:rsidRPr="005C5169" w:rsidRDefault="001E4BF9" w:rsidP="00C236AF">
            <w:pPr>
              <w:ind w:left="288" w:hanging="288"/>
              <w:rPr>
                <w:rFonts w:cstheme="minorHAnsi"/>
                <w:b/>
              </w:rPr>
            </w:pPr>
          </w:p>
        </w:tc>
        <w:tc>
          <w:tcPr>
            <w:tcW w:w="0" w:type="auto"/>
          </w:tcPr>
          <w:p w:rsidR="001E4BF9" w:rsidRPr="0004584D" w:rsidRDefault="0004584D" w:rsidP="00C236AF">
            <w:pPr>
              <w:ind w:left="288" w:hanging="288"/>
              <w:rPr>
                <w:rFonts w:cstheme="minorHAnsi"/>
              </w:rPr>
            </w:pPr>
            <w:r>
              <w:rPr>
                <w:rFonts w:cstheme="minorHAnsi"/>
              </w:rPr>
              <w:t>Box 7</w:t>
            </w:r>
          </w:p>
        </w:tc>
        <w:tc>
          <w:tcPr>
            <w:tcW w:w="0" w:type="auto"/>
          </w:tcPr>
          <w:p w:rsidR="001E4BF9" w:rsidRPr="005C5169" w:rsidRDefault="001E4BF9" w:rsidP="00C236AF">
            <w:pPr>
              <w:ind w:left="288" w:hanging="288"/>
              <w:rPr>
                <w:rFonts w:cstheme="minorHAnsi"/>
              </w:rPr>
            </w:pPr>
            <w:r w:rsidRPr="005C5169">
              <w:rPr>
                <w:rFonts w:cstheme="minorHAnsi"/>
              </w:rPr>
              <w:t>Box 7</w:t>
            </w:r>
          </w:p>
        </w:tc>
        <w:tc>
          <w:tcPr>
            <w:tcW w:w="8143" w:type="dxa"/>
          </w:tcPr>
          <w:p w:rsidR="001E4BF9" w:rsidRPr="005C5169" w:rsidRDefault="001E4BF9" w:rsidP="00BF7D8A">
            <w:pPr>
              <w:ind w:left="288" w:hanging="288"/>
              <w:rPr>
                <w:rFonts w:cstheme="minorHAnsi"/>
              </w:rPr>
            </w:pPr>
            <w:r w:rsidRPr="005C5169">
              <w:rPr>
                <w:rFonts w:cstheme="minorHAnsi"/>
              </w:rPr>
              <w:t>Enter code 7 for normal distribution</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Box 2 on bottom left of 1099-R screen</w:t>
            </w:r>
          </w:p>
        </w:tc>
        <w:tc>
          <w:tcPr>
            <w:tcW w:w="8143" w:type="dxa"/>
          </w:tcPr>
          <w:p w:rsidR="00026A07" w:rsidRPr="005C5169" w:rsidRDefault="00026A07" w:rsidP="00BF7D8A">
            <w:pPr>
              <w:ind w:left="288" w:hanging="288"/>
              <w:rPr>
                <w:rFonts w:cstheme="minorHAnsi"/>
              </w:rPr>
            </w:pPr>
            <w:r w:rsidRPr="005C5169">
              <w:rPr>
                <w:rFonts w:cstheme="minorHAnsi"/>
              </w:rPr>
              <w:t xml:space="preserve">This is a military pension &amp; is not taxable in NJ.  Checking Box 2 on bottom left of 1099-R screen will take the $1,200 pension out of NJ income.  If you forget which box to check, </w:t>
            </w:r>
            <w:r w:rsidR="00BF7D8A" w:rsidRPr="005C5169">
              <w:rPr>
                <w:rFonts w:cstheme="minorHAnsi"/>
              </w:rPr>
              <w:t>see</w:t>
            </w:r>
            <w:r w:rsidRPr="005C5169">
              <w:rPr>
                <w:rFonts w:cstheme="minorHAnsi"/>
              </w:rPr>
              <w:t xml:space="preserve"> NJ Special Handling document </w:t>
            </w:r>
            <w:r w:rsidR="00497C78" w:rsidRPr="005C5169">
              <w:rPr>
                <w:rFonts w:cstheme="minorHAnsi"/>
              </w:rPr>
              <w:t xml:space="preserve">Page 2 </w:t>
            </w:r>
          </w:p>
        </w:tc>
      </w:tr>
      <w:tr w:rsidR="002F0570" w:rsidRPr="005C5169" w:rsidTr="00215295">
        <w:trPr>
          <w:cantSplit/>
        </w:trPr>
        <w:tc>
          <w:tcPr>
            <w:tcW w:w="0" w:type="auto"/>
            <w:shd w:val="clear" w:color="auto" w:fill="E2EFD9" w:themeFill="accent6" w:themeFillTint="33"/>
          </w:tcPr>
          <w:p w:rsidR="002F0570" w:rsidRPr="005C5169" w:rsidRDefault="002F0570" w:rsidP="002F0570">
            <w:pPr>
              <w:ind w:left="288" w:hanging="288"/>
              <w:rPr>
                <w:rFonts w:cstheme="minorHAnsi"/>
                <w:b/>
              </w:rPr>
            </w:pPr>
          </w:p>
        </w:tc>
        <w:tc>
          <w:tcPr>
            <w:tcW w:w="0" w:type="auto"/>
            <w:shd w:val="clear" w:color="auto" w:fill="E2EFD9" w:themeFill="accent6" w:themeFillTint="33"/>
          </w:tcPr>
          <w:p w:rsidR="002F0570" w:rsidRPr="005C5169" w:rsidRDefault="002F0570" w:rsidP="002F0570">
            <w:pPr>
              <w:ind w:left="288" w:hanging="288"/>
              <w:rPr>
                <w:rFonts w:cstheme="minorHAnsi"/>
                <w:b/>
              </w:rPr>
            </w:pPr>
          </w:p>
        </w:tc>
        <w:tc>
          <w:tcPr>
            <w:tcW w:w="0" w:type="auto"/>
            <w:shd w:val="clear" w:color="auto" w:fill="E2EFD9" w:themeFill="accent6" w:themeFillTint="33"/>
          </w:tcPr>
          <w:p w:rsidR="002F0570" w:rsidRPr="005C5169" w:rsidRDefault="002F0570" w:rsidP="002F0570">
            <w:pPr>
              <w:ind w:left="288" w:hanging="288"/>
              <w:rPr>
                <w:rFonts w:cstheme="minorHAnsi"/>
                <w:b/>
              </w:rPr>
            </w:pPr>
            <w:r w:rsidRPr="005C5169">
              <w:rPr>
                <w:rFonts w:cstheme="minorHAnsi"/>
                <w:b/>
              </w:rPr>
              <w:t>1040 Pg 1</w:t>
            </w:r>
          </w:p>
        </w:tc>
        <w:tc>
          <w:tcPr>
            <w:tcW w:w="8143" w:type="dxa"/>
            <w:shd w:val="clear" w:color="auto" w:fill="E2EFD9" w:themeFill="accent6" w:themeFillTint="33"/>
          </w:tcPr>
          <w:p w:rsidR="002F0570" w:rsidRPr="005C5169" w:rsidRDefault="002F0570" w:rsidP="002F0570">
            <w:pPr>
              <w:ind w:left="288" w:hanging="288"/>
              <w:rPr>
                <w:rFonts w:cstheme="minorHAnsi"/>
                <w:b/>
              </w:rPr>
            </w:pPr>
            <w:r w:rsidRPr="005C5169">
              <w:rPr>
                <w:rFonts w:cstheme="minorHAnsi"/>
                <w:b/>
              </w:rPr>
              <w:t>Defense Finance &amp; Accounting Svc</w:t>
            </w:r>
          </w:p>
        </w:tc>
      </w:tr>
      <w:tr w:rsidR="002F0570" w:rsidRPr="005C5169" w:rsidTr="00215295">
        <w:trPr>
          <w:cantSplit/>
        </w:trPr>
        <w:tc>
          <w:tcPr>
            <w:tcW w:w="0" w:type="auto"/>
          </w:tcPr>
          <w:p w:rsidR="002F0570" w:rsidRPr="005C5169" w:rsidRDefault="002F0570" w:rsidP="002F0570">
            <w:pPr>
              <w:ind w:left="288" w:hanging="288"/>
              <w:rPr>
                <w:rFonts w:cstheme="minorHAnsi"/>
                <w:b/>
              </w:rPr>
            </w:pPr>
          </w:p>
        </w:tc>
        <w:tc>
          <w:tcPr>
            <w:tcW w:w="0" w:type="auto"/>
          </w:tcPr>
          <w:p w:rsidR="002F0570" w:rsidRPr="005C5169" w:rsidRDefault="002F0570" w:rsidP="002F0570">
            <w:pPr>
              <w:ind w:left="288" w:hanging="288"/>
              <w:rPr>
                <w:rFonts w:cstheme="minorHAnsi"/>
                <w:b/>
              </w:rPr>
            </w:pPr>
          </w:p>
        </w:tc>
        <w:tc>
          <w:tcPr>
            <w:tcW w:w="0" w:type="auto"/>
          </w:tcPr>
          <w:p w:rsidR="002F0570" w:rsidRPr="005C5169" w:rsidRDefault="002F0570" w:rsidP="002F0570">
            <w:pPr>
              <w:ind w:left="288" w:hanging="288"/>
              <w:rPr>
                <w:rFonts w:cstheme="minorHAnsi"/>
              </w:rPr>
            </w:pPr>
            <w:r w:rsidRPr="005C5169">
              <w:rPr>
                <w:rFonts w:cstheme="minorHAnsi"/>
              </w:rPr>
              <w:t>Line 16b</w:t>
            </w:r>
          </w:p>
        </w:tc>
        <w:tc>
          <w:tcPr>
            <w:tcW w:w="8143" w:type="dxa"/>
          </w:tcPr>
          <w:p w:rsidR="002F0570" w:rsidRPr="005C5169" w:rsidRDefault="002F0570" w:rsidP="002F0570">
            <w:pPr>
              <w:ind w:left="288" w:hanging="288"/>
              <w:rPr>
                <w:rFonts w:cstheme="minorHAnsi"/>
              </w:rPr>
            </w:pPr>
            <w:r w:rsidRPr="005C5169">
              <w:rPr>
                <w:rFonts w:cstheme="minorHAnsi"/>
              </w:rPr>
              <w:t>TW transfers the taxable amount of the pension (same as the gross</w:t>
            </w:r>
            <w:r w:rsidR="00A758B1">
              <w:rPr>
                <w:rFonts w:cstheme="minorHAnsi"/>
              </w:rPr>
              <w:t xml:space="preserve"> - $</w:t>
            </w:r>
            <w:r w:rsidR="0076711D">
              <w:rPr>
                <w:rFonts w:cstheme="minorHAnsi"/>
              </w:rPr>
              <w:t>1,200</w:t>
            </w:r>
            <w:r w:rsidRPr="005C5169">
              <w:rPr>
                <w:rFonts w:cstheme="minorHAnsi"/>
              </w:rPr>
              <w:t>) from the 1099R scree</w:t>
            </w:r>
            <w:r w:rsidR="00917261">
              <w:rPr>
                <w:rFonts w:cstheme="minorHAnsi"/>
              </w:rPr>
              <w:t>n</w:t>
            </w:r>
          </w:p>
        </w:tc>
      </w:tr>
      <w:tr w:rsidR="002F0570" w:rsidRPr="005C5169" w:rsidTr="00215295">
        <w:trPr>
          <w:cantSplit/>
        </w:trPr>
        <w:tc>
          <w:tcPr>
            <w:tcW w:w="0" w:type="auto"/>
            <w:shd w:val="clear" w:color="auto" w:fill="E2EFD9" w:themeFill="accent6" w:themeFillTint="33"/>
          </w:tcPr>
          <w:p w:rsidR="002F0570" w:rsidRPr="005C5169" w:rsidRDefault="002F0570" w:rsidP="002F0570">
            <w:pPr>
              <w:ind w:left="288" w:hanging="288"/>
              <w:rPr>
                <w:rFonts w:cstheme="minorHAnsi"/>
                <w:b/>
              </w:rPr>
            </w:pPr>
          </w:p>
        </w:tc>
        <w:tc>
          <w:tcPr>
            <w:tcW w:w="0" w:type="auto"/>
            <w:shd w:val="clear" w:color="auto" w:fill="E2EFD9" w:themeFill="accent6" w:themeFillTint="33"/>
          </w:tcPr>
          <w:p w:rsidR="002F0570" w:rsidRPr="005C5169" w:rsidRDefault="002F0570" w:rsidP="002F0570">
            <w:pPr>
              <w:ind w:left="288" w:hanging="288"/>
              <w:rPr>
                <w:rFonts w:cstheme="minorHAnsi"/>
                <w:b/>
              </w:rPr>
            </w:pPr>
          </w:p>
        </w:tc>
        <w:tc>
          <w:tcPr>
            <w:tcW w:w="0" w:type="auto"/>
            <w:shd w:val="clear" w:color="auto" w:fill="E2EFD9" w:themeFill="accent6" w:themeFillTint="33"/>
          </w:tcPr>
          <w:p w:rsidR="002330A6" w:rsidRPr="005C5169" w:rsidRDefault="002330A6" w:rsidP="002F0570">
            <w:pPr>
              <w:ind w:left="288" w:hanging="288"/>
              <w:rPr>
                <w:rFonts w:cstheme="minorHAnsi"/>
                <w:b/>
              </w:rPr>
            </w:pPr>
            <w:r w:rsidRPr="005C5169">
              <w:rPr>
                <w:rFonts w:cstheme="minorHAnsi"/>
                <w:b/>
              </w:rPr>
              <w:t>NJ 1040 Pg 2</w:t>
            </w:r>
          </w:p>
          <w:p w:rsidR="002F0570" w:rsidRPr="005C5169" w:rsidRDefault="002F0570" w:rsidP="002F0570">
            <w:pPr>
              <w:ind w:left="288" w:hanging="288"/>
              <w:rPr>
                <w:rFonts w:cstheme="minorHAnsi"/>
                <w:b/>
              </w:rPr>
            </w:pPr>
            <w:r w:rsidRPr="005C5169">
              <w:rPr>
                <w:rFonts w:cstheme="minorHAnsi"/>
                <w:b/>
              </w:rPr>
              <w:t>NJ 1040 Pg 3</w:t>
            </w:r>
          </w:p>
        </w:tc>
        <w:tc>
          <w:tcPr>
            <w:tcW w:w="8143" w:type="dxa"/>
            <w:shd w:val="clear" w:color="auto" w:fill="E2EFD9" w:themeFill="accent6" w:themeFillTint="33"/>
          </w:tcPr>
          <w:p w:rsidR="002F0570" w:rsidRPr="005C5169" w:rsidRDefault="002F0570" w:rsidP="002F0570">
            <w:pPr>
              <w:ind w:left="288" w:hanging="288"/>
              <w:rPr>
                <w:rFonts w:cstheme="minorHAnsi"/>
                <w:b/>
              </w:rPr>
            </w:pPr>
            <w:r w:rsidRPr="005C5169">
              <w:rPr>
                <w:rFonts w:cstheme="minorHAnsi"/>
                <w:b/>
              </w:rPr>
              <w:t>Defense Finance &amp; Accounting Svc</w:t>
            </w:r>
          </w:p>
        </w:tc>
      </w:tr>
      <w:tr w:rsidR="002F0570" w:rsidRPr="005C5169" w:rsidTr="00215295">
        <w:trPr>
          <w:cantSplit/>
        </w:trPr>
        <w:tc>
          <w:tcPr>
            <w:tcW w:w="0" w:type="auto"/>
          </w:tcPr>
          <w:p w:rsidR="002F0570" w:rsidRPr="005C5169" w:rsidRDefault="002F0570" w:rsidP="002F0570">
            <w:pPr>
              <w:ind w:left="288" w:hanging="288"/>
              <w:rPr>
                <w:rFonts w:cstheme="minorHAnsi"/>
                <w:b/>
              </w:rPr>
            </w:pPr>
          </w:p>
        </w:tc>
        <w:tc>
          <w:tcPr>
            <w:tcW w:w="0" w:type="auto"/>
          </w:tcPr>
          <w:p w:rsidR="002F0570" w:rsidRPr="005C5169" w:rsidRDefault="002F0570" w:rsidP="002F0570">
            <w:pPr>
              <w:ind w:left="288" w:hanging="288"/>
              <w:rPr>
                <w:rFonts w:cstheme="minorHAnsi"/>
                <w:b/>
              </w:rPr>
            </w:pPr>
          </w:p>
        </w:tc>
        <w:tc>
          <w:tcPr>
            <w:tcW w:w="0" w:type="auto"/>
          </w:tcPr>
          <w:p w:rsidR="002F0570" w:rsidRPr="005C5169" w:rsidRDefault="002F0570" w:rsidP="002330A6">
            <w:pPr>
              <w:ind w:left="288" w:hanging="288"/>
              <w:rPr>
                <w:rFonts w:cstheme="minorHAnsi"/>
              </w:rPr>
            </w:pPr>
            <w:r w:rsidRPr="005C5169">
              <w:rPr>
                <w:rFonts w:cstheme="minorHAnsi"/>
              </w:rPr>
              <w:t xml:space="preserve">Lines </w:t>
            </w:r>
            <w:r w:rsidR="002330A6" w:rsidRPr="005C5169">
              <w:rPr>
                <w:rFonts w:cstheme="minorHAnsi"/>
              </w:rPr>
              <w:t>19a,</w:t>
            </w:r>
            <w:r w:rsidR="0004584D">
              <w:rPr>
                <w:rFonts w:cstheme="minorHAnsi"/>
              </w:rPr>
              <w:t xml:space="preserve"> </w:t>
            </w:r>
            <w:r w:rsidRPr="005C5169">
              <w:rPr>
                <w:rFonts w:cstheme="minorHAnsi"/>
              </w:rPr>
              <w:t>3</w:t>
            </w:r>
            <w:r w:rsidR="002330A6" w:rsidRPr="005C5169">
              <w:rPr>
                <w:rFonts w:cstheme="minorHAnsi"/>
              </w:rPr>
              <w:t>9</w:t>
            </w:r>
            <w:r w:rsidRPr="005C5169">
              <w:rPr>
                <w:rFonts w:cstheme="minorHAnsi"/>
              </w:rPr>
              <w:t xml:space="preserve"> &amp; 66</w:t>
            </w:r>
          </w:p>
        </w:tc>
        <w:tc>
          <w:tcPr>
            <w:tcW w:w="8143" w:type="dxa"/>
          </w:tcPr>
          <w:p w:rsidR="002F0570" w:rsidRPr="005C5169" w:rsidRDefault="002F0570" w:rsidP="0004584D">
            <w:pPr>
              <w:ind w:left="288" w:hanging="288"/>
              <w:rPr>
                <w:rFonts w:cstheme="minorHAnsi"/>
              </w:rPr>
            </w:pPr>
            <w:r w:rsidRPr="005C5169">
              <w:rPr>
                <w:rFonts w:cstheme="minorHAnsi"/>
              </w:rPr>
              <w:t xml:space="preserve">A military pension is not taxable for NJ, so </w:t>
            </w:r>
            <w:r w:rsidR="002330A6" w:rsidRPr="005C5169">
              <w:rPr>
                <w:rFonts w:cstheme="minorHAnsi"/>
              </w:rPr>
              <w:t>Pension,</w:t>
            </w:r>
            <w:r w:rsidR="0004584D">
              <w:rPr>
                <w:rFonts w:cstheme="minorHAnsi"/>
              </w:rPr>
              <w:t xml:space="preserve"> </w:t>
            </w:r>
            <w:r w:rsidR="002330A6" w:rsidRPr="005C5169">
              <w:rPr>
                <w:rFonts w:cstheme="minorHAnsi"/>
              </w:rPr>
              <w:t xml:space="preserve">Annuities and IRA Withdrawals, </w:t>
            </w:r>
            <w:r w:rsidRPr="005C5169">
              <w:rPr>
                <w:rFonts w:cstheme="minorHAnsi"/>
              </w:rPr>
              <w:t xml:space="preserve">NJ Taxable Income and Refund </w:t>
            </w:r>
            <w:r w:rsidR="002330A6" w:rsidRPr="005C5169">
              <w:rPr>
                <w:rFonts w:cstheme="minorHAnsi"/>
              </w:rPr>
              <w:t xml:space="preserve">lines </w:t>
            </w:r>
            <w:r w:rsidRPr="005C5169">
              <w:rPr>
                <w:rFonts w:cstheme="minorHAnsi"/>
              </w:rPr>
              <w:t>do not change</w:t>
            </w:r>
          </w:p>
        </w:tc>
      </w:tr>
      <w:tr w:rsidR="00F03723" w:rsidRPr="005C5169" w:rsidTr="00215295">
        <w:trPr>
          <w:cantSplit/>
        </w:trPr>
        <w:tc>
          <w:tcPr>
            <w:tcW w:w="0" w:type="auto"/>
          </w:tcPr>
          <w:p w:rsidR="00F03723" w:rsidRPr="005C5169" w:rsidRDefault="00F03723" w:rsidP="002F0570">
            <w:pPr>
              <w:ind w:left="288" w:hanging="288"/>
              <w:rPr>
                <w:rFonts w:cstheme="minorHAnsi"/>
                <w:b/>
              </w:rPr>
            </w:pPr>
          </w:p>
        </w:tc>
        <w:tc>
          <w:tcPr>
            <w:tcW w:w="0" w:type="auto"/>
          </w:tcPr>
          <w:p w:rsidR="00F03723" w:rsidRPr="005C5169" w:rsidRDefault="00F03723" w:rsidP="002F0570">
            <w:pPr>
              <w:ind w:left="288" w:hanging="288"/>
              <w:rPr>
                <w:rFonts w:cstheme="minorHAnsi"/>
                <w:b/>
              </w:rPr>
            </w:pPr>
          </w:p>
        </w:tc>
        <w:tc>
          <w:tcPr>
            <w:tcW w:w="0" w:type="auto"/>
          </w:tcPr>
          <w:p w:rsidR="00F03723" w:rsidRPr="005C5169" w:rsidRDefault="00F03723" w:rsidP="002330A6">
            <w:pPr>
              <w:ind w:left="288" w:hanging="288"/>
              <w:rPr>
                <w:rFonts w:cstheme="minorHAnsi"/>
              </w:rPr>
            </w:pPr>
            <w:r>
              <w:rPr>
                <w:rFonts w:cstheme="minorHAnsi"/>
              </w:rPr>
              <w:t>Line 19b</w:t>
            </w:r>
          </w:p>
        </w:tc>
        <w:tc>
          <w:tcPr>
            <w:tcW w:w="8143" w:type="dxa"/>
          </w:tcPr>
          <w:p w:rsidR="00F03723" w:rsidRPr="005C5169" w:rsidRDefault="00F03723" w:rsidP="0004584D">
            <w:pPr>
              <w:ind w:left="288" w:hanging="288"/>
              <w:rPr>
                <w:rFonts w:cstheme="minorHAnsi"/>
              </w:rPr>
            </w:pPr>
            <w:r w:rsidRPr="00BD6AF1">
              <w:t>There is no need to enter an excludable amount for a military pension or any other pension that is totally nontaxable for NJ</w:t>
            </w:r>
          </w:p>
        </w:tc>
      </w:tr>
      <w:tr w:rsidR="00026A07" w:rsidRPr="005C5169" w:rsidTr="00215295">
        <w:trPr>
          <w:cantSplit/>
        </w:trPr>
        <w:tc>
          <w:tcPr>
            <w:tcW w:w="0" w:type="auto"/>
            <w:shd w:val="clear" w:color="auto" w:fill="E2EFD9" w:themeFill="accent6" w:themeFillTint="33"/>
          </w:tcPr>
          <w:p w:rsidR="00026A07" w:rsidRPr="005C5169" w:rsidRDefault="00026A07" w:rsidP="00334381">
            <w:pPr>
              <w:ind w:left="288" w:hanging="288"/>
              <w:rPr>
                <w:rFonts w:cstheme="minorHAnsi"/>
                <w:b/>
              </w:rPr>
            </w:pPr>
            <w:r w:rsidRPr="005C5169">
              <w:rPr>
                <w:rFonts w:cstheme="minorHAnsi"/>
                <w:b/>
              </w:rPr>
              <w:t>15a</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1099-R</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1099R</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Stillman Pension Fund</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24514A" w:rsidP="00C236AF">
            <w:pPr>
              <w:ind w:left="288" w:hanging="288"/>
              <w:rPr>
                <w:rFonts w:cstheme="minorHAnsi"/>
              </w:rPr>
            </w:pPr>
            <w:r w:rsidRPr="005C5169">
              <w:rPr>
                <w:rFonts w:cstheme="minorHAnsi"/>
              </w:rPr>
              <w:t>Forms t</w:t>
            </w:r>
            <w:r w:rsidR="00026A07" w:rsidRPr="005C5169">
              <w:rPr>
                <w:rFonts w:cstheme="minorHAnsi"/>
              </w:rPr>
              <w:t>ree</w:t>
            </w:r>
          </w:p>
        </w:tc>
        <w:tc>
          <w:tcPr>
            <w:tcW w:w="8143" w:type="dxa"/>
          </w:tcPr>
          <w:p w:rsidR="00026A07" w:rsidRPr="005C5169" w:rsidRDefault="00026A07" w:rsidP="00FF7CA3">
            <w:pPr>
              <w:ind w:left="288" w:hanging="288"/>
              <w:rPr>
                <w:rFonts w:cstheme="minorHAnsi"/>
              </w:rPr>
            </w:pPr>
            <w:r w:rsidRPr="005C5169">
              <w:rPr>
                <w:rFonts w:cstheme="minorHAnsi"/>
              </w:rPr>
              <w:t xml:space="preserve">Add another copy of 1099-R screen in TW by clicking on + next to 1099R in </w:t>
            </w:r>
            <w:r w:rsidR="0024514A" w:rsidRPr="005C5169">
              <w:rPr>
                <w:rFonts w:cstheme="minorHAnsi"/>
              </w:rPr>
              <w:t>f</w:t>
            </w:r>
            <w:r w:rsidRPr="005C5169">
              <w:rPr>
                <w:rFonts w:cstheme="minorHAnsi"/>
              </w:rPr>
              <w:t xml:space="preserve">orms </w:t>
            </w:r>
            <w:r w:rsidR="0024514A" w:rsidRPr="005C5169">
              <w:rPr>
                <w:rFonts w:cstheme="minorHAnsi"/>
              </w:rPr>
              <w:t>t</w:t>
            </w:r>
            <w:r w:rsidRPr="005C5169">
              <w:rPr>
                <w:rFonts w:cstheme="minorHAnsi"/>
              </w:rPr>
              <w:t>ree</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6367B6">
            <w:pPr>
              <w:rPr>
                <w:rFonts w:cstheme="minorHAnsi"/>
              </w:rPr>
            </w:pPr>
            <w:r w:rsidRPr="005C5169">
              <w:rPr>
                <w:rFonts w:cstheme="minorHAnsi"/>
              </w:rPr>
              <w:t>Payer's name &amp; address fields</w:t>
            </w:r>
          </w:p>
        </w:tc>
        <w:tc>
          <w:tcPr>
            <w:tcW w:w="8143" w:type="dxa"/>
          </w:tcPr>
          <w:p w:rsidR="00026A07" w:rsidRPr="005C5169" w:rsidRDefault="00026A07" w:rsidP="006367B6">
            <w:pPr>
              <w:rPr>
                <w:rFonts w:cstheme="minorHAnsi"/>
              </w:rPr>
            </w:pPr>
            <w:r w:rsidRPr="005C5169">
              <w:rPr>
                <w:rFonts w:cstheme="minorHAnsi"/>
              </w:rPr>
              <w:t>Enter Payer ID #.  TW will populate name &amp; address if in database.  Always check to make sure it matches printed 1099-R; address can frequently change</w:t>
            </w:r>
          </w:p>
        </w:tc>
      </w:tr>
      <w:tr w:rsidR="00BF7D8A" w:rsidRPr="005C5169" w:rsidTr="00215295">
        <w:trPr>
          <w:cantSplit/>
        </w:trPr>
        <w:tc>
          <w:tcPr>
            <w:tcW w:w="0" w:type="auto"/>
          </w:tcPr>
          <w:p w:rsidR="00BF7D8A" w:rsidRPr="005C5169" w:rsidRDefault="00BF7D8A" w:rsidP="00C236AF">
            <w:pPr>
              <w:ind w:left="288" w:hanging="288"/>
              <w:rPr>
                <w:rFonts w:cstheme="minorHAnsi"/>
                <w:b/>
              </w:rPr>
            </w:pPr>
          </w:p>
        </w:tc>
        <w:tc>
          <w:tcPr>
            <w:tcW w:w="0" w:type="auto"/>
          </w:tcPr>
          <w:p w:rsidR="00BF7D8A" w:rsidRPr="0004584D" w:rsidRDefault="0004584D" w:rsidP="00C236AF">
            <w:pPr>
              <w:ind w:left="288" w:hanging="288"/>
              <w:rPr>
                <w:rFonts w:cstheme="minorHAnsi"/>
              </w:rPr>
            </w:pPr>
            <w:r>
              <w:rPr>
                <w:rFonts w:cstheme="minorHAnsi"/>
              </w:rPr>
              <w:t>Box 1</w:t>
            </w:r>
          </w:p>
        </w:tc>
        <w:tc>
          <w:tcPr>
            <w:tcW w:w="0" w:type="auto"/>
          </w:tcPr>
          <w:p w:rsidR="00BF7D8A" w:rsidRPr="005C5169" w:rsidRDefault="00BF7D8A" w:rsidP="00C236AF">
            <w:pPr>
              <w:ind w:left="288" w:hanging="288"/>
              <w:rPr>
                <w:rFonts w:cstheme="minorHAnsi"/>
              </w:rPr>
            </w:pPr>
            <w:r w:rsidRPr="005C5169">
              <w:rPr>
                <w:rFonts w:cstheme="minorHAnsi"/>
              </w:rPr>
              <w:t>Box 1</w:t>
            </w:r>
          </w:p>
        </w:tc>
        <w:tc>
          <w:tcPr>
            <w:tcW w:w="8143" w:type="dxa"/>
          </w:tcPr>
          <w:p w:rsidR="00BF7D8A" w:rsidRPr="005C5169" w:rsidRDefault="00BF7D8A" w:rsidP="00C236AF">
            <w:pPr>
              <w:ind w:left="288" w:hanging="288"/>
              <w:rPr>
                <w:rFonts w:cstheme="minorHAnsi"/>
              </w:rPr>
            </w:pPr>
            <w:r w:rsidRPr="005C5169">
              <w:rPr>
                <w:rFonts w:cstheme="minorHAnsi"/>
              </w:rPr>
              <w:t>Enter gross distribution amount</w:t>
            </w:r>
            <w:r w:rsidR="00917261">
              <w:rPr>
                <w:rFonts w:cstheme="minorHAnsi"/>
              </w:rPr>
              <w:t xml:space="preserve"> ($18,625)</w:t>
            </w:r>
          </w:p>
        </w:tc>
      </w:tr>
      <w:tr w:rsidR="00FF7CA3" w:rsidRPr="005C5169" w:rsidTr="00215295">
        <w:trPr>
          <w:cantSplit/>
        </w:trPr>
        <w:tc>
          <w:tcPr>
            <w:tcW w:w="0" w:type="auto"/>
          </w:tcPr>
          <w:p w:rsidR="00FF7CA3" w:rsidRPr="005C5169" w:rsidRDefault="00FF7CA3" w:rsidP="00C236AF">
            <w:pPr>
              <w:ind w:left="288" w:hanging="288"/>
              <w:rPr>
                <w:rFonts w:cstheme="minorHAnsi"/>
                <w:b/>
              </w:rPr>
            </w:pPr>
          </w:p>
        </w:tc>
        <w:tc>
          <w:tcPr>
            <w:tcW w:w="0" w:type="auto"/>
          </w:tcPr>
          <w:p w:rsidR="00FF7CA3" w:rsidRPr="0004584D" w:rsidRDefault="0004584D" w:rsidP="00C236AF">
            <w:pPr>
              <w:ind w:left="288" w:hanging="288"/>
              <w:rPr>
                <w:rFonts w:cstheme="minorHAnsi"/>
              </w:rPr>
            </w:pPr>
            <w:r>
              <w:rPr>
                <w:rFonts w:cstheme="minorHAnsi"/>
              </w:rPr>
              <w:t>Box 2b</w:t>
            </w:r>
          </w:p>
        </w:tc>
        <w:tc>
          <w:tcPr>
            <w:tcW w:w="0" w:type="auto"/>
          </w:tcPr>
          <w:p w:rsidR="00FF7CA3" w:rsidRPr="005C5169" w:rsidRDefault="0004584D" w:rsidP="00C236AF">
            <w:pPr>
              <w:ind w:left="288" w:hanging="288"/>
              <w:rPr>
                <w:rFonts w:cstheme="minorHAnsi"/>
              </w:rPr>
            </w:pPr>
            <w:r>
              <w:rPr>
                <w:rFonts w:cstheme="minorHAnsi"/>
              </w:rPr>
              <w:t>Box for "Taxable amount not determined"</w:t>
            </w:r>
          </w:p>
        </w:tc>
        <w:tc>
          <w:tcPr>
            <w:tcW w:w="8143" w:type="dxa"/>
          </w:tcPr>
          <w:p w:rsidR="00FF7CA3" w:rsidRDefault="00FF7CA3" w:rsidP="0004584D">
            <w:pPr>
              <w:ind w:left="288" w:hanging="288"/>
              <w:rPr>
                <w:rFonts w:cstheme="minorHAnsi"/>
              </w:rPr>
            </w:pPr>
            <w:r w:rsidRPr="005C5169">
              <w:rPr>
                <w:rFonts w:cstheme="minorHAnsi"/>
              </w:rPr>
              <w:t xml:space="preserve">Check box </w:t>
            </w:r>
          </w:p>
          <w:p w:rsidR="0004584D" w:rsidRPr="005C5169" w:rsidRDefault="0004584D" w:rsidP="0004584D">
            <w:pPr>
              <w:ind w:left="288" w:hanging="288"/>
              <w:rPr>
                <w:rFonts w:cstheme="minorHAnsi"/>
              </w:rPr>
            </w:pP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04584D" w:rsidRDefault="0004584D" w:rsidP="00C236AF">
            <w:pPr>
              <w:ind w:left="288" w:hanging="288"/>
              <w:rPr>
                <w:rFonts w:cstheme="minorHAnsi"/>
              </w:rPr>
            </w:pPr>
            <w:r>
              <w:rPr>
                <w:rFonts w:cstheme="minorHAnsi"/>
              </w:rPr>
              <w:t>Box 4</w:t>
            </w:r>
          </w:p>
        </w:tc>
        <w:tc>
          <w:tcPr>
            <w:tcW w:w="0" w:type="auto"/>
          </w:tcPr>
          <w:p w:rsidR="00026A07" w:rsidRPr="005C5169" w:rsidRDefault="00026A07" w:rsidP="00C236AF">
            <w:pPr>
              <w:ind w:left="288" w:hanging="288"/>
              <w:rPr>
                <w:rFonts w:cstheme="minorHAnsi"/>
              </w:rPr>
            </w:pPr>
            <w:r w:rsidRPr="005C5169">
              <w:rPr>
                <w:rFonts w:cstheme="minorHAnsi"/>
              </w:rPr>
              <w:t>Box 4</w:t>
            </w:r>
          </w:p>
        </w:tc>
        <w:tc>
          <w:tcPr>
            <w:tcW w:w="8143" w:type="dxa"/>
          </w:tcPr>
          <w:p w:rsidR="00026A07" w:rsidRPr="005C5169" w:rsidRDefault="00026A07" w:rsidP="00C236AF">
            <w:pPr>
              <w:ind w:left="288" w:hanging="288"/>
              <w:rPr>
                <w:rFonts w:cstheme="minorHAnsi"/>
              </w:rPr>
            </w:pPr>
            <w:r w:rsidRPr="005C5169">
              <w:rPr>
                <w:rFonts w:cstheme="minorHAnsi"/>
              </w:rPr>
              <w:t>Enter Federal tax withheld</w:t>
            </w:r>
            <w:r w:rsidR="00917261">
              <w:rPr>
                <w:rFonts w:cstheme="minorHAnsi"/>
              </w:rPr>
              <w:t xml:space="preserve"> ($1,715)</w:t>
            </w:r>
          </w:p>
        </w:tc>
      </w:tr>
      <w:tr w:rsidR="001E4BF9" w:rsidRPr="005C5169" w:rsidTr="00215295">
        <w:trPr>
          <w:cantSplit/>
        </w:trPr>
        <w:tc>
          <w:tcPr>
            <w:tcW w:w="0" w:type="auto"/>
          </w:tcPr>
          <w:p w:rsidR="001E4BF9" w:rsidRPr="005C5169" w:rsidRDefault="001E4BF9" w:rsidP="00C236AF">
            <w:pPr>
              <w:ind w:left="288" w:hanging="288"/>
              <w:rPr>
                <w:rFonts w:cstheme="minorHAnsi"/>
                <w:b/>
              </w:rPr>
            </w:pPr>
          </w:p>
        </w:tc>
        <w:tc>
          <w:tcPr>
            <w:tcW w:w="0" w:type="auto"/>
          </w:tcPr>
          <w:p w:rsidR="001E4BF9" w:rsidRPr="0004584D" w:rsidRDefault="0004584D" w:rsidP="00C236AF">
            <w:pPr>
              <w:ind w:left="288" w:hanging="288"/>
              <w:rPr>
                <w:rFonts w:cstheme="minorHAnsi"/>
              </w:rPr>
            </w:pPr>
            <w:r>
              <w:rPr>
                <w:rFonts w:cstheme="minorHAnsi"/>
              </w:rPr>
              <w:t>Box 7</w:t>
            </w:r>
          </w:p>
        </w:tc>
        <w:tc>
          <w:tcPr>
            <w:tcW w:w="0" w:type="auto"/>
          </w:tcPr>
          <w:p w:rsidR="001E4BF9" w:rsidRPr="005C5169" w:rsidRDefault="001E4BF9" w:rsidP="00172F22">
            <w:pPr>
              <w:ind w:left="288" w:hanging="288"/>
              <w:rPr>
                <w:rFonts w:cstheme="minorHAnsi"/>
              </w:rPr>
            </w:pPr>
            <w:r w:rsidRPr="005C5169">
              <w:rPr>
                <w:rFonts w:cstheme="minorHAnsi"/>
              </w:rPr>
              <w:t>Box 7</w:t>
            </w:r>
          </w:p>
        </w:tc>
        <w:tc>
          <w:tcPr>
            <w:tcW w:w="8143" w:type="dxa"/>
          </w:tcPr>
          <w:p w:rsidR="001E4BF9" w:rsidRPr="005C5169" w:rsidRDefault="001E4BF9" w:rsidP="00FF7CA3">
            <w:pPr>
              <w:ind w:left="288" w:hanging="288"/>
              <w:rPr>
                <w:rFonts w:cstheme="minorHAnsi"/>
              </w:rPr>
            </w:pPr>
            <w:r w:rsidRPr="005C5169">
              <w:rPr>
                <w:rFonts w:cstheme="minorHAnsi"/>
              </w:rPr>
              <w:t>Enter code 7 for normal distribution</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172F22">
            <w:pPr>
              <w:ind w:left="288" w:hanging="288"/>
              <w:rPr>
                <w:rFonts w:cstheme="minorHAnsi"/>
              </w:rPr>
            </w:pPr>
            <w:r w:rsidRPr="005C5169">
              <w:rPr>
                <w:rFonts w:cstheme="minorHAnsi"/>
              </w:rPr>
              <w:t>Simplified Method Worksheet at bottom of 1099R screen</w:t>
            </w:r>
          </w:p>
        </w:tc>
        <w:tc>
          <w:tcPr>
            <w:tcW w:w="8143" w:type="dxa"/>
          </w:tcPr>
          <w:p w:rsidR="00026A07" w:rsidRPr="005C5169" w:rsidRDefault="00026A07" w:rsidP="00FF7CA3">
            <w:pPr>
              <w:ind w:left="288" w:hanging="288"/>
              <w:rPr>
                <w:rFonts w:cstheme="minorHAnsi"/>
              </w:rPr>
            </w:pPr>
            <w:r w:rsidRPr="005C5169">
              <w:rPr>
                <w:rFonts w:cstheme="minorHAnsi"/>
              </w:rPr>
              <w:t xml:space="preserve">Since Taxable Amount Not Determined is checked in Box 2b &amp; there were employee contributions to this pension, </w:t>
            </w:r>
            <w:r w:rsidR="0004584D">
              <w:rPr>
                <w:rFonts w:cstheme="minorHAnsi"/>
              </w:rPr>
              <w:t xml:space="preserve">you </w:t>
            </w:r>
            <w:r w:rsidRPr="005C5169">
              <w:rPr>
                <w:rFonts w:cstheme="minorHAnsi"/>
              </w:rPr>
              <w:t xml:space="preserve">must use </w:t>
            </w:r>
            <w:r w:rsidR="0004584D">
              <w:rPr>
                <w:rFonts w:cstheme="minorHAnsi"/>
              </w:rPr>
              <w:t xml:space="preserve">the </w:t>
            </w:r>
            <w:r w:rsidRPr="005C5169">
              <w:rPr>
                <w:rFonts w:cstheme="minorHAnsi"/>
              </w:rPr>
              <w:t xml:space="preserve">Simplified </w:t>
            </w:r>
            <w:r w:rsidR="00172F22" w:rsidRPr="005C5169">
              <w:rPr>
                <w:rFonts w:cstheme="minorHAnsi"/>
              </w:rPr>
              <w:t xml:space="preserve">Method </w:t>
            </w:r>
            <w:r w:rsidRPr="005C5169">
              <w:rPr>
                <w:rFonts w:cstheme="minorHAnsi"/>
              </w:rPr>
              <w:t xml:space="preserve">Worksheet to determine </w:t>
            </w:r>
            <w:r w:rsidR="0004584D">
              <w:rPr>
                <w:rFonts w:cstheme="minorHAnsi"/>
              </w:rPr>
              <w:t xml:space="preserve">the </w:t>
            </w:r>
            <w:r w:rsidRPr="005C5169">
              <w:rPr>
                <w:rFonts w:cstheme="minorHAnsi"/>
              </w:rPr>
              <w:t>taxable amount of distribution - See Pub 4012 Page D-2</w:t>
            </w:r>
            <w:r w:rsidR="00FF7CA3" w:rsidRPr="005C5169">
              <w:rPr>
                <w:rFonts w:cstheme="minorHAnsi"/>
              </w:rPr>
              <w:t>7</w:t>
            </w:r>
            <w:r w:rsidRPr="005C5169">
              <w:rPr>
                <w:rFonts w:cstheme="minorHAnsi"/>
              </w:rPr>
              <w:t xml:space="preserve"> Example 2</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04584D" w:rsidRDefault="0004584D" w:rsidP="00C236AF">
            <w:pPr>
              <w:ind w:left="288" w:hanging="288"/>
              <w:rPr>
                <w:rFonts w:cstheme="minorHAnsi"/>
              </w:rPr>
            </w:pPr>
            <w:r>
              <w:rPr>
                <w:rFonts w:cstheme="minorHAnsi"/>
              </w:rPr>
              <w:t>Box 9b</w:t>
            </w:r>
          </w:p>
        </w:tc>
        <w:tc>
          <w:tcPr>
            <w:tcW w:w="0" w:type="auto"/>
          </w:tcPr>
          <w:p w:rsidR="00026A07" w:rsidRPr="005C5169" w:rsidRDefault="00026A07" w:rsidP="00C236AF">
            <w:pPr>
              <w:ind w:left="288" w:hanging="288"/>
              <w:rPr>
                <w:rFonts w:cstheme="minorHAnsi"/>
              </w:rPr>
            </w:pPr>
            <w:r w:rsidRPr="005C5169">
              <w:rPr>
                <w:rFonts w:cstheme="minorHAnsi"/>
              </w:rPr>
              <w:t>Line 1</w:t>
            </w:r>
          </w:p>
        </w:tc>
        <w:tc>
          <w:tcPr>
            <w:tcW w:w="8143" w:type="dxa"/>
          </w:tcPr>
          <w:p w:rsidR="00026A07" w:rsidRPr="005C5169" w:rsidRDefault="00026A07" w:rsidP="00C236AF">
            <w:pPr>
              <w:ind w:left="288" w:hanging="288"/>
              <w:rPr>
                <w:rFonts w:cstheme="minorHAnsi"/>
              </w:rPr>
            </w:pPr>
            <w:r w:rsidRPr="005C5169">
              <w:rPr>
                <w:rFonts w:cstheme="minorHAnsi"/>
              </w:rPr>
              <w:t>Cost in plan at annuity starting date = $5,864 (from Box 9b)</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2</w:t>
            </w:r>
          </w:p>
        </w:tc>
        <w:tc>
          <w:tcPr>
            <w:tcW w:w="8143" w:type="dxa"/>
          </w:tcPr>
          <w:p w:rsidR="00026A07" w:rsidRPr="005C5169" w:rsidRDefault="00026A07" w:rsidP="00C236AF">
            <w:pPr>
              <w:ind w:left="288" w:hanging="288"/>
              <w:rPr>
                <w:rFonts w:cstheme="minorHAnsi"/>
              </w:rPr>
            </w:pPr>
            <w:r w:rsidRPr="005C5169">
              <w:rPr>
                <w:rFonts w:cstheme="minorHAnsi"/>
              </w:rPr>
              <w:t>Age of primary annuitant at annuity starting date (1/1/201</w:t>
            </w:r>
            <w:r w:rsidR="00172F22" w:rsidRPr="005C5169">
              <w:rPr>
                <w:rFonts w:cstheme="minorHAnsi"/>
              </w:rPr>
              <w:t>3</w:t>
            </w:r>
            <w:r w:rsidRPr="005C5169">
              <w:rPr>
                <w:rFonts w:cstheme="minorHAnsi"/>
              </w:rPr>
              <w:t>) = 69 (66-70</w:t>
            </w:r>
            <w:r w:rsidR="00172F22" w:rsidRPr="005C5169">
              <w:rPr>
                <w:rFonts w:cstheme="minorHAnsi"/>
              </w:rPr>
              <w:t>)</w:t>
            </w:r>
          </w:p>
          <w:p w:rsidR="00026A07" w:rsidRPr="005C5169" w:rsidRDefault="00026A07" w:rsidP="00C236AF">
            <w:pPr>
              <w:ind w:left="288" w:hanging="288"/>
              <w:rPr>
                <w:rFonts w:cstheme="minorHAnsi"/>
              </w:rPr>
            </w:pPr>
            <w:r w:rsidRPr="005C5169">
              <w:rPr>
                <w:rFonts w:cstheme="minorHAnsi"/>
              </w:rPr>
              <w:t>Check “if annuity starting date is after 11/18/1996”</w:t>
            </w:r>
          </w:p>
          <w:p w:rsidR="00026A07" w:rsidRPr="005C5169" w:rsidRDefault="00026A07" w:rsidP="00C236AF">
            <w:pPr>
              <w:ind w:left="288" w:hanging="288"/>
              <w:rPr>
                <w:rFonts w:cstheme="minorHAnsi"/>
              </w:rPr>
            </w:pPr>
            <w:r w:rsidRPr="005C5169">
              <w:rPr>
                <w:rFonts w:cstheme="minorHAnsi"/>
              </w:rPr>
              <w:t>Do not check joint &amp; survivor annuity</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3</w:t>
            </w:r>
          </w:p>
        </w:tc>
        <w:tc>
          <w:tcPr>
            <w:tcW w:w="8143" w:type="dxa"/>
          </w:tcPr>
          <w:p w:rsidR="00026A07" w:rsidRPr="005C5169" w:rsidRDefault="00026A07" w:rsidP="00C236AF">
            <w:pPr>
              <w:ind w:left="288" w:hanging="288"/>
              <w:rPr>
                <w:rFonts w:cstheme="minorHAnsi"/>
              </w:rPr>
            </w:pPr>
            <w:r w:rsidRPr="005C5169">
              <w:rPr>
                <w:rFonts w:cstheme="minorHAnsi"/>
              </w:rPr>
              <w:t>TW calculates exclusion amount as $27.92 per month</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4</w:t>
            </w:r>
          </w:p>
        </w:tc>
        <w:tc>
          <w:tcPr>
            <w:tcW w:w="8143" w:type="dxa"/>
          </w:tcPr>
          <w:p w:rsidR="00026A07" w:rsidRPr="005C5169" w:rsidRDefault="008C44B0" w:rsidP="008C44B0">
            <w:pPr>
              <w:ind w:left="288" w:hanging="288"/>
              <w:rPr>
                <w:rFonts w:cstheme="minorHAnsi"/>
              </w:rPr>
            </w:pPr>
            <w:r>
              <w:rPr>
                <w:rFonts w:cstheme="minorHAnsi"/>
              </w:rPr>
              <w:t>Enter 12 as n</w:t>
            </w:r>
            <w:r w:rsidR="00026A07" w:rsidRPr="005C5169">
              <w:rPr>
                <w:rFonts w:cstheme="minorHAnsi"/>
              </w:rPr>
              <w:t>umber of months for which payments were received this year</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5</w:t>
            </w:r>
          </w:p>
        </w:tc>
        <w:tc>
          <w:tcPr>
            <w:tcW w:w="8143" w:type="dxa"/>
          </w:tcPr>
          <w:p w:rsidR="00026A07" w:rsidRPr="005C5169" w:rsidRDefault="008C44B0" w:rsidP="008C44B0">
            <w:pPr>
              <w:ind w:left="288" w:hanging="288"/>
              <w:rPr>
                <w:rFonts w:cstheme="minorHAnsi"/>
              </w:rPr>
            </w:pPr>
            <w:r>
              <w:rPr>
                <w:rFonts w:cstheme="minorHAnsi"/>
              </w:rPr>
              <w:t>Enter $335 as a</w:t>
            </w:r>
            <w:r w:rsidR="00026A07" w:rsidRPr="005C5169">
              <w:rPr>
                <w:rFonts w:cstheme="minorHAnsi"/>
              </w:rPr>
              <w:t>mount recovered tax free in prior years (for 201</w:t>
            </w:r>
            <w:r w:rsidR="00172F22" w:rsidRPr="005C5169">
              <w:rPr>
                <w:rFonts w:cstheme="minorHAnsi"/>
              </w:rPr>
              <w:t>3</w:t>
            </w:r>
            <w:r w:rsidR="00026A07" w:rsidRPr="005C5169">
              <w:rPr>
                <w:rFonts w:cstheme="minorHAnsi"/>
              </w:rPr>
              <w:t>)</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6</w:t>
            </w:r>
          </w:p>
        </w:tc>
        <w:tc>
          <w:tcPr>
            <w:tcW w:w="8143" w:type="dxa"/>
          </w:tcPr>
          <w:p w:rsidR="00026A07" w:rsidRPr="005C5169" w:rsidRDefault="008C44B0" w:rsidP="008C44B0">
            <w:pPr>
              <w:ind w:left="288" w:hanging="288"/>
              <w:rPr>
                <w:rFonts w:cstheme="minorHAnsi"/>
              </w:rPr>
            </w:pPr>
            <w:r>
              <w:rPr>
                <w:rFonts w:cstheme="minorHAnsi"/>
              </w:rPr>
              <w:t>TW calculates e</w:t>
            </w:r>
            <w:r w:rsidR="00026A07" w:rsidRPr="005C5169">
              <w:rPr>
                <w:rFonts w:cstheme="minorHAnsi"/>
              </w:rPr>
              <w:t>xclusion for 201</w:t>
            </w:r>
            <w:r w:rsidR="00172F22" w:rsidRPr="005C5169">
              <w:rPr>
                <w:rFonts w:cstheme="minorHAnsi"/>
              </w:rPr>
              <w:t>4</w:t>
            </w:r>
            <w:r w:rsidR="00026A07" w:rsidRPr="005C5169">
              <w:rPr>
                <w:rFonts w:cstheme="minorHAnsi"/>
              </w:rPr>
              <w:t xml:space="preserve"> = $335</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r w:rsidRPr="005C5169">
              <w:rPr>
                <w:rFonts w:cstheme="minorHAnsi"/>
                <w:b/>
              </w:rPr>
              <w:t xml:space="preserve">  </w:t>
            </w:r>
          </w:p>
        </w:tc>
        <w:tc>
          <w:tcPr>
            <w:tcW w:w="0" w:type="auto"/>
          </w:tcPr>
          <w:p w:rsidR="00026A07" w:rsidRPr="005C5169" w:rsidRDefault="00026A07" w:rsidP="00C236AF">
            <w:pPr>
              <w:ind w:left="288" w:hanging="288"/>
              <w:rPr>
                <w:rFonts w:cstheme="minorHAnsi"/>
              </w:rPr>
            </w:pPr>
            <w:r w:rsidRPr="005C5169">
              <w:rPr>
                <w:rFonts w:cstheme="minorHAnsi"/>
              </w:rPr>
              <w:t>Line 7</w:t>
            </w:r>
          </w:p>
        </w:tc>
        <w:tc>
          <w:tcPr>
            <w:tcW w:w="8143" w:type="dxa"/>
          </w:tcPr>
          <w:p w:rsidR="00026A07" w:rsidRPr="005C5169" w:rsidRDefault="00026A07" w:rsidP="00C236AF">
            <w:pPr>
              <w:ind w:left="288" w:hanging="288"/>
              <w:rPr>
                <w:rFonts w:cstheme="minorHAnsi"/>
              </w:rPr>
            </w:pPr>
            <w:r w:rsidRPr="005C5169">
              <w:rPr>
                <w:rFonts w:cstheme="minorHAnsi"/>
              </w:rPr>
              <w:t>Remaining cost in pension =  $5,194  (TW calculates:  original basis ($5,864) – tax free in prior year</w:t>
            </w:r>
            <w:r w:rsidR="008C44B0">
              <w:rPr>
                <w:rFonts w:cstheme="minorHAnsi"/>
              </w:rPr>
              <w:t>s</w:t>
            </w:r>
            <w:r w:rsidRPr="005C5169">
              <w:rPr>
                <w:rFonts w:cstheme="minorHAnsi"/>
              </w:rPr>
              <w:t xml:space="preserve"> ($335) – tax free in 201</w:t>
            </w:r>
            <w:r w:rsidR="00172F22" w:rsidRPr="005C5169">
              <w:rPr>
                <w:rFonts w:cstheme="minorHAnsi"/>
              </w:rPr>
              <w:t>4</w:t>
            </w:r>
            <w:r w:rsidRPr="005C5169">
              <w:rPr>
                <w:rFonts w:cstheme="minorHAnsi"/>
              </w:rPr>
              <w:t xml:space="preserve"> ($335) = cost remaining to recover ($5,194)</w:t>
            </w:r>
          </w:p>
          <w:p w:rsidR="00026A07" w:rsidRPr="005C5169" w:rsidRDefault="00026A07" w:rsidP="00172F22">
            <w:pPr>
              <w:ind w:left="288" w:hanging="288"/>
              <w:rPr>
                <w:rFonts w:cstheme="minorHAnsi"/>
              </w:rPr>
            </w:pPr>
            <w:r w:rsidRPr="005C5169">
              <w:rPr>
                <w:rFonts w:cstheme="minorHAnsi"/>
              </w:rPr>
              <w:t xml:space="preserve">The amount excluded from taxation will be the same each year that pension is received, except if the first </w:t>
            </w:r>
            <w:r w:rsidR="00172F22" w:rsidRPr="005C5169">
              <w:rPr>
                <w:rFonts w:cstheme="minorHAnsi"/>
              </w:rPr>
              <w:t>and</w:t>
            </w:r>
            <w:r w:rsidRPr="005C5169">
              <w:rPr>
                <w:rFonts w:cstheme="minorHAnsi"/>
              </w:rPr>
              <w:t xml:space="preserve"> last years are partial years</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1040 Pg 1</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Stillman Pension Fund</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16a</w:t>
            </w:r>
          </w:p>
        </w:tc>
        <w:tc>
          <w:tcPr>
            <w:tcW w:w="8143" w:type="dxa"/>
          </w:tcPr>
          <w:p w:rsidR="00026A07" w:rsidRPr="005C5169" w:rsidRDefault="00026A07" w:rsidP="00C236AF">
            <w:pPr>
              <w:ind w:left="288" w:hanging="288"/>
              <w:rPr>
                <w:rFonts w:cstheme="minorHAnsi"/>
              </w:rPr>
            </w:pPr>
            <w:r w:rsidRPr="005C5169">
              <w:rPr>
                <w:rFonts w:cstheme="minorHAnsi"/>
              </w:rPr>
              <w:t>TW transfers the full pension distribution from Box 1 ($18,625) to the Pensions and Annuities line</w:t>
            </w:r>
            <w:r w:rsidR="0076711D">
              <w:rPr>
                <w:rFonts w:cstheme="minorHAnsi"/>
              </w:rPr>
              <w:t>.  The total for the two pensions is now $19,825</w:t>
            </w:r>
            <w:r w:rsidRPr="005C5169">
              <w:rPr>
                <w:rFonts w:cstheme="minorHAnsi"/>
              </w:rPr>
              <w:t xml:space="preserve"> </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16b</w:t>
            </w:r>
          </w:p>
        </w:tc>
        <w:tc>
          <w:tcPr>
            <w:tcW w:w="8143" w:type="dxa"/>
          </w:tcPr>
          <w:p w:rsidR="00026A07" w:rsidRPr="005C5169" w:rsidRDefault="00026A07" w:rsidP="008C44B0">
            <w:pPr>
              <w:ind w:left="288" w:hanging="288"/>
              <w:rPr>
                <w:rFonts w:cstheme="minorHAnsi"/>
              </w:rPr>
            </w:pPr>
            <w:r w:rsidRPr="005C5169">
              <w:rPr>
                <w:rFonts w:cstheme="minorHAnsi"/>
              </w:rPr>
              <w:t xml:space="preserve">TW subtracts the exclusion ($335) from the distribution in Box 1 ($18,625) &amp; </w:t>
            </w:r>
            <w:r w:rsidR="008C44B0">
              <w:rPr>
                <w:rFonts w:cstheme="minorHAnsi"/>
              </w:rPr>
              <w:t>transfers</w:t>
            </w:r>
            <w:r w:rsidRPr="005C5169">
              <w:rPr>
                <w:rFonts w:cstheme="minorHAnsi"/>
              </w:rPr>
              <w:t xml:space="preserve"> the result ($18,290) to the taxable pension line</w:t>
            </w:r>
            <w:r w:rsidR="0076711D">
              <w:rPr>
                <w:rFonts w:cstheme="minorHAnsi"/>
              </w:rPr>
              <w:t>.  The total taxable amount  for the two pensions is now $19,490</w:t>
            </w:r>
          </w:p>
        </w:tc>
      </w:tr>
      <w:tr w:rsidR="00E301F5" w:rsidRPr="005C5169" w:rsidTr="00215295">
        <w:trPr>
          <w:cantSplit/>
        </w:trPr>
        <w:tc>
          <w:tcPr>
            <w:tcW w:w="0" w:type="auto"/>
            <w:shd w:val="clear" w:color="auto" w:fill="E2EFD9" w:themeFill="accent6" w:themeFillTint="33"/>
          </w:tcPr>
          <w:p w:rsidR="00E301F5" w:rsidRPr="005C5169" w:rsidRDefault="00E301F5" w:rsidP="002F0570">
            <w:pPr>
              <w:ind w:left="288" w:hanging="288"/>
              <w:rPr>
                <w:rFonts w:cstheme="minorHAnsi"/>
                <w:b/>
              </w:rPr>
            </w:pPr>
          </w:p>
        </w:tc>
        <w:tc>
          <w:tcPr>
            <w:tcW w:w="0" w:type="auto"/>
            <w:shd w:val="clear" w:color="auto" w:fill="E2EFD9" w:themeFill="accent6" w:themeFillTint="33"/>
          </w:tcPr>
          <w:p w:rsidR="00E301F5" w:rsidRPr="005C5169" w:rsidRDefault="00E301F5" w:rsidP="002F0570">
            <w:pPr>
              <w:ind w:left="288" w:hanging="288"/>
              <w:rPr>
                <w:rFonts w:cstheme="minorHAnsi"/>
                <w:b/>
              </w:rPr>
            </w:pPr>
          </w:p>
        </w:tc>
        <w:tc>
          <w:tcPr>
            <w:tcW w:w="0" w:type="auto"/>
            <w:shd w:val="clear" w:color="auto" w:fill="E2EFD9" w:themeFill="accent6" w:themeFillTint="33"/>
          </w:tcPr>
          <w:p w:rsidR="00E301F5" w:rsidRPr="005C5169" w:rsidRDefault="00E301F5" w:rsidP="00E301F5">
            <w:pPr>
              <w:ind w:left="288" w:hanging="288"/>
              <w:rPr>
                <w:rFonts w:cstheme="minorHAnsi"/>
                <w:b/>
              </w:rPr>
            </w:pPr>
            <w:r w:rsidRPr="005C5169">
              <w:rPr>
                <w:rFonts w:cstheme="minorHAnsi"/>
                <w:b/>
              </w:rPr>
              <w:t>1040 Pg 2</w:t>
            </w:r>
          </w:p>
        </w:tc>
        <w:tc>
          <w:tcPr>
            <w:tcW w:w="8143" w:type="dxa"/>
            <w:shd w:val="clear" w:color="auto" w:fill="E2EFD9" w:themeFill="accent6" w:themeFillTint="33"/>
          </w:tcPr>
          <w:p w:rsidR="00E301F5" w:rsidRPr="005C5169" w:rsidRDefault="00E301F5" w:rsidP="002F0570">
            <w:pPr>
              <w:ind w:left="288" w:hanging="288"/>
              <w:rPr>
                <w:rFonts w:cstheme="minorHAnsi"/>
                <w:b/>
              </w:rPr>
            </w:pPr>
            <w:r w:rsidRPr="005C5169">
              <w:rPr>
                <w:rFonts w:cstheme="minorHAnsi"/>
                <w:b/>
              </w:rPr>
              <w:t>Stillman Pension Fund</w:t>
            </w:r>
          </w:p>
        </w:tc>
      </w:tr>
      <w:tr w:rsidR="00E301F5" w:rsidRPr="005C5169" w:rsidTr="00215295">
        <w:trPr>
          <w:cantSplit/>
        </w:trPr>
        <w:tc>
          <w:tcPr>
            <w:tcW w:w="0" w:type="auto"/>
          </w:tcPr>
          <w:p w:rsidR="00E301F5" w:rsidRPr="005C5169" w:rsidRDefault="00E301F5" w:rsidP="002F0570">
            <w:pPr>
              <w:ind w:left="288" w:hanging="288"/>
              <w:rPr>
                <w:rFonts w:cstheme="minorHAnsi"/>
                <w:b/>
              </w:rPr>
            </w:pPr>
          </w:p>
        </w:tc>
        <w:tc>
          <w:tcPr>
            <w:tcW w:w="0" w:type="auto"/>
          </w:tcPr>
          <w:p w:rsidR="00E301F5" w:rsidRPr="005C5169" w:rsidRDefault="00E301F5" w:rsidP="002F0570">
            <w:pPr>
              <w:ind w:left="288" w:hanging="288"/>
              <w:rPr>
                <w:rFonts w:cstheme="minorHAnsi"/>
                <w:b/>
              </w:rPr>
            </w:pPr>
          </w:p>
        </w:tc>
        <w:tc>
          <w:tcPr>
            <w:tcW w:w="0" w:type="auto"/>
          </w:tcPr>
          <w:p w:rsidR="00E301F5" w:rsidRPr="005C5169" w:rsidRDefault="00E301F5" w:rsidP="00E301F5">
            <w:pPr>
              <w:ind w:left="288" w:hanging="288"/>
              <w:rPr>
                <w:rFonts w:cstheme="minorHAnsi"/>
              </w:rPr>
            </w:pPr>
            <w:r w:rsidRPr="005C5169">
              <w:rPr>
                <w:rFonts w:cstheme="minorHAnsi"/>
              </w:rPr>
              <w:t>Line 64</w:t>
            </w:r>
          </w:p>
        </w:tc>
        <w:tc>
          <w:tcPr>
            <w:tcW w:w="8143" w:type="dxa"/>
          </w:tcPr>
          <w:p w:rsidR="00E301F5" w:rsidRPr="005C5169" w:rsidRDefault="00E301F5" w:rsidP="00E301F5">
            <w:pPr>
              <w:ind w:left="288" w:hanging="288"/>
              <w:rPr>
                <w:rFonts w:cstheme="minorHAnsi"/>
              </w:rPr>
            </w:pPr>
            <w:r w:rsidRPr="005C5169">
              <w:rPr>
                <w:rFonts w:cstheme="minorHAnsi"/>
              </w:rPr>
              <w:t>TW transfers the Federal tax withheld from the 1099R screen</w:t>
            </w:r>
            <w:r w:rsidR="008C44B0">
              <w:rPr>
                <w:rFonts w:cstheme="minorHAnsi"/>
              </w:rPr>
              <w:t xml:space="preserve"> ($1,715)</w:t>
            </w:r>
            <w:r w:rsidR="0076711D">
              <w:rPr>
                <w:rFonts w:cstheme="minorHAnsi"/>
              </w:rPr>
              <w:t>.  Total Federal tax withheld is now $</w:t>
            </w:r>
            <w:r w:rsidR="009B59CC">
              <w:rPr>
                <w:rFonts w:cstheme="minorHAnsi"/>
              </w:rPr>
              <w:t>5,123</w:t>
            </w:r>
          </w:p>
        </w:tc>
      </w:tr>
      <w:tr w:rsidR="00026A07" w:rsidRPr="005C5169" w:rsidTr="00215295">
        <w:trPr>
          <w:cantSplit/>
        </w:trPr>
        <w:tc>
          <w:tcPr>
            <w:tcW w:w="0" w:type="auto"/>
            <w:shd w:val="clear" w:color="auto" w:fill="E2EFD9" w:themeFill="accent6" w:themeFillTint="33"/>
          </w:tcPr>
          <w:p w:rsidR="00026A07" w:rsidRPr="005C5169" w:rsidRDefault="00026A07" w:rsidP="00334381">
            <w:pPr>
              <w:ind w:left="288" w:hanging="288"/>
              <w:rPr>
                <w:rFonts w:cstheme="minorHAnsi"/>
                <w:b/>
              </w:rPr>
            </w:pPr>
            <w:r w:rsidRPr="005C5169">
              <w:rPr>
                <w:rFonts w:cstheme="minorHAnsi"/>
                <w:b/>
              </w:rPr>
              <w:t>15b</w:t>
            </w:r>
          </w:p>
        </w:tc>
        <w:tc>
          <w:tcPr>
            <w:tcW w:w="0" w:type="auto"/>
            <w:shd w:val="clear" w:color="auto" w:fill="E2EFD9" w:themeFill="accent6" w:themeFillTint="33"/>
          </w:tcPr>
          <w:p w:rsidR="00026A07" w:rsidRPr="005C5169" w:rsidRDefault="00026A07" w:rsidP="007B748E">
            <w:pPr>
              <w:ind w:left="288" w:hanging="288"/>
              <w:rPr>
                <w:rFonts w:cstheme="minorHAnsi"/>
                <w:b/>
              </w:rPr>
            </w:pPr>
            <w:r w:rsidRPr="005C5169">
              <w:rPr>
                <w:rFonts w:cstheme="minorHAnsi"/>
                <w:b/>
              </w:rPr>
              <w:t>1099R</w:t>
            </w:r>
            <w:r w:rsidR="007B748E" w:rsidRPr="005C5169">
              <w:rPr>
                <w:rFonts w:cstheme="minorHAnsi"/>
                <w:b/>
              </w:rPr>
              <w:t xml:space="preserve"> Simplified Method</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NJ 1040 Pg 2</w:t>
            </w:r>
          </w:p>
          <w:p w:rsidR="00026A07" w:rsidRPr="005C5169" w:rsidRDefault="00026A07" w:rsidP="00C236AF">
            <w:pPr>
              <w:ind w:left="288" w:hanging="288"/>
              <w:rPr>
                <w:rFonts w:cstheme="minorHAnsi"/>
                <w:b/>
              </w:rPr>
            </w:pPr>
            <w:r w:rsidRPr="005C5169">
              <w:rPr>
                <w:rFonts w:cstheme="minorHAnsi"/>
                <w:b/>
              </w:rPr>
              <w:t>NJ 1040 Pg 3</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Stillman Pension Fund</w:t>
            </w:r>
          </w:p>
        </w:tc>
      </w:tr>
      <w:tr w:rsidR="00883089" w:rsidRPr="005C5169" w:rsidTr="00215295">
        <w:trPr>
          <w:cantSplit/>
        </w:trPr>
        <w:tc>
          <w:tcPr>
            <w:tcW w:w="0" w:type="auto"/>
          </w:tcPr>
          <w:p w:rsidR="00883089" w:rsidRPr="005C5169" w:rsidRDefault="00883089" w:rsidP="00C236AF">
            <w:pPr>
              <w:ind w:left="288" w:hanging="288"/>
              <w:rPr>
                <w:rFonts w:cstheme="minorHAnsi"/>
                <w:b/>
              </w:rPr>
            </w:pPr>
          </w:p>
        </w:tc>
        <w:tc>
          <w:tcPr>
            <w:tcW w:w="0" w:type="auto"/>
          </w:tcPr>
          <w:p w:rsidR="00883089" w:rsidRPr="005C5169" w:rsidRDefault="00883089" w:rsidP="00C236AF">
            <w:pPr>
              <w:ind w:left="288" w:hanging="288"/>
              <w:rPr>
                <w:rFonts w:cstheme="minorHAnsi"/>
                <w:b/>
              </w:rPr>
            </w:pPr>
          </w:p>
        </w:tc>
        <w:tc>
          <w:tcPr>
            <w:tcW w:w="0" w:type="auto"/>
          </w:tcPr>
          <w:p w:rsidR="00883089" w:rsidRPr="005C5169" w:rsidRDefault="00883089" w:rsidP="00883089">
            <w:pPr>
              <w:tabs>
                <w:tab w:val="left" w:pos="900"/>
              </w:tabs>
              <w:ind w:left="288" w:hanging="288"/>
              <w:rPr>
                <w:rFonts w:cstheme="minorHAnsi"/>
              </w:rPr>
            </w:pPr>
            <w:r w:rsidRPr="005C5169">
              <w:rPr>
                <w:rFonts w:cstheme="minorHAnsi"/>
              </w:rPr>
              <w:t>Line 19a</w:t>
            </w:r>
            <w:r w:rsidRPr="005C5169">
              <w:rPr>
                <w:rFonts w:cstheme="minorHAnsi"/>
              </w:rPr>
              <w:tab/>
            </w:r>
            <w:r w:rsidRPr="005C5169">
              <w:rPr>
                <w:rFonts w:cstheme="minorHAnsi"/>
              </w:rPr>
              <w:tab/>
            </w:r>
          </w:p>
        </w:tc>
        <w:tc>
          <w:tcPr>
            <w:tcW w:w="8143" w:type="dxa"/>
          </w:tcPr>
          <w:p w:rsidR="00883089" w:rsidRPr="005C5169" w:rsidRDefault="0076711D" w:rsidP="00C236AF">
            <w:pPr>
              <w:ind w:left="288" w:hanging="288"/>
              <w:rPr>
                <w:rFonts w:cstheme="minorHAnsi"/>
              </w:rPr>
            </w:pPr>
            <w:r>
              <w:rPr>
                <w:rFonts w:cstheme="minorHAnsi"/>
              </w:rPr>
              <w:t>T</w:t>
            </w:r>
            <w:r w:rsidR="00883089" w:rsidRPr="005C5169">
              <w:rPr>
                <w:rFonts w:cstheme="minorHAnsi"/>
              </w:rPr>
              <w:t>W transfers the taxable amount of the pension from the 1099R screen</w:t>
            </w:r>
            <w:r w:rsidR="008C44B0">
              <w:rPr>
                <w:rFonts w:cstheme="minorHAnsi"/>
              </w:rPr>
              <w:t xml:space="preserve"> ($18,290)</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Scratch Pad</w:t>
            </w:r>
            <w:r w:rsidR="007B748E" w:rsidRPr="005C5169">
              <w:rPr>
                <w:rFonts w:cstheme="minorHAnsi"/>
              </w:rPr>
              <w:t xml:space="preserve"> off NJ 1040 Line 19b</w:t>
            </w:r>
          </w:p>
          <w:p w:rsidR="007B748E" w:rsidRPr="005C5169" w:rsidRDefault="007B748E" w:rsidP="00C236AF">
            <w:pPr>
              <w:ind w:left="288" w:hanging="288"/>
              <w:rPr>
                <w:rFonts w:cstheme="minorHAnsi"/>
              </w:rPr>
            </w:pPr>
          </w:p>
          <w:p w:rsidR="008C44B0" w:rsidRDefault="008C44B0" w:rsidP="00C236AF">
            <w:pPr>
              <w:ind w:left="288" w:hanging="288"/>
              <w:rPr>
                <w:rFonts w:cstheme="minorHAnsi"/>
              </w:rPr>
            </w:pPr>
          </w:p>
          <w:p w:rsidR="007B748E" w:rsidRPr="005C5169" w:rsidRDefault="007B748E" w:rsidP="00C236AF">
            <w:pPr>
              <w:ind w:left="288" w:hanging="288"/>
              <w:rPr>
                <w:rFonts w:cstheme="minorHAnsi"/>
              </w:rPr>
            </w:pPr>
            <w:r w:rsidRPr="005C5169">
              <w:rPr>
                <w:rFonts w:cstheme="minorHAnsi"/>
              </w:rPr>
              <w:t>Description</w:t>
            </w:r>
          </w:p>
          <w:p w:rsidR="007B748E" w:rsidRPr="005C5169" w:rsidRDefault="007B748E" w:rsidP="00C236AF">
            <w:pPr>
              <w:ind w:left="288" w:hanging="288"/>
              <w:rPr>
                <w:rFonts w:cstheme="minorHAnsi"/>
              </w:rPr>
            </w:pPr>
            <w:r w:rsidRPr="005C5169">
              <w:rPr>
                <w:rFonts w:cstheme="minorHAnsi"/>
              </w:rPr>
              <w:t>Line 1</w:t>
            </w:r>
          </w:p>
          <w:p w:rsidR="007B748E" w:rsidRPr="005C5169" w:rsidRDefault="007B748E" w:rsidP="00C236AF">
            <w:pPr>
              <w:ind w:left="288" w:hanging="288"/>
              <w:rPr>
                <w:rFonts w:cstheme="minorHAnsi"/>
              </w:rPr>
            </w:pPr>
          </w:p>
          <w:p w:rsidR="007B748E" w:rsidRPr="005C5169" w:rsidRDefault="007B748E" w:rsidP="00C236AF">
            <w:pPr>
              <w:ind w:left="288" w:hanging="288"/>
              <w:rPr>
                <w:rFonts w:cstheme="minorHAnsi"/>
              </w:rPr>
            </w:pPr>
          </w:p>
          <w:p w:rsidR="007B748E" w:rsidRPr="005C5169" w:rsidRDefault="007B748E" w:rsidP="00C236AF">
            <w:pPr>
              <w:ind w:left="288" w:hanging="288"/>
              <w:rPr>
                <w:rFonts w:cstheme="minorHAnsi"/>
              </w:rPr>
            </w:pPr>
          </w:p>
        </w:tc>
        <w:tc>
          <w:tcPr>
            <w:tcW w:w="8143" w:type="dxa"/>
          </w:tcPr>
          <w:p w:rsidR="00026A07" w:rsidRPr="005C5169" w:rsidRDefault="008C44B0" w:rsidP="00C236AF">
            <w:pPr>
              <w:ind w:left="288" w:hanging="288"/>
              <w:rPr>
                <w:rFonts w:cstheme="minorHAnsi"/>
              </w:rPr>
            </w:pPr>
            <w:r>
              <w:rPr>
                <w:rFonts w:cstheme="minorHAnsi"/>
              </w:rPr>
              <w:t>You need to manually e</w:t>
            </w:r>
            <w:r w:rsidR="00026A07" w:rsidRPr="005C5169">
              <w:rPr>
                <w:rFonts w:cstheme="minorHAnsi"/>
              </w:rPr>
              <w:t>nter the pension amount that is excludable from NJ income</w:t>
            </w:r>
            <w:r>
              <w:rPr>
                <w:rFonts w:cstheme="minorHAnsi"/>
              </w:rPr>
              <w:t xml:space="preserve"> on a scratch pad</w:t>
            </w:r>
            <w:r w:rsidR="00026A07" w:rsidRPr="005C5169">
              <w:rPr>
                <w:rFonts w:cstheme="minorHAnsi"/>
              </w:rPr>
              <w:t>.  See NJ Special Handling Document</w:t>
            </w:r>
            <w:r w:rsidR="00172F22" w:rsidRPr="005C5169">
              <w:rPr>
                <w:rFonts w:cstheme="minorHAnsi"/>
              </w:rPr>
              <w:t xml:space="preserve"> Page 5</w:t>
            </w:r>
            <w:r w:rsidR="00026A07" w:rsidRPr="005C5169">
              <w:rPr>
                <w:rFonts w:cstheme="minorHAnsi"/>
              </w:rPr>
              <w:t xml:space="preserve"> on TaxPrep4Free.org for details  </w:t>
            </w:r>
          </w:p>
          <w:p w:rsidR="00026A07" w:rsidRPr="005C5169" w:rsidRDefault="007B748E" w:rsidP="00C236AF">
            <w:pPr>
              <w:ind w:left="288" w:hanging="288"/>
              <w:rPr>
                <w:rFonts w:cstheme="minorHAnsi"/>
              </w:rPr>
            </w:pPr>
            <w:r w:rsidRPr="005C5169">
              <w:rPr>
                <w:rFonts w:cstheme="minorHAnsi"/>
              </w:rPr>
              <w:t>Enter</w:t>
            </w:r>
            <w:r w:rsidR="00026A07" w:rsidRPr="005C5169">
              <w:rPr>
                <w:rFonts w:cstheme="minorHAnsi"/>
              </w:rPr>
              <w:t xml:space="preserve"> NJ 1040 L</w:t>
            </w:r>
            <w:r w:rsidR="008C44B0">
              <w:rPr>
                <w:rFonts w:cstheme="minorHAnsi"/>
              </w:rPr>
              <w:t>INE</w:t>
            </w:r>
            <w:r w:rsidR="00026A07" w:rsidRPr="005C5169">
              <w:rPr>
                <w:rFonts w:cstheme="minorHAnsi"/>
              </w:rPr>
              <w:t xml:space="preserve"> 19b</w:t>
            </w:r>
            <w:r w:rsidR="00172F22" w:rsidRPr="005C5169">
              <w:rPr>
                <w:rFonts w:cstheme="minorHAnsi"/>
              </w:rPr>
              <w:t xml:space="preserve"> </w:t>
            </w:r>
            <w:r w:rsidR="008C44B0">
              <w:rPr>
                <w:rFonts w:cstheme="minorHAnsi"/>
              </w:rPr>
              <w:t>EXCLUDABLE PENSIONS</w:t>
            </w:r>
          </w:p>
          <w:p w:rsidR="00026A07" w:rsidRPr="005C5169" w:rsidRDefault="007B748E" w:rsidP="00C236AF">
            <w:pPr>
              <w:ind w:left="288" w:hanging="288"/>
              <w:rPr>
                <w:rFonts w:cstheme="minorHAnsi"/>
              </w:rPr>
            </w:pPr>
            <w:r w:rsidRPr="005C5169">
              <w:rPr>
                <w:rFonts w:cstheme="minorHAnsi"/>
              </w:rPr>
              <w:t>Enter</w:t>
            </w:r>
            <w:r w:rsidR="00026A07" w:rsidRPr="005C5169">
              <w:rPr>
                <w:rFonts w:cstheme="minorHAnsi"/>
              </w:rPr>
              <w:t xml:space="preserve"> S</w:t>
            </w:r>
            <w:r w:rsidR="008C44B0">
              <w:rPr>
                <w:rFonts w:cstheme="minorHAnsi"/>
              </w:rPr>
              <w:t>TILLMAN PENSION FUND NONTAXABLE AMOUNT</w:t>
            </w:r>
            <w:r w:rsidR="00026A07" w:rsidRPr="005C5169">
              <w:rPr>
                <w:rFonts w:cstheme="minorHAnsi"/>
              </w:rPr>
              <w:t xml:space="preserve"> </w:t>
            </w:r>
            <w:r w:rsidRPr="005C5169">
              <w:rPr>
                <w:rFonts w:cstheme="minorHAnsi"/>
              </w:rPr>
              <w:t>= 335</w:t>
            </w:r>
            <w:r w:rsidR="00026A07" w:rsidRPr="005C5169">
              <w:rPr>
                <w:rFonts w:cstheme="minorHAnsi"/>
              </w:rPr>
              <w:t xml:space="preserve"> (</w:t>
            </w:r>
            <w:r w:rsidR="00E67CE9" w:rsidRPr="005C5169">
              <w:rPr>
                <w:rFonts w:cstheme="minorHAnsi"/>
              </w:rPr>
              <w:t>f</w:t>
            </w:r>
            <w:r w:rsidR="00026A07" w:rsidRPr="005C5169">
              <w:rPr>
                <w:rFonts w:cstheme="minorHAnsi"/>
              </w:rPr>
              <w:t>rom line 6 of the Simplified Method Worksheet)</w:t>
            </w:r>
          </w:p>
          <w:p w:rsidR="00026A07" w:rsidRPr="005C5169" w:rsidRDefault="00026A07" w:rsidP="000A5477">
            <w:pPr>
              <w:pBdr>
                <w:bottom w:val="single" w:sz="4" w:space="1" w:color="auto"/>
              </w:pBdr>
              <w:ind w:left="288" w:hanging="288"/>
              <w:rPr>
                <w:rFonts w:cstheme="minorHAnsi"/>
              </w:rPr>
            </w:pPr>
            <w:r w:rsidRPr="005C5169">
              <w:rPr>
                <w:rFonts w:cstheme="minorHAnsi"/>
              </w:rPr>
              <w:t>The amount on Line 19b is not used for any other tax calculations; it enables NJ to reconcil</w:t>
            </w:r>
            <w:r w:rsidR="00172F22" w:rsidRPr="005C5169">
              <w:rPr>
                <w:rFonts w:cstheme="minorHAnsi"/>
              </w:rPr>
              <w:t>e to the totals in 1099-R Box 1.  The total of Line 19a ($19,128) + Line 19b ($335) should equal the gross amounts of all pensions taxable in NJ (Saulk  $838 + Stillman $18,625)</w:t>
            </w:r>
          </w:p>
          <w:p w:rsidR="00172F22" w:rsidRPr="005C5169" w:rsidRDefault="00172F22" w:rsidP="00172F22">
            <w:pPr>
              <w:ind w:left="288" w:hanging="288"/>
              <w:rPr>
                <w:rFonts w:cstheme="minorHAnsi"/>
              </w:rPr>
            </w:pPr>
            <w:r w:rsidRPr="005C5169">
              <w:rPr>
                <w:rFonts w:cstheme="minorHAnsi"/>
              </w:rPr>
              <w:t>Do not include any pensions that are not taxed at all in NJ on Line 19b (such as military, disability under 65, Railroad Retirement</w:t>
            </w:r>
            <w:r w:rsidR="00E67CE9" w:rsidRPr="005C5169">
              <w:rPr>
                <w:rFonts w:cstheme="minorHAnsi"/>
              </w:rPr>
              <w:t>)</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1E4BF9">
            <w:pPr>
              <w:ind w:left="288" w:hanging="288"/>
              <w:rPr>
                <w:rFonts w:cstheme="minorHAnsi"/>
              </w:rPr>
            </w:pPr>
            <w:r w:rsidRPr="005C5169">
              <w:rPr>
                <w:rFonts w:cstheme="minorHAnsi"/>
              </w:rPr>
              <w:t xml:space="preserve">Lines </w:t>
            </w:r>
            <w:r w:rsidR="001E4BF9" w:rsidRPr="005C5169">
              <w:rPr>
                <w:rFonts w:cstheme="minorHAnsi"/>
              </w:rPr>
              <w:t xml:space="preserve">19a, </w:t>
            </w:r>
            <w:r w:rsidRPr="005C5169">
              <w:rPr>
                <w:rFonts w:cstheme="minorHAnsi"/>
              </w:rPr>
              <w:t xml:space="preserve">38 &amp; 66 </w:t>
            </w:r>
          </w:p>
        </w:tc>
        <w:tc>
          <w:tcPr>
            <w:tcW w:w="8143" w:type="dxa"/>
          </w:tcPr>
          <w:p w:rsidR="00026A07" w:rsidRPr="005C5169" w:rsidRDefault="00026A07" w:rsidP="001E4BF9">
            <w:pPr>
              <w:ind w:left="288" w:hanging="288"/>
              <w:rPr>
                <w:rFonts w:cstheme="minorHAnsi"/>
              </w:rPr>
            </w:pPr>
            <w:r w:rsidRPr="005C5169">
              <w:rPr>
                <w:rFonts w:cstheme="minorHAnsi"/>
              </w:rPr>
              <w:t>While the taxable income from all the pensions are added to Pension, Annuities &amp; IRA Withdrawals income on NJ 1040 Line 19a, taxable income on Line 38, &amp; refund on Line 66 do not change.  This is because the</w:t>
            </w:r>
            <w:r w:rsidR="001E4BF9" w:rsidRPr="005C5169">
              <w:rPr>
                <w:rFonts w:cstheme="minorHAnsi"/>
              </w:rPr>
              <w:t xml:space="preserve"> total </w:t>
            </w:r>
            <w:r w:rsidRPr="005C5169">
              <w:rPr>
                <w:rFonts w:cstheme="minorHAnsi"/>
              </w:rPr>
              <w:t xml:space="preserve">NJ pension/IRA amount has not exceeded the $20,000 Pension Exclusion on NJ 1040 Line 27 </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16</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K-1</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Sch E Pg 1</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Black Jack Production Company</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p>
        </w:tc>
        <w:tc>
          <w:tcPr>
            <w:tcW w:w="8143" w:type="dxa"/>
          </w:tcPr>
          <w:p w:rsidR="00026A07" w:rsidRPr="005C5169" w:rsidRDefault="00026A07" w:rsidP="00C236AF">
            <w:pPr>
              <w:ind w:left="288" w:hanging="288"/>
              <w:rPr>
                <w:rFonts w:cstheme="minorHAnsi"/>
              </w:rPr>
            </w:pPr>
            <w:r w:rsidRPr="005C5169">
              <w:rPr>
                <w:rFonts w:cstheme="minorHAnsi"/>
              </w:rPr>
              <w:t xml:space="preserve">Link to Schedule E from 1040 Line 17.  Do </w:t>
            </w:r>
            <w:r w:rsidRPr="005C5169">
              <w:rPr>
                <w:rFonts w:cstheme="minorHAnsi"/>
                <w:u w:val="single"/>
              </w:rPr>
              <w:t>not</w:t>
            </w:r>
            <w:r w:rsidRPr="005C5169">
              <w:rPr>
                <w:rFonts w:cstheme="minorHAnsi"/>
              </w:rPr>
              <w:t xml:space="preserve"> enter this info on Sch K-1</w:t>
            </w:r>
            <w:r w:rsidR="00364B79" w:rsidRPr="005C5169">
              <w:rPr>
                <w:rFonts w:cstheme="minorHAnsi"/>
              </w:rPr>
              <w:t>in TW</w:t>
            </w:r>
            <w:r w:rsidRPr="005C5169">
              <w:rPr>
                <w:rFonts w:cstheme="minorHAnsi"/>
              </w:rPr>
              <w:t xml:space="preserve">.  </w:t>
            </w:r>
            <w:r w:rsidRPr="005C5169">
              <w:rPr>
                <w:rFonts w:cstheme="minorHAnsi"/>
                <w:color w:val="000000"/>
              </w:rPr>
              <w:t xml:space="preserve">See Special Topic document on Sch K-1 </w:t>
            </w:r>
            <w:r w:rsidR="00364B79" w:rsidRPr="005C5169">
              <w:rPr>
                <w:rFonts w:cstheme="minorHAnsi"/>
                <w:color w:val="000000"/>
              </w:rPr>
              <w:t xml:space="preserve">Income Entry </w:t>
            </w:r>
            <w:r w:rsidRPr="005C5169">
              <w:rPr>
                <w:rFonts w:cstheme="minorHAnsi"/>
                <w:color w:val="000000"/>
              </w:rPr>
              <w:t>on TaxPrep4Free.org Preparer page</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A</w:t>
            </w:r>
          </w:p>
        </w:tc>
        <w:tc>
          <w:tcPr>
            <w:tcW w:w="8143" w:type="dxa"/>
          </w:tcPr>
          <w:p w:rsidR="00026A07" w:rsidRPr="005C5169" w:rsidRDefault="00026A07" w:rsidP="00C236AF">
            <w:pPr>
              <w:ind w:left="288" w:hanging="288"/>
              <w:rPr>
                <w:rFonts w:cstheme="minorHAnsi"/>
              </w:rPr>
            </w:pPr>
            <w:r w:rsidRPr="005C5169">
              <w:rPr>
                <w:rFonts w:cstheme="minorHAnsi"/>
              </w:rPr>
              <w:t>Check NO</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1A</w:t>
            </w:r>
          </w:p>
        </w:tc>
        <w:tc>
          <w:tcPr>
            <w:tcW w:w="8143" w:type="dxa"/>
          </w:tcPr>
          <w:p w:rsidR="00026A07" w:rsidRPr="005C5169" w:rsidRDefault="00026A07" w:rsidP="00C236AF">
            <w:pPr>
              <w:ind w:left="288" w:hanging="288"/>
              <w:rPr>
                <w:rFonts w:cstheme="minorHAnsi"/>
              </w:rPr>
            </w:pPr>
            <w:r w:rsidRPr="005C5169">
              <w:rPr>
                <w:rFonts w:cstheme="minorHAnsi"/>
              </w:rPr>
              <w:t>Fill in Partnership’s Address, enter S in the TSJ column &amp; enter 6 as Type for Royalties</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8C44B0" w:rsidRDefault="008C44B0" w:rsidP="00C236AF">
            <w:pPr>
              <w:ind w:left="288" w:hanging="288"/>
              <w:rPr>
                <w:rFonts w:cstheme="minorHAnsi"/>
              </w:rPr>
            </w:pPr>
            <w:r>
              <w:rPr>
                <w:rFonts w:cstheme="minorHAnsi"/>
              </w:rPr>
              <w:t>Box 7</w:t>
            </w:r>
          </w:p>
        </w:tc>
        <w:tc>
          <w:tcPr>
            <w:tcW w:w="0" w:type="auto"/>
          </w:tcPr>
          <w:p w:rsidR="00026A07" w:rsidRPr="005C5169" w:rsidRDefault="00026A07" w:rsidP="008C44B0">
            <w:pPr>
              <w:ind w:left="288" w:hanging="288"/>
              <w:rPr>
                <w:rFonts w:cstheme="minorHAnsi"/>
              </w:rPr>
            </w:pPr>
            <w:r w:rsidRPr="005C5169">
              <w:rPr>
                <w:rFonts w:cstheme="minorHAnsi"/>
              </w:rPr>
              <w:t>Line 4  Column A</w:t>
            </w:r>
          </w:p>
        </w:tc>
        <w:tc>
          <w:tcPr>
            <w:tcW w:w="8143" w:type="dxa"/>
          </w:tcPr>
          <w:p w:rsidR="00364B79" w:rsidRPr="005C5169" w:rsidRDefault="00026A07" w:rsidP="008C44B0">
            <w:pPr>
              <w:ind w:left="288" w:hanging="288"/>
              <w:rPr>
                <w:rFonts w:cstheme="minorHAnsi"/>
              </w:rPr>
            </w:pPr>
            <w:r w:rsidRPr="005C5169">
              <w:rPr>
                <w:rFonts w:cstheme="minorHAnsi"/>
              </w:rPr>
              <w:t>Enter $1,050 f</w:t>
            </w:r>
            <w:r w:rsidR="008C44B0">
              <w:rPr>
                <w:rFonts w:cstheme="minorHAnsi"/>
              </w:rPr>
              <w:t>or royalty income</w:t>
            </w:r>
          </w:p>
        </w:tc>
      </w:tr>
      <w:tr w:rsidR="00812055" w:rsidRPr="005C5169" w:rsidTr="00215295">
        <w:trPr>
          <w:cantSplit/>
        </w:trPr>
        <w:tc>
          <w:tcPr>
            <w:tcW w:w="0" w:type="auto"/>
            <w:shd w:val="clear" w:color="auto" w:fill="E2EFD9" w:themeFill="accent6" w:themeFillTint="33"/>
          </w:tcPr>
          <w:p w:rsidR="00812055" w:rsidRPr="005C5169" w:rsidRDefault="00812055" w:rsidP="002F0570">
            <w:pPr>
              <w:ind w:left="288" w:hanging="288"/>
              <w:rPr>
                <w:rFonts w:cstheme="minorHAnsi"/>
                <w:b/>
              </w:rPr>
            </w:pPr>
          </w:p>
        </w:tc>
        <w:tc>
          <w:tcPr>
            <w:tcW w:w="0" w:type="auto"/>
            <w:shd w:val="clear" w:color="auto" w:fill="E2EFD9" w:themeFill="accent6" w:themeFillTint="33"/>
          </w:tcPr>
          <w:p w:rsidR="00812055" w:rsidRPr="005C5169" w:rsidRDefault="00812055" w:rsidP="002F0570">
            <w:pPr>
              <w:ind w:left="288" w:hanging="288"/>
              <w:rPr>
                <w:rFonts w:cstheme="minorHAnsi"/>
                <w:b/>
              </w:rPr>
            </w:pPr>
          </w:p>
        </w:tc>
        <w:tc>
          <w:tcPr>
            <w:tcW w:w="0" w:type="auto"/>
            <w:shd w:val="clear" w:color="auto" w:fill="E2EFD9" w:themeFill="accent6" w:themeFillTint="33"/>
          </w:tcPr>
          <w:p w:rsidR="00812055" w:rsidRPr="005C5169" w:rsidRDefault="00812055" w:rsidP="002F0570">
            <w:pPr>
              <w:ind w:left="288" w:hanging="288"/>
              <w:rPr>
                <w:rFonts w:cstheme="minorHAnsi"/>
                <w:b/>
              </w:rPr>
            </w:pPr>
            <w:r w:rsidRPr="005C5169">
              <w:rPr>
                <w:rFonts w:cstheme="minorHAnsi"/>
                <w:b/>
              </w:rPr>
              <w:t>1040 Pg 1</w:t>
            </w:r>
          </w:p>
        </w:tc>
        <w:tc>
          <w:tcPr>
            <w:tcW w:w="8143" w:type="dxa"/>
            <w:shd w:val="clear" w:color="auto" w:fill="E2EFD9" w:themeFill="accent6" w:themeFillTint="33"/>
          </w:tcPr>
          <w:p w:rsidR="00812055" w:rsidRPr="005C5169" w:rsidRDefault="00812055" w:rsidP="002F0570">
            <w:pPr>
              <w:ind w:left="288" w:hanging="288"/>
              <w:rPr>
                <w:rFonts w:cstheme="minorHAnsi"/>
                <w:b/>
              </w:rPr>
            </w:pPr>
            <w:r w:rsidRPr="005C5169">
              <w:rPr>
                <w:rFonts w:cstheme="minorHAnsi"/>
                <w:b/>
              </w:rPr>
              <w:t>Black Jack Production Company</w:t>
            </w:r>
          </w:p>
        </w:tc>
      </w:tr>
      <w:tr w:rsidR="00812055" w:rsidRPr="005C5169" w:rsidTr="00215295">
        <w:trPr>
          <w:cantSplit/>
        </w:trPr>
        <w:tc>
          <w:tcPr>
            <w:tcW w:w="0" w:type="auto"/>
          </w:tcPr>
          <w:p w:rsidR="00812055" w:rsidRPr="005C5169" w:rsidRDefault="00812055" w:rsidP="002F0570">
            <w:pPr>
              <w:ind w:left="288" w:hanging="288"/>
              <w:rPr>
                <w:rFonts w:cstheme="minorHAnsi"/>
                <w:b/>
              </w:rPr>
            </w:pPr>
          </w:p>
        </w:tc>
        <w:tc>
          <w:tcPr>
            <w:tcW w:w="0" w:type="auto"/>
          </w:tcPr>
          <w:p w:rsidR="00812055" w:rsidRPr="005C5169" w:rsidRDefault="00812055" w:rsidP="002F0570">
            <w:pPr>
              <w:ind w:left="288" w:hanging="288"/>
              <w:rPr>
                <w:rFonts w:cstheme="minorHAnsi"/>
                <w:b/>
              </w:rPr>
            </w:pPr>
          </w:p>
        </w:tc>
        <w:tc>
          <w:tcPr>
            <w:tcW w:w="0" w:type="auto"/>
          </w:tcPr>
          <w:p w:rsidR="00812055" w:rsidRPr="005C5169" w:rsidRDefault="00812055" w:rsidP="002F0570">
            <w:pPr>
              <w:ind w:left="288" w:hanging="288"/>
              <w:rPr>
                <w:rFonts w:cstheme="minorHAnsi"/>
              </w:rPr>
            </w:pPr>
            <w:r w:rsidRPr="005C5169">
              <w:rPr>
                <w:rFonts w:cstheme="minorHAnsi"/>
              </w:rPr>
              <w:t>Line 17</w:t>
            </w:r>
          </w:p>
        </w:tc>
        <w:tc>
          <w:tcPr>
            <w:tcW w:w="8143" w:type="dxa"/>
          </w:tcPr>
          <w:p w:rsidR="00812055" w:rsidRPr="005C5169" w:rsidRDefault="00812055" w:rsidP="00812055">
            <w:pPr>
              <w:ind w:left="288" w:hanging="288"/>
              <w:rPr>
                <w:rFonts w:cstheme="minorHAnsi"/>
              </w:rPr>
            </w:pPr>
            <w:r w:rsidRPr="005C5169">
              <w:rPr>
                <w:rFonts w:cstheme="minorHAnsi"/>
              </w:rPr>
              <w:t>TW transfers the royalties from the Sch E screen</w:t>
            </w:r>
            <w:r w:rsidR="00792735">
              <w:rPr>
                <w:rFonts w:cstheme="minorHAnsi"/>
              </w:rPr>
              <w:t xml:space="preserve"> ($1,050)</w:t>
            </w:r>
          </w:p>
        </w:tc>
      </w:tr>
      <w:tr w:rsidR="00812055" w:rsidRPr="005C5169" w:rsidTr="00215295">
        <w:trPr>
          <w:cantSplit/>
        </w:trPr>
        <w:tc>
          <w:tcPr>
            <w:tcW w:w="0" w:type="auto"/>
            <w:shd w:val="clear" w:color="auto" w:fill="E2EFD9" w:themeFill="accent6" w:themeFillTint="33"/>
          </w:tcPr>
          <w:p w:rsidR="00812055" w:rsidRPr="005C5169" w:rsidRDefault="00812055" w:rsidP="002F0570">
            <w:pPr>
              <w:ind w:left="288" w:hanging="288"/>
              <w:rPr>
                <w:rFonts w:cstheme="minorHAnsi"/>
                <w:b/>
              </w:rPr>
            </w:pPr>
          </w:p>
        </w:tc>
        <w:tc>
          <w:tcPr>
            <w:tcW w:w="0" w:type="auto"/>
            <w:shd w:val="clear" w:color="auto" w:fill="E2EFD9" w:themeFill="accent6" w:themeFillTint="33"/>
          </w:tcPr>
          <w:p w:rsidR="00812055" w:rsidRPr="005C5169" w:rsidRDefault="00812055" w:rsidP="002F0570">
            <w:pPr>
              <w:ind w:left="288" w:hanging="288"/>
              <w:rPr>
                <w:rFonts w:cstheme="minorHAnsi"/>
                <w:b/>
              </w:rPr>
            </w:pPr>
          </w:p>
        </w:tc>
        <w:tc>
          <w:tcPr>
            <w:tcW w:w="0" w:type="auto"/>
            <w:shd w:val="clear" w:color="auto" w:fill="E2EFD9" w:themeFill="accent6" w:themeFillTint="33"/>
          </w:tcPr>
          <w:p w:rsidR="00812055" w:rsidRPr="005C5169" w:rsidRDefault="00812055" w:rsidP="00812055">
            <w:pPr>
              <w:ind w:left="288" w:hanging="288"/>
              <w:rPr>
                <w:rFonts w:cstheme="minorHAnsi"/>
                <w:b/>
              </w:rPr>
            </w:pPr>
            <w:r w:rsidRPr="005C5169">
              <w:rPr>
                <w:rFonts w:cstheme="minorHAnsi"/>
                <w:b/>
              </w:rPr>
              <w:t>NJ 1040 Pg 2</w:t>
            </w:r>
          </w:p>
        </w:tc>
        <w:tc>
          <w:tcPr>
            <w:tcW w:w="8143" w:type="dxa"/>
            <w:shd w:val="clear" w:color="auto" w:fill="E2EFD9" w:themeFill="accent6" w:themeFillTint="33"/>
          </w:tcPr>
          <w:p w:rsidR="00812055" w:rsidRPr="005C5169" w:rsidRDefault="00812055" w:rsidP="002F0570">
            <w:pPr>
              <w:ind w:left="288" w:hanging="288"/>
              <w:rPr>
                <w:rFonts w:cstheme="minorHAnsi"/>
                <w:b/>
              </w:rPr>
            </w:pPr>
            <w:r w:rsidRPr="005C5169">
              <w:rPr>
                <w:rFonts w:cstheme="minorHAnsi"/>
                <w:b/>
              </w:rPr>
              <w:t>Black Jack Production Company</w:t>
            </w:r>
          </w:p>
        </w:tc>
      </w:tr>
      <w:tr w:rsidR="00812055" w:rsidRPr="005C5169" w:rsidTr="00215295">
        <w:trPr>
          <w:cantSplit/>
        </w:trPr>
        <w:tc>
          <w:tcPr>
            <w:tcW w:w="0" w:type="auto"/>
          </w:tcPr>
          <w:p w:rsidR="00812055" w:rsidRPr="005C5169" w:rsidRDefault="00812055" w:rsidP="002F0570">
            <w:pPr>
              <w:ind w:left="288" w:hanging="288"/>
              <w:rPr>
                <w:rFonts w:cstheme="minorHAnsi"/>
                <w:b/>
              </w:rPr>
            </w:pPr>
          </w:p>
        </w:tc>
        <w:tc>
          <w:tcPr>
            <w:tcW w:w="0" w:type="auto"/>
          </w:tcPr>
          <w:p w:rsidR="00812055" w:rsidRPr="005C5169" w:rsidRDefault="00812055" w:rsidP="002F0570">
            <w:pPr>
              <w:ind w:left="288" w:hanging="288"/>
              <w:rPr>
                <w:rFonts w:cstheme="minorHAnsi"/>
                <w:b/>
              </w:rPr>
            </w:pPr>
          </w:p>
        </w:tc>
        <w:tc>
          <w:tcPr>
            <w:tcW w:w="0" w:type="auto"/>
          </w:tcPr>
          <w:p w:rsidR="00812055" w:rsidRPr="005C5169" w:rsidRDefault="00812055" w:rsidP="002F0570">
            <w:pPr>
              <w:ind w:left="288" w:hanging="288"/>
              <w:rPr>
                <w:rFonts w:cstheme="minorHAnsi"/>
              </w:rPr>
            </w:pPr>
            <w:r w:rsidRPr="005C5169">
              <w:rPr>
                <w:rFonts w:cstheme="minorHAnsi"/>
              </w:rPr>
              <w:t>Line 22</w:t>
            </w:r>
          </w:p>
        </w:tc>
        <w:tc>
          <w:tcPr>
            <w:tcW w:w="8143" w:type="dxa"/>
          </w:tcPr>
          <w:p w:rsidR="00812055" w:rsidRPr="005C5169" w:rsidRDefault="00812055" w:rsidP="002F0570">
            <w:pPr>
              <w:ind w:left="288" w:hanging="288"/>
              <w:rPr>
                <w:rFonts w:cstheme="minorHAnsi"/>
              </w:rPr>
            </w:pPr>
            <w:r w:rsidRPr="005C5169">
              <w:rPr>
                <w:rFonts w:cstheme="minorHAnsi"/>
              </w:rPr>
              <w:t>TW transfers the royalties from the Sch E screen</w:t>
            </w:r>
            <w:r w:rsidR="00792735">
              <w:rPr>
                <w:rFonts w:cstheme="minorHAnsi"/>
              </w:rPr>
              <w:t xml:space="preserve"> ($1,050)</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17</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1099-G</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1099G</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New Jersey Department of Labor</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245777" w:rsidRDefault="00245777" w:rsidP="00C236AF">
            <w:pPr>
              <w:ind w:left="288" w:hanging="288"/>
              <w:rPr>
                <w:rFonts w:cstheme="minorHAnsi"/>
              </w:rPr>
            </w:pPr>
            <w:r>
              <w:rPr>
                <w:rFonts w:cstheme="minorHAnsi"/>
              </w:rPr>
              <w:t>Box 1</w:t>
            </w:r>
          </w:p>
        </w:tc>
        <w:tc>
          <w:tcPr>
            <w:tcW w:w="0" w:type="auto"/>
          </w:tcPr>
          <w:p w:rsidR="00026A07" w:rsidRPr="005C5169" w:rsidRDefault="00026A07" w:rsidP="00C236AF">
            <w:pPr>
              <w:ind w:left="288" w:hanging="288"/>
              <w:rPr>
                <w:rFonts w:cstheme="minorHAnsi"/>
              </w:rPr>
            </w:pPr>
            <w:r w:rsidRPr="005C5169">
              <w:rPr>
                <w:rFonts w:cstheme="minorHAnsi"/>
              </w:rPr>
              <w:t>Line 1</w:t>
            </w:r>
          </w:p>
        </w:tc>
        <w:tc>
          <w:tcPr>
            <w:tcW w:w="8143" w:type="dxa"/>
          </w:tcPr>
          <w:p w:rsidR="00026A07" w:rsidRPr="005C5169" w:rsidRDefault="007E3FD2" w:rsidP="007E3FD2">
            <w:pPr>
              <w:ind w:left="288" w:hanging="288"/>
              <w:rPr>
                <w:rFonts w:cstheme="minorHAnsi"/>
              </w:rPr>
            </w:pPr>
            <w:r>
              <w:rPr>
                <w:rFonts w:cstheme="minorHAnsi"/>
              </w:rPr>
              <w:t>Enter u</w:t>
            </w:r>
            <w:r w:rsidR="00026A07" w:rsidRPr="005C5169">
              <w:rPr>
                <w:rFonts w:cstheme="minorHAnsi"/>
              </w:rPr>
              <w:t>nemployment benefits received = $2,550</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245777" w:rsidRDefault="00245777" w:rsidP="00C236AF">
            <w:pPr>
              <w:ind w:left="288" w:hanging="288"/>
              <w:rPr>
                <w:rFonts w:cstheme="minorHAnsi"/>
              </w:rPr>
            </w:pPr>
            <w:r>
              <w:rPr>
                <w:rFonts w:cstheme="minorHAnsi"/>
              </w:rPr>
              <w:t>Box 4</w:t>
            </w:r>
          </w:p>
        </w:tc>
        <w:tc>
          <w:tcPr>
            <w:tcW w:w="0" w:type="auto"/>
          </w:tcPr>
          <w:p w:rsidR="00026A07" w:rsidRPr="005C5169" w:rsidRDefault="00026A07" w:rsidP="00C236AF">
            <w:pPr>
              <w:ind w:left="288" w:hanging="288"/>
              <w:rPr>
                <w:rFonts w:cstheme="minorHAnsi"/>
              </w:rPr>
            </w:pPr>
            <w:r w:rsidRPr="005C5169">
              <w:rPr>
                <w:rFonts w:cstheme="minorHAnsi"/>
              </w:rPr>
              <w:t>Line 5</w:t>
            </w:r>
          </w:p>
        </w:tc>
        <w:tc>
          <w:tcPr>
            <w:tcW w:w="8143" w:type="dxa"/>
          </w:tcPr>
          <w:p w:rsidR="00026A07" w:rsidRPr="005C5169" w:rsidRDefault="007E3FD2" w:rsidP="00C236AF">
            <w:pPr>
              <w:ind w:left="288" w:hanging="288"/>
              <w:rPr>
                <w:rFonts w:cstheme="minorHAnsi"/>
              </w:rPr>
            </w:pPr>
            <w:r>
              <w:rPr>
                <w:rFonts w:cstheme="minorHAnsi"/>
              </w:rPr>
              <w:t xml:space="preserve">Enter </w:t>
            </w:r>
            <w:r w:rsidR="00026A07" w:rsidRPr="005C5169">
              <w:rPr>
                <w:rFonts w:cstheme="minorHAnsi"/>
              </w:rPr>
              <w:t>Federal tax withheld = $120</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1040 Pg 1</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New Jersey Department of Labor</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19</w:t>
            </w:r>
          </w:p>
        </w:tc>
        <w:tc>
          <w:tcPr>
            <w:tcW w:w="8143" w:type="dxa"/>
          </w:tcPr>
          <w:p w:rsidR="00026A07" w:rsidRPr="005C5169" w:rsidRDefault="00026A07" w:rsidP="00C236AF">
            <w:pPr>
              <w:ind w:left="288" w:hanging="288"/>
              <w:rPr>
                <w:rFonts w:cstheme="minorHAnsi"/>
              </w:rPr>
            </w:pPr>
            <w:r w:rsidRPr="005C5169">
              <w:rPr>
                <w:rFonts w:cstheme="minorHAnsi"/>
              </w:rPr>
              <w:t>TW transfers the unemployment amount from the 1099G screen</w:t>
            </w:r>
            <w:r w:rsidR="00792735">
              <w:rPr>
                <w:rFonts w:cstheme="minorHAnsi"/>
              </w:rPr>
              <w:t xml:space="preserve"> ($2,550)</w:t>
            </w:r>
          </w:p>
        </w:tc>
      </w:tr>
      <w:tr w:rsidR="003F7236" w:rsidRPr="005C5169" w:rsidTr="00215295">
        <w:trPr>
          <w:cantSplit/>
        </w:trPr>
        <w:tc>
          <w:tcPr>
            <w:tcW w:w="0" w:type="auto"/>
            <w:shd w:val="clear" w:color="auto" w:fill="E2EFD9" w:themeFill="accent6" w:themeFillTint="33"/>
          </w:tcPr>
          <w:p w:rsidR="003F7236" w:rsidRPr="005C5169" w:rsidRDefault="003F7236" w:rsidP="004F2282">
            <w:pPr>
              <w:ind w:left="288" w:hanging="288"/>
              <w:rPr>
                <w:rFonts w:cstheme="minorHAnsi"/>
                <w:b/>
              </w:rPr>
            </w:pPr>
          </w:p>
        </w:tc>
        <w:tc>
          <w:tcPr>
            <w:tcW w:w="0" w:type="auto"/>
            <w:shd w:val="clear" w:color="auto" w:fill="E2EFD9" w:themeFill="accent6" w:themeFillTint="33"/>
          </w:tcPr>
          <w:p w:rsidR="003F7236" w:rsidRPr="005C5169" w:rsidRDefault="003F7236" w:rsidP="004F2282">
            <w:pPr>
              <w:ind w:left="288" w:hanging="288"/>
              <w:rPr>
                <w:rFonts w:cstheme="minorHAnsi"/>
                <w:b/>
              </w:rPr>
            </w:pPr>
          </w:p>
        </w:tc>
        <w:tc>
          <w:tcPr>
            <w:tcW w:w="0" w:type="auto"/>
            <w:shd w:val="clear" w:color="auto" w:fill="E2EFD9" w:themeFill="accent6" w:themeFillTint="33"/>
          </w:tcPr>
          <w:p w:rsidR="003F7236" w:rsidRPr="005C5169" w:rsidRDefault="003F7236" w:rsidP="004F2282">
            <w:pPr>
              <w:ind w:left="288" w:hanging="288"/>
              <w:rPr>
                <w:rFonts w:cstheme="minorHAnsi"/>
                <w:b/>
              </w:rPr>
            </w:pPr>
            <w:r w:rsidRPr="005C5169">
              <w:rPr>
                <w:rFonts w:cstheme="minorHAnsi"/>
                <w:b/>
              </w:rPr>
              <w:t>1040 Pg 2</w:t>
            </w:r>
          </w:p>
        </w:tc>
        <w:tc>
          <w:tcPr>
            <w:tcW w:w="8143" w:type="dxa"/>
            <w:shd w:val="clear" w:color="auto" w:fill="E2EFD9" w:themeFill="accent6" w:themeFillTint="33"/>
          </w:tcPr>
          <w:p w:rsidR="003F7236" w:rsidRPr="005C5169" w:rsidRDefault="003F7236" w:rsidP="004F2282">
            <w:pPr>
              <w:ind w:left="288" w:hanging="288"/>
              <w:rPr>
                <w:rFonts w:cstheme="minorHAnsi"/>
                <w:b/>
              </w:rPr>
            </w:pPr>
            <w:r w:rsidRPr="005C5169">
              <w:rPr>
                <w:rFonts w:cstheme="minorHAnsi"/>
                <w:b/>
              </w:rPr>
              <w:t>New Jersey Department of Labor</w:t>
            </w:r>
          </w:p>
        </w:tc>
      </w:tr>
      <w:tr w:rsidR="003F7236" w:rsidRPr="005C5169" w:rsidTr="00215295">
        <w:trPr>
          <w:cantSplit/>
        </w:trPr>
        <w:tc>
          <w:tcPr>
            <w:tcW w:w="0" w:type="auto"/>
          </w:tcPr>
          <w:p w:rsidR="003F7236" w:rsidRPr="005C5169" w:rsidRDefault="003F7236" w:rsidP="004F2282">
            <w:pPr>
              <w:ind w:left="288" w:hanging="288"/>
              <w:rPr>
                <w:rFonts w:cstheme="minorHAnsi"/>
                <w:b/>
              </w:rPr>
            </w:pPr>
          </w:p>
        </w:tc>
        <w:tc>
          <w:tcPr>
            <w:tcW w:w="0" w:type="auto"/>
          </w:tcPr>
          <w:p w:rsidR="003F7236" w:rsidRPr="005C5169" w:rsidRDefault="003F7236" w:rsidP="004F2282">
            <w:pPr>
              <w:ind w:left="288" w:hanging="288"/>
              <w:rPr>
                <w:rFonts w:cstheme="minorHAnsi"/>
                <w:b/>
              </w:rPr>
            </w:pPr>
          </w:p>
        </w:tc>
        <w:tc>
          <w:tcPr>
            <w:tcW w:w="0" w:type="auto"/>
          </w:tcPr>
          <w:p w:rsidR="003F7236" w:rsidRPr="005C5169" w:rsidRDefault="003F7236" w:rsidP="004F2282">
            <w:pPr>
              <w:ind w:left="288" w:hanging="288"/>
              <w:rPr>
                <w:rFonts w:cstheme="minorHAnsi"/>
              </w:rPr>
            </w:pPr>
            <w:r w:rsidRPr="005C5169">
              <w:rPr>
                <w:rFonts w:cstheme="minorHAnsi"/>
              </w:rPr>
              <w:t>Line 64</w:t>
            </w:r>
          </w:p>
        </w:tc>
        <w:tc>
          <w:tcPr>
            <w:tcW w:w="8143" w:type="dxa"/>
          </w:tcPr>
          <w:p w:rsidR="003F7236" w:rsidRPr="005C5169" w:rsidRDefault="003F7236" w:rsidP="003F7236">
            <w:pPr>
              <w:ind w:left="288" w:hanging="288"/>
              <w:rPr>
                <w:rFonts w:cstheme="minorHAnsi"/>
              </w:rPr>
            </w:pPr>
            <w:r w:rsidRPr="005C5169">
              <w:rPr>
                <w:rFonts w:cstheme="minorHAnsi"/>
              </w:rPr>
              <w:t>TW transfers the Federal tax withheld from the 1099G screen</w:t>
            </w:r>
            <w:r w:rsidR="00792735">
              <w:rPr>
                <w:rFonts w:cstheme="minorHAnsi"/>
              </w:rPr>
              <w:t xml:space="preserve"> ($120)</w:t>
            </w:r>
            <w:r w:rsidR="00917261">
              <w:rPr>
                <w:rFonts w:cstheme="minorHAnsi"/>
              </w:rPr>
              <w:t>.  Total Federal tax withheld is now $5,243</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C364DE" w:rsidP="00C236AF">
            <w:pPr>
              <w:ind w:left="288" w:hanging="288"/>
              <w:rPr>
                <w:rFonts w:cstheme="minorHAnsi"/>
                <w:b/>
              </w:rPr>
            </w:pPr>
            <w:r w:rsidRPr="005C5169">
              <w:rPr>
                <w:rFonts w:cstheme="minorHAnsi"/>
                <w:b/>
              </w:rPr>
              <w:t>NJ 1040 Pg 3</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New Jersey Department of Labor</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Lines 38 &amp; 66</w:t>
            </w:r>
          </w:p>
        </w:tc>
        <w:tc>
          <w:tcPr>
            <w:tcW w:w="8143" w:type="dxa"/>
          </w:tcPr>
          <w:p w:rsidR="00026A07" w:rsidRPr="005C5169" w:rsidRDefault="00026A07" w:rsidP="00C236AF">
            <w:pPr>
              <w:ind w:left="288" w:hanging="288"/>
              <w:rPr>
                <w:rFonts w:cstheme="minorHAnsi"/>
              </w:rPr>
            </w:pPr>
            <w:r w:rsidRPr="005C5169">
              <w:rPr>
                <w:rFonts w:cstheme="minorHAnsi"/>
              </w:rPr>
              <w:t>Unemployment is not taxable for NJ, so NJ Taxable Income and Refund do not change</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18</w:t>
            </w:r>
            <w:r w:rsidR="004E1CB2" w:rsidRPr="005C5169">
              <w:rPr>
                <w:rFonts w:cstheme="minorHAnsi"/>
                <w:b/>
              </w:rPr>
              <w:t>a</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SSA-1099</w:t>
            </w:r>
          </w:p>
        </w:tc>
        <w:tc>
          <w:tcPr>
            <w:tcW w:w="0" w:type="auto"/>
            <w:shd w:val="clear" w:color="auto" w:fill="E2EFD9" w:themeFill="accent6" w:themeFillTint="33"/>
          </w:tcPr>
          <w:p w:rsidR="00026A07" w:rsidRPr="005C5169" w:rsidRDefault="00026A07" w:rsidP="004E1CB2">
            <w:pPr>
              <w:ind w:left="288" w:hanging="288"/>
              <w:rPr>
                <w:rFonts w:cstheme="minorHAnsi"/>
                <w:b/>
              </w:rPr>
            </w:pPr>
            <w:r w:rsidRPr="005C5169">
              <w:rPr>
                <w:rFonts w:cstheme="minorHAnsi"/>
                <w:b/>
              </w:rPr>
              <w:t>1040 Wkt1</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Social Security</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p>
        </w:tc>
        <w:tc>
          <w:tcPr>
            <w:tcW w:w="8143" w:type="dxa"/>
          </w:tcPr>
          <w:p w:rsidR="00026A07" w:rsidRPr="005C5169" w:rsidRDefault="00026A07" w:rsidP="00C236AF">
            <w:pPr>
              <w:ind w:left="288" w:hanging="288"/>
              <w:rPr>
                <w:rFonts w:cstheme="minorHAnsi"/>
              </w:rPr>
            </w:pPr>
            <w:r w:rsidRPr="005C5169">
              <w:rPr>
                <w:rFonts w:cstheme="minorHAnsi"/>
              </w:rPr>
              <w:t>Link from 1040 Line 20a or open from the tree</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7E3FD2" w:rsidRDefault="007E3FD2" w:rsidP="00C236AF">
            <w:pPr>
              <w:ind w:left="288" w:hanging="288"/>
              <w:rPr>
                <w:rFonts w:cstheme="minorHAnsi"/>
              </w:rPr>
            </w:pPr>
            <w:r>
              <w:rPr>
                <w:rFonts w:cstheme="minorHAnsi"/>
              </w:rPr>
              <w:t>Box 5</w:t>
            </w:r>
          </w:p>
        </w:tc>
        <w:tc>
          <w:tcPr>
            <w:tcW w:w="0" w:type="auto"/>
          </w:tcPr>
          <w:p w:rsidR="00026A07" w:rsidRPr="005C5169" w:rsidRDefault="00026A07" w:rsidP="00C236AF">
            <w:pPr>
              <w:ind w:left="288" w:hanging="288"/>
              <w:rPr>
                <w:rFonts w:cstheme="minorHAnsi"/>
              </w:rPr>
            </w:pPr>
            <w:r w:rsidRPr="005C5169">
              <w:rPr>
                <w:rFonts w:cstheme="minorHAnsi"/>
              </w:rPr>
              <w:t>SS Received this Year line</w:t>
            </w:r>
          </w:p>
        </w:tc>
        <w:tc>
          <w:tcPr>
            <w:tcW w:w="8143" w:type="dxa"/>
          </w:tcPr>
          <w:p w:rsidR="00026A07" w:rsidRPr="005C5169" w:rsidRDefault="00792735" w:rsidP="00C236AF">
            <w:pPr>
              <w:ind w:left="288" w:hanging="288"/>
              <w:rPr>
                <w:rFonts w:cstheme="minorHAnsi"/>
              </w:rPr>
            </w:pPr>
            <w:r>
              <w:rPr>
                <w:rFonts w:cstheme="minorHAnsi"/>
              </w:rPr>
              <w:t xml:space="preserve">Enter $13,682.  </w:t>
            </w:r>
            <w:r w:rsidR="00026A07" w:rsidRPr="005C5169">
              <w:rPr>
                <w:rFonts w:cstheme="minorHAnsi"/>
              </w:rPr>
              <w:t xml:space="preserve">Always enter the amount in Box 5.  It will be in pink on a real SSA-1099 </w:t>
            </w:r>
          </w:p>
        </w:tc>
      </w:tr>
      <w:tr w:rsidR="004A6DAF" w:rsidRPr="005C5169" w:rsidTr="00215295">
        <w:trPr>
          <w:cantSplit/>
        </w:trPr>
        <w:tc>
          <w:tcPr>
            <w:tcW w:w="0" w:type="auto"/>
          </w:tcPr>
          <w:p w:rsidR="004A6DAF" w:rsidRPr="005C5169" w:rsidRDefault="004A6DAF" w:rsidP="00B70CBA">
            <w:pPr>
              <w:ind w:left="288" w:hanging="288"/>
              <w:rPr>
                <w:rFonts w:cstheme="minorHAnsi"/>
                <w:b/>
              </w:rPr>
            </w:pPr>
          </w:p>
        </w:tc>
        <w:tc>
          <w:tcPr>
            <w:tcW w:w="0" w:type="auto"/>
          </w:tcPr>
          <w:p w:rsidR="004A6DAF" w:rsidRPr="007E3FD2" w:rsidRDefault="007E3FD2" w:rsidP="00B70CBA">
            <w:pPr>
              <w:ind w:left="288" w:hanging="288"/>
              <w:rPr>
                <w:rFonts w:cstheme="minorHAnsi"/>
              </w:rPr>
            </w:pPr>
            <w:r>
              <w:rPr>
                <w:rFonts w:cstheme="minorHAnsi"/>
              </w:rPr>
              <w:t>Box 6</w:t>
            </w:r>
          </w:p>
        </w:tc>
        <w:tc>
          <w:tcPr>
            <w:tcW w:w="0" w:type="auto"/>
          </w:tcPr>
          <w:p w:rsidR="004A6DAF" w:rsidRPr="005C5169" w:rsidRDefault="004A6DAF" w:rsidP="00B70CBA">
            <w:pPr>
              <w:ind w:left="288" w:hanging="288"/>
              <w:rPr>
                <w:rFonts w:cstheme="minorHAnsi"/>
              </w:rPr>
            </w:pPr>
            <w:r w:rsidRPr="005C5169">
              <w:rPr>
                <w:rFonts w:cstheme="minorHAnsi"/>
              </w:rPr>
              <w:t>Federal Tax Withheld line</w:t>
            </w:r>
          </w:p>
        </w:tc>
        <w:tc>
          <w:tcPr>
            <w:tcW w:w="8143" w:type="dxa"/>
          </w:tcPr>
          <w:p w:rsidR="004A6DAF" w:rsidRPr="005C5169" w:rsidRDefault="004A6DAF" w:rsidP="00B70CBA">
            <w:pPr>
              <w:ind w:left="288" w:hanging="288"/>
              <w:rPr>
                <w:rFonts w:cstheme="minorHAnsi"/>
              </w:rPr>
            </w:pPr>
            <w:r w:rsidRPr="005C5169">
              <w:rPr>
                <w:rFonts w:cstheme="minorHAnsi"/>
              </w:rPr>
              <w:t>Enter $360 for Federal Tax Withheld</w:t>
            </w:r>
          </w:p>
        </w:tc>
      </w:tr>
      <w:tr w:rsidR="004E1CB2" w:rsidRPr="005C5169" w:rsidTr="00215295">
        <w:trPr>
          <w:cantSplit/>
        </w:trPr>
        <w:tc>
          <w:tcPr>
            <w:tcW w:w="0" w:type="auto"/>
          </w:tcPr>
          <w:p w:rsidR="004E1CB2" w:rsidRPr="005C5169" w:rsidRDefault="004E1CB2" w:rsidP="004E1CB2">
            <w:pPr>
              <w:ind w:left="288" w:hanging="288"/>
              <w:rPr>
                <w:rFonts w:cstheme="minorHAnsi"/>
                <w:b/>
              </w:rPr>
            </w:pPr>
          </w:p>
        </w:tc>
        <w:tc>
          <w:tcPr>
            <w:tcW w:w="0" w:type="auto"/>
          </w:tcPr>
          <w:p w:rsidR="004E1CB2" w:rsidRPr="005C5169" w:rsidRDefault="004E1CB2" w:rsidP="004E1CB2">
            <w:pPr>
              <w:ind w:left="288" w:hanging="288"/>
              <w:rPr>
                <w:rFonts w:cstheme="minorHAnsi"/>
                <w:b/>
              </w:rPr>
            </w:pPr>
          </w:p>
        </w:tc>
        <w:tc>
          <w:tcPr>
            <w:tcW w:w="0" w:type="auto"/>
          </w:tcPr>
          <w:p w:rsidR="004E1CB2" w:rsidRPr="005C5169" w:rsidRDefault="004F2282" w:rsidP="004E1CB2">
            <w:pPr>
              <w:ind w:left="288" w:hanging="288"/>
              <w:rPr>
                <w:rFonts w:cstheme="minorHAnsi"/>
              </w:rPr>
            </w:pPr>
            <w:r w:rsidRPr="005C5169">
              <w:rPr>
                <w:rFonts w:cstheme="minorHAnsi"/>
              </w:rPr>
              <w:t>Scratch pad from Medicare Parts B, C and D to Schedule A line</w:t>
            </w:r>
          </w:p>
          <w:p w:rsidR="004E1CB2" w:rsidRPr="005C5169" w:rsidRDefault="004E1CB2" w:rsidP="004E1CB2">
            <w:pPr>
              <w:ind w:left="288" w:hanging="288"/>
              <w:rPr>
                <w:rFonts w:cstheme="minorHAnsi"/>
              </w:rPr>
            </w:pPr>
            <w:r w:rsidRPr="005C5169">
              <w:rPr>
                <w:rFonts w:cstheme="minorHAnsi"/>
              </w:rPr>
              <w:t>Description</w:t>
            </w:r>
          </w:p>
          <w:p w:rsidR="004E1CB2" w:rsidRPr="005C5169" w:rsidRDefault="004E1CB2" w:rsidP="004E1CB2">
            <w:pPr>
              <w:ind w:left="288" w:hanging="288"/>
              <w:rPr>
                <w:rFonts w:cstheme="minorHAnsi"/>
              </w:rPr>
            </w:pPr>
            <w:r w:rsidRPr="005C5169">
              <w:rPr>
                <w:rFonts w:cstheme="minorHAnsi"/>
              </w:rPr>
              <w:t>Line 1</w:t>
            </w:r>
          </w:p>
          <w:p w:rsidR="004E1CB2" w:rsidRPr="005C5169" w:rsidRDefault="004E1CB2" w:rsidP="004E1CB2">
            <w:pPr>
              <w:ind w:left="288" w:hanging="288"/>
              <w:rPr>
                <w:rFonts w:cstheme="minorHAnsi"/>
              </w:rPr>
            </w:pPr>
            <w:r w:rsidRPr="005C5169">
              <w:rPr>
                <w:rFonts w:cstheme="minorHAnsi"/>
              </w:rPr>
              <w:t>Line 2</w:t>
            </w:r>
          </w:p>
        </w:tc>
        <w:tc>
          <w:tcPr>
            <w:tcW w:w="8143" w:type="dxa"/>
          </w:tcPr>
          <w:p w:rsidR="004A6DAF" w:rsidRPr="005C5169" w:rsidRDefault="004F2282" w:rsidP="004E1CB2">
            <w:pPr>
              <w:ind w:left="288" w:hanging="288"/>
              <w:rPr>
                <w:rFonts w:cstheme="minorHAnsi"/>
              </w:rPr>
            </w:pPr>
            <w:r w:rsidRPr="005C5169">
              <w:rPr>
                <w:rFonts w:cstheme="minorHAnsi"/>
              </w:rPr>
              <w:t xml:space="preserve">Use a scratch pad </w:t>
            </w:r>
            <w:r w:rsidR="004E1CB2" w:rsidRPr="005C5169">
              <w:rPr>
                <w:rFonts w:cstheme="minorHAnsi"/>
              </w:rPr>
              <w:t>to document if there are payments for more than one type of Medicare</w:t>
            </w:r>
          </w:p>
          <w:p w:rsidR="004E1CB2" w:rsidRPr="005C5169" w:rsidRDefault="004E1CB2" w:rsidP="004E1CB2">
            <w:pPr>
              <w:ind w:left="288" w:hanging="288"/>
              <w:rPr>
                <w:rFonts w:cstheme="minorHAnsi"/>
              </w:rPr>
            </w:pPr>
            <w:r w:rsidRPr="005C5169">
              <w:rPr>
                <w:rFonts w:cstheme="minorHAnsi"/>
              </w:rPr>
              <w:t>Enter 1040 W</w:t>
            </w:r>
            <w:r w:rsidR="007E3FD2">
              <w:rPr>
                <w:rFonts w:cstheme="minorHAnsi"/>
              </w:rPr>
              <w:t>KT1 MEDICARE</w:t>
            </w:r>
            <w:r w:rsidRPr="005C5169">
              <w:rPr>
                <w:rFonts w:cstheme="minorHAnsi"/>
              </w:rPr>
              <w:t xml:space="preserve"> (TP)</w:t>
            </w:r>
          </w:p>
          <w:p w:rsidR="004E1CB2" w:rsidRPr="005C5169" w:rsidRDefault="004E1CB2" w:rsidP="004E1CB2">
            <w:pPr>
              <w:ind w:left="288" w:hanging="288"/>
              <w:rPr>
                <w:rFonts w:cstheme="minorHAnsi"/>
              </w:rPr>
            </w:pPr>
            <w:r w:rsidRPr="005C5169">
              <w:rPr>
                <w:rFonts w:cstheme="minorHAnsi"/>
              </w:rPr>
              <w:t>Enter M</w:t>
            </w:r>
            <w:r w:rsidR="007E3FD2">
              <w:rPr>
                <w:rFonts w:cstheme="minorHAnsi"/>
              </w:rPr>
              <w:t>EDICARE PART</w:t>
            </w:r>
            <w:r w:rsidRPr="005C5169">
              <w:rPr>
                <w:rFonts w:cstheme="minorHAnsi"/>
              </w:rPr>
              <w:t xml:space="preserve"> B = 1385</w:t>
            </w:r>
          </w:p>
          <w:p w:rsidR="004E1CB2" w:rsidRPr="005C5169" w:rsidRDefault="004E1CB2" w:rsidP="004E1CB2">
            <w:pPr>
              <w:ind w:left="288" w:hanging="288"/>
              <w:rPr>
                <w:rFonts w:cstheme="minorHAnsi"/>
              </w:rPr>
            </w:pPr>
            <w:r w:rsidRPr="005C5169">
              <w:rPr>
                <w:rFonts w:cstheme="minorHAnsi"/>
              </w:rPr>
              <w:t xml:space="preserve">Enter  </w:t>
            </w:r>
            <w:r w:rsidR="007E3FD2">
              <w:rPr>
                <w:rFonts w:cstheme="minorHAnsi"/>
              </w:rPr>
              <w:t>MEDICARE PART D</w:t>
            </w:r>
            <w:r w:rsidRPr="005C5169">
              <w:rPr>
                <w:rFonts w:cstheme="minorHAnsi"/>
              </w:rPr>
              <w:t xml:space="preserve"> = </w:t>
            </w:r>
            <w:r w:rsidR="007E3FD2">
              <w:rPr>
                <w:rFonts w:cstheme="minorHAnsi"/>
              </w:rPr>
              <w:t xml:space="preserve"> </w:t>
            </w:r>
            <w:r w:rsidRPr="005C5169">
              <w:rPr>
                <w:rFonts w:cstheme="minorHAnsi"/>
              </w:rPr>
              <w:t>600</w:t>
            </w:r>
          </w:p>
          <w:p w:rsidR="004E1CB2" w:rsidRPr="005C5169" w:rsidRDefault="004E1CB2" w:rsidP="004E1CB2">
            <w:pPr>
              <w:ind w:left="288" w:hanging="288"/>
              <w:rPr>
                <w:rFonts w:cstheme="minorHAnsi"/>
              </w:rPr>
            </w:pPr>
            <w:r w:rsidRPr="005C5169">
              <w:rPr>
                <w:rFonts w:cstheme="minorHAnsi"/>
              </w:rPr>
              <w:t>If Medicare line is still red on 1040 Wkt1, "get the red out"</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4F2282" w:rsidP="00C236AF">
            <w:pPr>
              <w:ind w:left="288" w:hanging="288"/>
              <w:rPr>
                <w:rFonts w:cstheme="minorHAnsi"/>
                <w:b/>
              </w:rPr>
            </w:pPr>
            <w:r w:rsidRPr="005C5169">
              <w:rPr>
                <w:rFonts w:cstheme="minorHAnsi"/>
                <w:b/>
              </w:rPr>
              <w:t>1040 Pg 1</w:t>
            </w:r>
          </w:p>
        </w:tc>
        <w:tc>
          <w:tcPr>
            <w:tcW w:w="8143" w:type="dxa"/>
            <w:shd w:val="clear" w:color="auto" w:fill="E2EFD9" w:themeFill="accent6" w:themeFillTint="33"/>
          </w:tcPr>
          <w:p w:rsidR="00026A07" w:rsidRPr="005C5169" w:rsidRDefault="004F2282" w:rsidP="00C236AF">
            <w:pPr>
              <w:ind w:left="288" w:hanging="288"/>
              <w:rPr>
                <w:rFonts w:cstheme="minorHAnsi"/>
                <w:b/>
              </w:rPr>
            </w:pPr>
            <w:r w:rsidRPr="005C5169">
              <w:rPr>
                <w:rFonts w:cstheme="minorHAnsi"/>
                <w:b/>
              </w:rPr>
              <w:t>Social Security</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4F2282" w:rsidP="00C236AF">
            <w:pPr>
              <w:ind w:left="288" w:hanging="288"/>
              <w:rPr>
                <w:rFonts w:cstheme="minorHAnsi"/>
              </w:rPr>
            </w:pPr>
            <w:r w:rsidRPr="005C5169">
              <w:rPr>
                <w:rFonts w:cstheme="minorHAnsi"/>
              </w:rPr>
              <w:t>Line 20a</w:t>
            </w:r>
          </w:p>
        </w:tc>
        <w:tc>
          <w:tcPr>
            <w:tcW w:w="8143" w:type="dxa"/>
          </w:tcPr>
          <w:p w:rsidR="00026A07" w:rsidRPr="005C5169" w:rsidRDefault="00026A07" w:rsidP="004F2282">
            <w:pPr>
              <w:ind w:left="288" w:hanging="288"/>
              <w:rPr>
                <w:rFonts w:cstheme="minorHAnsi"/>
              </w:rPr>
            </w:pPr>
            <w:r w:rsidRPr="005C5169">
              <w:rPr>
                <w:rFonts w:cstheme="minorHAnsi"/>
              </w:rPr>
              <w:t>TW transfer</w:t>
            </w:r>
            <w:r w:rsidR="004F2282" w:rsidRPr="005C5169">
              <w:rPr>
                <w:rFonts w:cstheme="minorHAnsi"/>
              </w:rPr>
              <w:t>s Social Security received this year from 1040 Wkt 1</w:t>
            </w:r>
            <w:r w:rsidRPr="005C5169">
              <w:rPr>
                <w:rFonts w:cstheme="minorHAnsi"/>
              </w:rPr>
              <w:t xml:space="preserve"> </w:t>
            </w:r>
            <w:r w:rsidR="00792735">
              <w:rPr>
                <w:rFonts w:cstheme="minorHAnsi"/>
              </w:rPr>
              <w:t>($13,682)</w:t>
            </w:r>
          </w:p>
        </w:tc>
      </w:tr>
      <w:tr w:rsidR="004A6DAF" w:rsidRPr="005C5169" w:rsidTr="00215295">
        <w:trPr>
          <w:cantSplit/>
        </w:trPr>
        <w:tc>
          <w:tcPr>
            <w:tcW w:w="0" w:type="auto"/>
          </w:tcPr>
          <w:p w:rsidR="004A6DAF" w:rsidRPr="005C5169" w:rsidRDefault="004A6DAF" w:rsidP="00C236AF">
            <w:pPr>
              <w:ind w:left="288" w:hanging="288"/>
              <w:rPr>
                <w:rFonts w:cstheme="minorHAnsi"/>
                <w:b/>
              </w:rPr>
            </w:pPr>
          </w:p>
        </w:tc>
        <w:tc>
          <w:tcPr>
            <w:tcW w:w="0" w:type="auto"/>
          </w:tcPr>
          <w:p w:rsidR="004A6DAF" w:rsidRPr="005C5169" w:rsidRDefault="004A6DAF" w:rsidP="00C236AF">
            <w:pPr>
              <w:ind w:left="288" w:hanging="288"/>
              <w:rPr>
                <w:rFonts w:cstheme="minorHAnsi"/>
                <w:b/>
              </w:rPr>
            </w:pPr>
          </w:p>
        </w:tc>
        <w:tc>
          <w:tcPr>
            <w:tcW w:w="0" w:type="auto"/>
          </w:tcPr>
          <w:p w:rsidR="004A6DAF" w:rsidRPr="005C5169" w:rsidRDefault="004A6DAF" w:rsidP="00C236AF">
            <w:pPr>
              <w:ind w:left="288" w:hanging="288"/>
              <w:rPr>
                <w:rFonts w:cstheme="minorHAnsi"/>
              </w:rPr>
            </w:pPr>
            <w:r w:rsidRPr="005C5169">
              <w:rPr>
                <w:rFonts w:cstheme="minorHAnsi"/>
              </w:rPr>
              <w:t>Line 20b</w:t>
            </w:r>
          </w:p>
        </w:tc>
        <w:tc>
          <w:tcPr>
            <w:tcW w:w="8143" w:type="dxa"/>
          </w:tcPr>
          <w:p w:rsidR="004A6DAF" w:rsidRPr="005C5169" w:rsidRDefault="004A6DAF" w:rsidP="006D7D5E">
            <w:pPr>
              <w:ind w:left="288" w:hanging="288"/>
              <w:rPr>
                <w:rFonts w:cstheme="minorHAnsi"/>
              </w:rPr>
            </w:pPr>
            <w:r w:rsidRPr="005C5169">
              <w:rPr>
                <w:rFonts w:cstheme="minorHAnsi"/>
              </w:rPr>
              <w:t>TW calculates how much of the Social Security is taxable</w:t>
            </w:r>
            <w:r w:rsidR="006D7D5E" w:rsidRPr="005C5169">
              <w:rPr>
                <w:rFonts w:cstheme="minorHAnsi"/>
              </w:rPr>
              <w:t xml:space="preserve"> (</w:t>
            </w:r>
            <w:r w:rsidRPr="005C5169">
              <w:rPr>
                <w:rFonts w:cstheme="minorHAnsi"/>
              </w:rPr>
              <w:t xml:space="preserve">based on 1/2 of the Social Security + other </w:t>
            </w:r>
            <w:r w:rsidR="006D7D5E" w:rsidRPr="005C5169">
              <w:rPr>
                <w:rFonts w:cstheme="minorHAnsi"/>
              </w:rPr>
              <w:t xml:space="preserve">gross </w:t>
            </w:r>
            <w:r w:rsidRPr="005C5169">
              <w:rPr>
                <w:rFonts w:cstheme="minorHAnsi"/>
              </w:rPr>
              <w:t>income on 1040</w:t>
            </w:r>
            <w:r w:rsidR="006D7D5E" w:rsidRPr="005C5169">
              <w:rPr>
                <w:rFonts w:cstheme="minorHAnsi"/>
              </w:rPr>
              <w:t>)</w:t>
            </w:r>
            <w:r w:rsidR="0025156C">
              <w:rPr>
                <w:rFonts w:cstheme="minorHAnsi"/>
              </w:rPr>
              <w:t>.  If other income changes, TW will re-calculate the taxable part of Social Security as needed</w:t>
            </w:r>
          </w:p>
        </w:tc>
      </w:tr>
      <w:tr w:rsidR="004F2282" w:rsidRPr="005C5169" w:rsidTr="00215295">
        <w:trPr>
          <w:cantSplit/>
        </w:trPr>
        <w:tc>
          <w:tcPr>
            <w:tcW w:w="0" w:type="auto"/>
            <w:shd w:val="clear" w:color="auto" w:fill="E2EFD9" w:themeFill="accent6" w:themeFillTint="33"/>
          </w:tcPr>
          <w:p w:rsidR="004F2282" w:rsidRPr="005C5169" w:rsidRDefault="004F2282" w:rsidP="004F2282">
            <w:pPr>
              <w:ind w:left="288" w:hanging="288"/>
              <w:rPr>
                <w:rFonts w:cstheme="minorHAnsi"/>
                <w:b/>
              </w:rPr>
            </w:pPr>
          </w:p>
        </w:tc>
        <w:tc>
          <w:tcPr>
            <w:tcW w:w="0" w:type="auto"/>
            <w:shd w:val="clear" w:color="auto" w:fill="E2EFD9" w:themeFill="accent6" w:themeFillTint="33"/>
          </w:tcPr>
          <w:p w:rsidR="004F2282" w:rsidRPr="005C5169" w:rsidRDefault="004F2282" w:rsidP="004F2282">
            <w:pPr>
              <w:ind w:left="288" w:hanging="288"/>
              <w:rPr>
                <w:rFonts w:cstheme="minorHAnsi"/>
                <w:b/>
              </w:rPr>
            </w:pPr>
          </w:p>
        </w:tc>
        <w:tc>
          <w:tcPr>
            <w:tcW w:w="0" w:type="auto"/>
            <w:shd w:val="clear" w:color="auto" w:fill="E2EFD9" w:themeFill="accent6" w:themeFillTint="33"/>
          </w:tcPr>
          <w:p w:rsidR="004F2282" w:rsidRPr="005C5169" w:rsidRDefault="004F2282" w:rsidP="004F2282">
            <w:pPr>
              <w:ind w:left="288" w:hanging="288"/>
              <w:rPr>
                <w:rFonts w:cstheme="minorHAnsi"/>
                <w:b/>
              </w:rPr>
            </w:pPr>
            <w:r w:rsidRPr="005C5169">
              <w:rPr>
                <w:rFonts w:cstheme="minorHAnsi"/>
                <w:b/>
              </w:rPr>
              <w:t>1040 Pg 2</w:t>
            </w:r>
          </w:p>
        </w:tc>
        <w:tc>
          <w:tcPr>
            <w:tcW w:w="8143" w:type="dxa"/>
            <w:shd w:val="clear" w:color="auto" w:fill="E2EFD9" w:themeFill="accent6" w:themeFillTint="33"/>
          </w:tcPr>
          <w:p w:rsidR="004F2282" w:rsidRPr="005C5169" w:rsidRDefault="004F2282" w:rsidP="004F2282">
            <w:pPr>
              <w:ind w:left="288" w:hanging="288"/>
              <w:rPr>
                <w:rFonts w:cstheme="minorHAnsi"/>
                <w:b/>
              </w:rPr>
            </w:pPr>
            <w:r w:rsidRPr="005C5169">
              <w:rPr>
                <w:rFonts w:cstheme="minorHAnsi"/>
                <w:b/>
              </w:rPr>
              <w:t>Social Security</w:t>
            </w:r>
          </w:p>
        </w:tc>
      </w:tr>
      <w:tr w:rsidR="004F2282" w:rsidRPr="005C5169" w:rsidTr="00215295">
        <w:trPr>
          <w:cantSplit/>
        </w:trPr>
        <w:tc>
          <w:tcPr>
            <w:tcW w:w="0" w:type="auto"/>
          </w:tcPr>
          <w:p w:rsidR="004F2282" w:rsidRPr="005C5169" w:rsidRDefault="004F2282" w:rsidP="004F2282">
            <w:pPr>
              <w:ind w:left="288" w:hanging="288"/>
              <w:rPr>
                <w:rFonts w:cstheme="minorHAnsi"/>
                <w:b/>
              </w:rPr>
            </w:pPr>
          </w:p>
        </w:tc>
        <w:tc>
          <w:tcPr>
            <w:tcW w:w="0" w:type="auto"/>
          </w:tcPr>
          <w:p w:rsidR="004F2282" w:rsidRPr="005C5169" w:rsidRDefault="004F2282" w:rsidP="004F2282">
            <w:pPr>
              <w:ind w:left="288" w:hanging="288"/>
              <w:rPr>
                <w:rFonts w:cstheme="minorHAnsi"/>
                <w:b/>
              </w:rPr>
            </w:pPr>
          </w:p>
        </w:tc>
        <w:tc>
          <w:tcPr>
            <w:tcW w:w="0" w:type="auto"/>
          </w:tcPr>
          <w:p w:rsidR="004F2282" w:rsidRPr="005C5169" w:rsidRDefault="004F2282" w:rsidP="004F2282">
            <w:pPr>
              <w:ind w:left="288" w:hanging="288"/>
              <w:rPr>
                <w:rFonts w:cstheme="minorHAnsi"/>
              </w:rPr>
            </w:pPr>
            <w:r w:rsidRPr="005C5169">
              <w:rPr>
                <w:rFonts w:cstheme="minorHAnsi"/>
              </w:rPr>
              <w:t>Line 64</w:t>
            </w:r>
          </w:p>
        </w:tc>
        <w:tc>
          <w:tcPr>
            <w:tcW w:w="8143" w:type="dxa"/>
          </w:tcPr>
          <w:p w:rsidR="004F2282" w:rsidRPr="005C5169" w:rsidRDefault="004F2282" w:rsidP="004A6DAF">
            <w:pPr>
              <w:ind w:left="288" w:hanging="288"/>
              <w:rPr>
                <w:rFonts w:cstheme="minorHAnsi"/>
              </w:rPr>
            </w:pPr>
            <w:r w:rsidRPr="005C5169">
              <w:rPr>
                <w:rFonts w:cstheme="minorHAnsi"/>
              </w:rPr>
              <w:t>TW transfers the Federal tax withheld from 1040 Wkt1</w:t>
            </w:r>
            <w:r w:rsidR="00792735">
              <w:rPr>
                <w:rFonts w:cstheme="minorHAnsi"/>
              </w:rPr>
              <w:t xml:space="preserve"> ($360)</w:t>
            </w:r>
            <w:r w:rsidR="00917261">
              <w:rPr>
                <w:rFonts w:cstheme="minorHAnsi"/>
              </w:rPr>
              <w:t>.  Total Federal tax withheld is now $5,603</w:t>
            </w:r>
          </w:p>
        </w:tc>
      </w:tr>
      <w:tr w:rsidR="004F2282" w:rsidRPr="005C5169" w:rsidTr="00215295">
        <w:trPr>
          <w:cantSplit/>
        </w:trPr>
        <w:tc>
          <w:tcPr>
            <w:tcW w:w="0" w:type="auto"/>
            <w:shd w:val="clear" w:color="auto" w:fill="E2EFD9" w:themeFill="accent6" w:themeFillTint="33"/>
          </w:tcPr>
          <w:p w:rsidR="004F2282" w:rsidRPr="005C5169" w:rsidRDefault="004F2282" w:rsidP="004F2282">
            <w:pPr>
              <w:ind w:left="288" w:hanging="288"/>
              <w:rPr>
                <w:rFonts w:cstheme="minorHAnsi"/>
                <w:b/>
              </w:rPr>
            </w:pPr>
          </w:p>
        </w:tc>
        <w:tc>
          <w:tcPr>
            <w:tcW w:w="0" w:type="auto"/>
            <w:shd w:val="clear" w:color="auto" w:fill="E2EFD9" w:themeFill="accent6" w:themeFillTint="33"/>
          </w:tcPr>
          <w:p w:rsidR="004F2282" w:rsidRPr="005C5169" w:rsidRDefault="004F2282" w:rsidP="004F2282">
            <w:pPr>
              <w:ind w:left="288" w:hanging="288"/>
              <w:rPr>
                <w:rFonts w:cstheme="minorHAnsi"/>
                <w:b/>
              </w:rPr>
            </w:pPr>
          </w:p>
        </w:tc>
        <w:tc>
          <w:tcPr>
            <w:tcW w:w="0" w:type="auto"/>
            <w:shd w:val="clear" w:color="auto" w:fill="E2EFD9" w:themeFill="accent6" w:themeFillTint="33"/>
          </w:tcPr>
          <w:p w:rsidR="004F2282" w:rsidRPr="005C5169" w:rsidRDefault="004F2282" w:rsidP="004F2282">
            <w:pPr>
              <w:ind w:left="288" w:hanging="288"/>
              <w:rPr>
                <w:rFonts w:cstheme="minorHAnsi"/>
                <w:b/>
              </w:rPr>
            </w:pPr>
            <w:r w:rsidRPr="005C5169">
              <w:rPr>
                <w:rFonts w:cstheme="minorHAnsi"/>
                <w:b/>
              </w:rPr>
              <w:t xml:space="preserve">A Detail </w:t>
            </w:r>
          </w:p>
        </w:tc>
        <w:tc>
          <w:tcPr>
            <w:tcW w:w="8143" w:type="dxa"/>
            <w:shd w:val="clear" w:color="auto" w:fill="E2EFD9" w:themeFill="accent6" w:themeFillTint="33"/>
          </w:tcPr>
          <w:p w:rsidR="004F2282" w:rsidRPr="005C5169" w:rsidRDefault="004F2282" w:rsidP="004F2282">
            <w:pPr>
              <w:ind w:left="288" w:hanging="288"/>
              <w:rPr>
                <w:rFonts w:cstheme="minorHAnsi"/>
                <w:b/>
              </w:rPr>
            </w:pPr>
            <w:r w:rsidRPr="005C5169">
              <w:rPr>
                <w:rFonts w:cstheme="minorHAnsi"/>
                <w:b/>
              </w:rPr>
              <w:t>Medicare Premiums</w:t>
            </w:r>
          </w:p>
        </w:tc>
      </w:tr>
      <w:tr w:rsidR="004F2282" w:rsidRPr="005C5169" w:rsidTr="00215295">
        <w:trPr>
          <w:cantSplit/>
        </w:trPr>
        <w:tc>
          <w:tcPr>
            <w:tcW w:w="0" w:type="auto"/>
          </w:tcPr>
          <w:p w:rsidR="004F2282" w:rsidRPr="005C5169" w:rsidRDefault="004F2282" w:rsidP="004F2282">
            <w:pPr>
              <w:ind w:left="288" w:hanging="288"/>
              <w:rPr>
                <w:rFonts w:cstheme="minorHAnsi"/>
                <w:b/>
              </w:rPr>
            </w:pPr>
          </w:p>
        </w:tc>
        <w:tc>
          <w:tcPr>
            <w:tcW w:w="0" w:type="auto"/>
          </w:tcPr>
          <w:p w:rsidR="004F2282" w:rsidRPr="005C5169" w:rsidRDefault="004F2282" w:rsidP="004F2282">
            <w:pPr>
              <w:ind w:left="288" w:hanging="288"/>
              <w:rPr>
                <w:rFonts w:cstheme="minorHAnsi"/>
                <w:b/>
              </w:rPr>
            </w:pPr>
          </w:p>
        </w:tc>
        <w:tc>
          <w:tcPr>
            <w:tcW w:w="0" w:type="auto"/>
          </w:tcPr>
          <w:p w:rsidR="004F2282" w:rsidRPr="005C5169" w:rsidRDefault="004F2282" w:rsidP="004F2282">
            <w:pPr>
              <w:ind w:left="288" w:hanging="288"/>
              <w:rPr>
                <w:rFonts w:cstheme="minorHAnsi"/>
              </w:rPr>
            </w:pPr>
            <w:r w:rsidRPr="005C5169">
              <w:rPr>
                <w:rFonts w:cstheme="minorHAnsi"/>
              </w:rPr>
              <w:t>Medicare from 1040 Wkt line</w:t>
            </w:r>
          </w:p>
        </w:tc>
        <w:tc>
          <w:tcPr>
            <w:tcW w:w="8143" w:type="dxa"/>
          </w:tcPr>
          <w:p w:rsidR="004F2282" w:rsidRPr="005C5169" w:rsidRDefault="004F2282" w:rsidP="00792735">
            <w:pPr>
              <w:ind w:left="288" w:hanging="288"/>
              <w:rPr>
                <w:rFonts w:cstheme="minorHAnsi"/>
              </w:rPr>
            </w:pPr>
            <w:r w:rsidRPr="005C5169">
              <w:rPr>
                <w:rFonts w:cstheme="minorHAnsi"/>
              </w:rPr>
              <w:t>TW transfer</w:t>
            </w:r>
            <w:r w:rsidR="00792735">
              <w:rPr>
                <w:rFonts w:cstheme="minorHAnsi"/>
              </w:rPr>
              <w:t>s</w:t>
            </w:r>
            <w:r w:rsidRPr="005C5169">
              <w:rPr>
                <w:rFonts w:cstheme="minorHAnsi"/>
              </w:rPr>
              <w:t xml:space="preserve"> total Medicare premiums from the 1040 Wkt1 as an itemized deduction ($1,985)</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 xml:space="preserve">NJ 1040 Pg 2 </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Medicare Premiums</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C11433" w:rsidP="00C236AF">
            <w:pPr>
              <w:ind w:left="288" w:hanging="288"/>
              <w:rPr>
                <w:rFonts w:cstheme="minorHAnsi"/>
              </w:rPr>
            </w:pPr>
            <w:r>
              <w:rPr>
                <w:rFonts w:cstheme="minorHAnsi"/>
              </w:rPr>
              <w:t>Lines 28, 30, 39</w:t>
            </w:r>
            <w:r w:rsidR="00026A07" w:rsidRPr="005C5169">
              <w:rPr>
                <w:rFonts w:cstheme="minorHAnsi"/>
              </w:rPr>
              <w:t xml:space="preserve"> &amp; 66</w:t>
            </w:r>
          </w:p>
        </w:tc>
        <w:tc>
          <w:tcPr>
            <w:tcW w:w="8143" w:type="dxa"/>
          </w:tcPr>
          <w:p w:rsidR="00026A07" w:rsidRPr="005C5169" w:rsidRDefault="00026A07" w:rsidP="007B748E">
            <w:pPr>
              <w:ind w:left="288" w:hanging="288"/>
              <w:rPr>
                <w:rFonts w:cstheme="minorHAnsi"/>
              </w:rPr>
            </w:pPr>
            <w:r w:rsidRPr="005C5169">
              <w:rPr>
                <w:rFonts w:cstheme="minorHAnsi"/>
              </w:rPr>
              <w:t>Social Security income is not taxable for NJ.  However, medical expenses over 2% of NJ Gross Income on Line 28 can be claimed as a deduction on Line 30.  TW calculates the 2% ($</w:t>
            </w:r>
            <w:r w:rsidR="007B748E" w:rsidRPr="005C5169">
              <w:rPr>
                <w:rFonts w:cstheme="minorHAnsi"/>
              </w:rPr>
              <w:t>50,393</w:t>
            </w:r>
            <w:r w:rsidRPr="005C5169">
              <w:rPr>
                <w:rFonts w:cstheme="minorHAnsi"/>
              </w:rPr>
              <w:t xml:space="preserve"> x .02 = $</w:t>
            </w:r>
            <w:r w:rsidR="007B748E" w:rsidRPr="005C5169">
              <w:rPr>
                <w:rFonts w:cstheme="minorHAnsi"/>
              </w:rPr>
              <w:t>1,008</w:t>
            </w:r>
            <w:r w:rsidRPr="005C5169">
              <w:rPr>
                <w:rFonts w:cstheme="minorHAnsi"/>
              </w:rPr>
              <w:t xml:space="preserve">).  It then subtracts the 2% from the Medicare premiums ($1,985 - </w:t>
            </w:r>
            <w:r w:rsidR="007B748E" w:rsidRPr="005C5169">
              <w:rPr>
                <w:rFonts w:cstheme="minorHAnsi"/>
              </w:rPr>
              <w:t>1,008</w:t>
            </w:r>
            <w:r w:rsidRPr="005C5169">
              <w:rPr>
                <w:rFonts w:cstheme="minorHAnsi"/>
              </w:rPr>
              <w:t xml:space="preserve"> = $</w:t>
            </w:r>
            <w:r w:rsidR="007B748E" w:rsidRPr="005C5169">
              <w:rPr>
                <w:rFonts w:cstheme="minorHAnsi"/>
              </w:rPr>
              <w:t>977</w:t>
            </w:r>
            <w:r w:rsidRPr="005C5169">
              <w:rPr>
                <w:rFonts w:cstheme="minorHAnsi"/>
              </w:rPr>
              <w:t>) to determine the amount of medical expenses to claim.  The medical deduction causes NJ Taxable Income and Refund to change</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19</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W-2G</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W2G</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New Jersey Lottery</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p>
        </w:tc>
        <w:tc>
          <w:tcPr>
            <w:tcW w:w="8143" w:type="dxa"/>
          </w:tcPr>
          <w:p w:rsidR="00026A07" w:rsidRPr="005C5169" w:rsidRDefault="00026A07" w:rsidP="0024514A">
            <w:pPr>
              <w:ind w:left="288" w:hanging="288"/>
              <w:rPr>
                <w:rFonts w:cstheme="minorHAnsi"/>
              </w:rPr>
            </w:pPr>
            <w:r w:rsidRPr="005C5169">
              <w:rPr>
                <w:rFonts w:cstheme="minorHAnsi"/>
              </w:rPr>
              <w:t>Link to 1040 Wkt7 "Line 21: Other Income Worksheet" screen from 1040 Line 21.  Link again to W-2G screen from Line 1 "Gambling Winnings from Form W-2G."</w:t>
            </w:r>
            <w:r w:rsidR="005D5FD7">
              <w:rPr>
                <w:rFonts w:cstheme="minorHAnsi"/>
              </w:rPr>
              <w:t xml:space="preserve"> </w:t>
            </w:r>
            <w:r w:rsidRPr="005C5169">
              <w:rPr>
                <w:rFonts w:cstheme="minorHAnsi"/>
              </w:rPr>
              <w:t xml:space="preserve"> You could also use Add icon above </w:t>
            </w:r>
            <w:r w:rsidR="0024514A" w:rsidRPr="005C5169">
              <w:rPr>
                <w:rFonts w:cstheme="minorHAnsi"/>
              </w:rPr>
              <w:t>f</w:t>
            </w:r>
            <w:r w:rsidRPr="005C5169">
              <w:rPr>
                <w:rFonts w:cstheme="minorHAnsi"/>
              </w:rPr>
              <w:t xml:space="preserve">orms </w:t>
            </w:r>
            <w:r w:rsidR="0024514A" w:rsidRPr="005C5169">
              <w:rPr>
                <w:rFonts w:cstheme="minorHAnsi"/>
              </w:rPr>
              <w:t>t</w:t>
            </w:r>
            <w:r w:rsidRPr="005C5169">
              <w:rPr>
                <w:rFonts w:cstheme="minorHAnsi"/>
              </w:rPr>
              <w:t>ree to add W2G directly to tree</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6367B6">
            <w:pPr>
              <w:rPr>
                <w:rFonts w:cstheme="minorHAnsi"/>
              </w:rPr>
            </w:pPr>
            <w:r w:rsidRPr="005C5169">
              <w:rPr>
                <w:rFonts w:cstheme="minorHAnsi"/>
              </w:rPr>
              <w:t>Payer's name &amp; address fields</w:t>
            </w:r>
          </w:p>
        </w:tc>
        <w:tc>
          <w:tcPr>
            <w:tcW w:w="8143" w:type="dxa"/>
          </w:tcPr>
          <w:p w:rsidR="00026A07" w:rsidRPr="005C5169" w:rsidRDefault="00026A07" w:rsidP="009C2FE7">
            <w:pPr>
              <w:ind w:left="288" w:hanging="288"/>
              <w:rPr>
                <w:rFonts w:cstheme="minorHAnsi"/>
              </w:rPr>
            </w:pPr>
            <w:r w:rsidRPr="005C5169">
              <w:rPr>
                <w:rFonts w:cstheme="minorHAnsi"/>
              </w:rPr>
              <w:t xml:space="preserve">Enter Payer's Federal ID #.  TW will populate name &amp; address if in database. </w:t>
            </w:r>
            <w:r w:rsidR="009C2FE7" w:rsidRPr="005C5169">
              <w:rPr>
                <w:rFonts w:cstheme="minorHAnsi"/>
              </w:rPr>
              <w:t xml:space="preserve"> Otherwise, enter info</w:t>
            </w:r>
            <w:r w:rsidRPr="005C5169">
              <w:rPr>
                <w:rFonts w:cstheme="minorHAnsi"/>
              </w:rPr>
              <w:t xml:space="preserve"> </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D5FD7" w:rsidRDefault="005D5FD7" w:rsidP="00C236AF">
            <w:pPr>
              <w:ind w:left="288" w:hanging="288"/>
              <w:rPr>
                <w:rFonts w:cstheme="minorHAnsi"/>
              </w:rPr>
            </w:pPr>
            <w:r>
              <w:rPr>
                <w:rFonts w:cstheme="minorHAnsi"/>
              </w:rPr>
              <w:t>Box 1</w:t>
            </w:r>
          </w:p>
        </w:tc>
        <w:tc>
          <w:tcPr>
            <w:tcW w:w="0" w:type="auto"/>
          </w:tcPr>
          <w:p w:rsidR="00026A07" w:rsidRPr="005C5169" w:rsidRDefault="00026A07" w:rsidP="00C236AF">
            <w:pPr>
              <w:ind w:left="288" w:hanging="288"/>
              <w:rPr>
                <w:rFonts w:cstheme="minorHAnsi"/>
              </w:rPr>
            </w:pPr>
            <w:r w:rsidRPr="005C5169">
              <w:rPr>
                <w:rFonts w:cstheme="minorHAnsi"/>
              </w:rPr>
              <w:t>Box 1</w:t>
            </w:r>
          </w:p>
        </w:tc>
        <w:tc>
          <w:tcPr>
            <w:tcW w:w="8143" w:type="dxa"/>
          </w:tcPr>
          <w:p w:rsidR="00026A07" w:rsidRPr="005C5169" w:rsidRDefault="005D5FD7" w:rsidP="00B241FA">
            <w:pPr>
              <w:ind w:left="288" w:hanging="288"/>
              <w:rPr>
                <w:rFonts w:cstheme="minorHAnsi"/>
              </w:rPr>
            </w:pPr>
            <w:r>
              <w:rPr>
                <w:rFonts w:cstheme="minorHAnsi"/>
              </w:rPr>
              <w:t>Enter gross winnings</w:t>
            </w:r>
            <w:r w:rsidR="00B241FA">
              <w:rPr>
                <w:rFonts w:cstheme="minorHAnsi"/>
              </w:rPr>
              <w:t xml:space="preserve"> ($1,200)</w:t>
            </w:r>
            <w:r>
              <w:rPr>
                <w:rFonts w:cstheme="minorHAnsi"/>
              </w:rPr>
              <w:t xml:space="preserve">.  </w:t>
            </w:r>
            <w:r w:rsidR="00026A07" w:rsidRPr="005C5169">
              <w:rPr>
                <w:rFonts w:cstheme="minorHAnsi"/>
              </w:rPr>
              <w:t>Federal taxes gross gambling winnings.  NJ taxes net gambling amount (winnings - losses, up to amount of winnings)</w:t>
            </w:r>
            <w:r w:rsidR="00B241FA">
              <w:rPr>
                <w:rFonts w:cstheme="minorHAnsi"/>
              </w:rPr>
              <w:t xml:space="preserve"> </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D5FD7" w:rsidRDefault="005D5FD7" w:rsidP="00C236AF">
            <w:pPr>
              <w:ind w:left="288" w:hanging="288"/>
              <w:rPr>
                <w:rFonts w:cstheme="minorHAnsi"/>
              </w:rPr>
            </w:pPr>
            <w:r>
              <w:rPr>
                <w:rFonts w:cstheme="minorHAnsi"/>
              </w:rPr>
              <w:t>Box 2</w:t>
            </w:r>
          </w:p>
        </w:tc>
        <w:tc>
          <w:tcPr>
            <w:tcW w:w="0" w:type="auto"/>
          </w:tcPr>
          <w:p w:rsidR="00026A07" w:rsidRPr="005C5169" w:rsidRDefault="009C2FE7" w:rsidP="00C236AF">
            <w:pPr>
              <w:ind w:left="288" w:hanging="288"/>
              <w:rPr>
                <w:rFonts w:cstheme="minorHAnsi"/>
              </w:rPr>
            </w:pPr>
            <w:r w:rsidRPr="005C5169">
              <w:rPr>
                <w:rFonts w:cstheme="minorHAnsi"/>
              </w:rPr>
              <w:t>Box 2</w:t>
            </w:r>
          </w:p>
        </w:tc>
        <w:tc>
          <w:tcPr>
            <w:tcW w:w="8143" w:type="dxa"/>
          </w:tcPr>
          <w:p w:rsidR="00026A07" w:rsidRPr="005C5169" w:rsidRDefault="009C2FE7" w:rsidP="009C2FE7">
            <w:pPr>
              <w:ind w:left="288" w:hanging="288"/>
              <w:rPr>
                <w:rFonts w:cstheme="minorHAnsi"/>
              </w:rPr>
            </w:pPr>
            <w:r w:rsidRPr="005C5169">
              <w:rPr>
                <w:rFonts w:cstheme="minorHAnsi"/>
              </w:rPr>
              <w:t>Enter date won</w:t>
            </w:r>
          </w:p>
        </w:tc>
      </w:tr>
      <w:tr w:rsidR="009C2FE7" w:rsidRPr="005C5169" w:rsidTr="00215295">
        <w:trPr>
          <w:cantSplit/>
        </w:trPr>
        <w:tc>
          <w:tcPr>
            <w:tcW w:w="0" w:type="auto"/>
          </w:tcPr>
          <w:p w:rsidR="009C2FE7" w:rsidRPr="005C5169" w:rsidRDefault="009C2FE7" w:rsidP="00C236AF">
            <w:pPr>
              <w:ind w:left="288" w:hanging="288"/>
              <w:rPr>
                <w:rFonts w:cstheme="minorHAnsi"/>
                <w:b/>
              </w:rPr>
            </w:pPr>
          </w:p>
        </w:tc>
        <w:tc>
          <w:tcPr>
            <w:tcW w:w="0" w:type="auto"/>
          </w:tcPr>
          <w:p w:rsidR="009C2FE7" w:rsidRPr="005D5FD7" w:rsidRDefault="005D5FD7" w:rsidP="00C236AF">
            <w:pPr>
              <w:ind w:left="288" w:hanging="288"/>
              <w:rPr>
                <w:rFonts w:cstheme="minorHAnsi"/>
              </w:rPr>
            </w:pPr>
            <w:r>
              <w:rPr>
                <w:rFonts w:cstheme="minorHAnsi"/>
              </w:rPr>
              <w:t>Box 3</w:t>
            </w:r>
          </w:p>
        </w:tc>
        <w:tc>
          <w:tcPr>
            <w:tcW w:w="0" w:type="auto"/>
          </w:tcPr>
          <w:p w:rsidR="009C2FE7" w:rsidRPr="005C5169" w:rsidRDefault="009C2FE7" w:rsidP="00C236AF">
            <w:pPr>
              <w:ind w:left="288" w:hanging="288"/>
              <w:rPr>
                <w:rFonts w:cstheme="minorHAnsi"/>
              </w:rPr>
            </w:pPr>
            <w:r w:rsidRPr="005C5169">
              <w:rPr>
                <w:rFonts w:cstheme="minorHAnsi"/>
              </w:rPr>
              <w:t>Box 3</w:t>
            </w:r>
          </w:p>
        </w:tc>
        <w:tc>
          <w:tcPr>
            <w:tcW w:w="8143" w:type="dxa"/>
          </w:tcPr>
          <w:p w:rsidR="009C2FE7" w:rsidRPr="005C5169" w:rsidRDefault="009C2FE7" w:rsidP="009C2FE7">
            <w:pPr>
              <w:ind w:left="288" w:hanging="288"/>
              <w:rPr>
                <w:rFonts w:cstheme="minorHAnsi"/>
              </w:rPr>
            </w:pPr>
            <w:r w:rsidRPr="005C5169">
              <w:rPr>
                <w:rFonts w:cstheme="minorHAnsi"/>
              </w:rPr>
              <w:t>Enter type of wager</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at bottom of W2G screen</w:t>
            </w:r>
          </w:p>
        </w:tc>
        <w:tc>
          <w:tcPr>
            <w:tcW w:w="8143" w:type="dxa"/>
          </w:tcPr>
          <w:p w:rsidR="00026A07" w:rsidRPr="005C5169" w:rsidRDefault="00026A07" w:rsidP="00C236AF">
            <w:pPr>
              <w:ind w:left="288" w:hanging="288"/>
              <w:rPr>
                <w:rFonts w:cstheme="minorHAnsi"/>
              </w:rPr>
            </w:pPr>
            <w:r w:rsidRPr="005C5169">
              <w:rPr>
                <w:rFonts w:cstheme="minorHAnsi"/>
              </w:rPr>
              <w:t>Enter $1,000 gambling losses</w:t>
            </w:r>
            <w:r w:rsidR="009C2FE7" w:rsidRPr="005C5169">
              <w:rPr>
                <w:rFonts w:cstheme="minorHAnsi"/>
              </w:rPr>
              <w:t xml:space="preserve"> ($600 in lottery ticket losses + $400 in slot machine losses)</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"See F-1 help" box on lower left of W2G screen</w:t>
            </w:r>
          </w:p>
        </w:tc>
        <w:tc>
          <w:tcPr>
            <w:tcW w:w="8143" w:type="dxa"/>
          </w:tcPr>
          <w:p w:rsidR="00026A07" w:rsidRPr="005C5169" w:rsidRDefault="005D5FD7" w:rsidP="00792735">
            <w:pPr>
              <w:ind w:left="288" w:hanging="288"/>
              <w:rPr>
                <w:rFonts w:cstheme="minorHAnsi"/>
              </w:rPr>
            </w:pPr>
            <w:r>
              <w:rPr>
                <w:rFonts w:cstheme="minorHAnsi"/>
              </w:rPr>
              <w:t>NJ Lottery wi</w:t>
            </w:r>
            <w:r w:rsidR="00792735">
              <w:rPr>
                <w:rFonts w:cstheme="minorHAnsi"/>
              </w:rPr>
              <w:t xml:space="preserve">nnings of less than $10,000 in one instance are not taxed in NJ. </w:t>
            </w:r>
            <w:r w:rsidR="00026A07" w:rsidRPr="005C5169">
              <w:rPr>
                <w:rFonts w:cstheme="minorHAnsi"/>
              </w:rPr>
              <w:t xml:space="preserve">Since </w:t>
            </w:r>
            <w:r w:rsidR="00792735">
              <w:rPr>
                <w:rFonts w:cstheme="minorHAnsi"/>
              </w:rPr>
              <w:t xml:space="preserve">these </w:t>
            </w:r>
            <w:r w:rsidR="00026A07" w:rsidRPr="005C5169">
              <w:rPr>
                <w:rFonts w:cstheme="minorHAnsi"/>
              </w:rPr>
              <w:t xml:space="preserve">lottery winnings are </w:t>
            </w:r>
            <w:r w:rsidR="00792735">
              <w:rPr>
                <w:rFonts w:cstheme="minorHAnsi"/>
              </w:rPr>
              <w:t>only $1,200</w:t>
            </w:r>
            <w:r w:rsidR="00026A07" w:rsidRPr="005C5169">
              <w:rPr>
                <w:rFonts w:cstheme="minorHAnsi"/>
              </w:rPr>
              <w:t xml:space="preserve">, check "See F-1 help" box to tell TW to exclude </w:t>
            </w:r>
            <w:r w:rsidR="00792735">
              <w:rPr>
                <w:rFonts w:cstheme="minorHAnsi"/>
              </w:rPr>
              <w:t xml:space="preserve">the </w:t>
            </w:r>
            <w:r w:rsidR="00026A07" w:rsidRPr="005C5169">
              <w:rPr>
                <w:rFonts w:cstheme="minorHAnsi"/>
              </w:rPr>
              <w:t>winnings from NJ taxable income</w:t>
            </w:r>
          </w:p>
        </w:tc>
      </w:tr>
      <w:tr w:rsidR="00026A07" w:rsidRPr="005C5169" w:rsidTr="00215295">
        <w:trPr>
          <w:cantSplit/>
        </w:trPr>
        <w:tc>
          <w:tcPr>
            <w:tcW w:w="0" w:type="auto"/>
            <w:shd w:val="clear" w:color="auto" w:fill="E2EFD9" w:themeFill="accent6" w:themeFillTint="33"/>
          </w:tcPr>
          <w:p w:rsidR="00026A07" w:rsidRPr="005C5169" w:rsidRDefault="00026A07" w:rsidP="003E5993">
            <w:pPr>
              <w:keepNext/>
              <w:ind w:left="288" w:hanging="288"/>
              <w:rPr>
                <w:rFonts w:cstheme="minorHAnsi"/>
                <w:b/>
              </w:rPr>
            </w:pPr>
          </w:p>
        </w:tc>
        <w:tc>
          <w:tcPr>
            <w:tcW w:w="0" w:type="auto"/>
            <w:shd w:val="clear" w:color="auto" w:fill="E2EFD9" w:themeFill="accent6" w:themeFillTint="33"/>
          </w:tcPr>
          <w:p w:rsidR="00026A07" w:rsidRPr="005C5169" w:rsidRDefault="00026A07" w:rsidP="003E5993">
            <w:pPr>
              <w:keepNext/>
              <w:ind w:left="288" w:hanging="288"/>
              <w:rPr>
                <w:rFonts w:cstheme="minorHAnsi"/>
                <w:b/>
              </w:rPr>
            </w:pPr>
          </w:p>
        </w:tc>
        <w:tc>
          <w:tcPr>
            <w:tcW w:w="0" w:type="auto"/>
            <w:shd w:val="clear" w:color="auto" w:fill="E2EFD9" w:themeFill="accent6" w:themeFillTint="33"/>
          </w:tcPr>
          <w:p w:rsidR="00026A07" w:rsidRPr="005C5169" w:rsidRDefault="00026A07" w:rsidP="003E5993">
            <w:pPr>
              <w:keepNext/>
              <w:ind w:left="288" w:hanging="288"/>
              <w:rPr>
                <w:rFonts w:cstheme="minorHAnsi"/>
                <w:b/>
              </w:rPr>
            </w:pPr>
            <w:r w:rsidRPr="005C5169">
              <w:rPr>
                <w:rFonts w:cstheme="minorHAnsi"/>
                <w:b/>
              </w:rPr>
              <w:t>Sch A</w:t>
            </w:r>
          </w:p>
        </w:tc>
        <w:tc>
          <w:tcPr>
            <w:tcW w:w="8143" w:type="dxa"/>
            <w:shd w:val="clear" w:color="auto" w:fill="E2EFD9" w:themeFill="accent6" w:themeFillTint="33"/>
          </w:tcPr>
          <w:p w:rsidR="00026A07" w:rsidRPr="005C5169" w:rsidRDefault="00026A07" w:rsidP="003E5993">
            <w:pPr>
              <w:keepNext/>
              <w:ind w:left="288" w:hanging="288"/>
              <w:rPr>
                <w:rFonts w:cstheme="minorHAnsi"/>
                <w:b/>
              </w:rPr>
            </w:pPr>
            <w:r w:rsidRPr="005C5169">
              <w:rPr>
                <w:rFonts w:cstheme="minorHAnsi"/>
                <w:b/>
              </w:rPr>
              <w:t>New Jersey Lottery</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28</w:t>
            </w:r>
          </w:p>
        </w:tc>
        <w:tc>
          <w:tcPr>
            <w:tcW w:w="8143" w:type="dxa"/>
          </w:tcPr>
          <w:p w:rsidR="00026A07" w:rsidRPr="005C5169" w:rsidRDefault="00026A07" w:rsidP="00792735">
            <w:pPr>
              <w:ind w:left="288" w:hanging="288"/>
              <w:rPr>
                <w:rFonts w:cstheme="minorHAnsi"/>
              </w:rPr>
            </w:pPr>
            <w:r w:rsidRPr="005C5169">
              <w:rPr>
                <w:rFonts w:cstheme="minorHAnsi"/>
              </w:rPr>
              <w:t>TW transfer</w:t>
            </w:r>
            <w:r w:rsidR="00792735">
              <w:rPr>
                <w:rFonts w:cstheme="minorHAnsi"/>
              </w:rPr>
              <w:t>s</w:t>
            </w:r>
            <w:r w:rsidRPr="005C5169">
              <w:rPr>
                <w:rFonts w:cstheme="minorHAnsi"/>
              </w:rPr>
              <w:t xml:space="preserve"> the losses (up to amount of winnings) to Sch A Line 28</w:t>
            </w:r>
            <w:r w:rsidR="00792735">
              <w:rPr>
                <w:rFonts w:cstheme="minorHAnsi"/>
              </w:rPr>
              <w:t xml:space="preserve"> ($1,000)</w:t>
            </w:r>
            <w:r w:rsidRPr="005C5169">
              <w:rPr>
                <w:rFonts w:cstheme="minorHAnsi"/>
              </w:rPr>
              <w:t xml:space="preserve">.  Gambling losses are not subject to the 2% of AGI limitation that most miscellaneous deductions are.  Taxpayer only benefits from the losses if </w:t>
            </w:r>
            <w:r w:rsidR="009C2FE7" w:rsidRPr="005C5169">
              <w:rPr>
                <w:rFonts w:cstheme="minorHAnsi"/>
              </w:rPr>
              <w:t>s</w:t>
            </w:r>
            <w:r w:rsidRPr="005C5169">
              <w:rPr>
                <w:rFonts w:cstheme="minorHAnsi"/>
              </w:rPr>
              <w:t>he claims itemized deductions instead of standard deduction</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1040 Wkt7</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New Jersey Lottery</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1</w:t>
            </w:r>
          </w:p>
        </w:tc>
        <w:tc>
          <w:tcPr>
            <w:tcW w:w="8143" w:type="dxa"/>
          </w:tcPr>
          <w:p w:rsidR="00026A07" w:rsidRPr="005C5169" w:rsidRDefault="00026A07" w:rsidP="0011028A">
            <w:pPr>
              <w:ind w:left="288" w:hanging="288"/>
              <w:rPr>
                <w:rFonts w:cstheme="minorHAnsi"/>
              </w:rPr>
            </w:pPr>
            <w:r w:rsidRPr="005C5169">
              <w:rPr>
                <w:rFonts w:cstheme="minorHAnsi"/>
              </w:rPr>
              <w:t xml:space="preserve">TW transfers gross gambling winnings from W2G </w:t>
            </w:r>
            <w:r w:rsidR="00792735">
              <w:rPr>
                <w:rFonts w:cstheme="minorHAnsi"/>
              </w:rPr>
              <w:t>($1,200)</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1040 Pg 1</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New Jersey Lottery</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21</w:t>
            </w:r>
          </w:p>
        </w:tc>
        <w:tc>
          <w:tcPr>
            <w:tcW w:w="8143" w:type="dxa"/>
          </w:tcPr>
          <w:p w:rsidR="00026A07" w:rsidRPr="005C5169" w:rsidRDefault="00026A07" w:rsidP="00792735">
            <w:pPr>
              <w:ind w:left="288" w:hanging="288"/>
              <w:rPr>
                <w:rFonts w:cstheme="minorHAnsi"/>
              </w:rPr>
            </w:pPr>
            <w:r w:rsidRPr="005C5169">
              <w:rPr>
                <w:rFonts w:cstheme="minorHAnsi"/>
              </w:rPr>
              <w:t>TW transfers gross gambling winnings from 1040 Wkt7</w:t>
            </w:r>
            <w:r w:rsidR="00792735">
              <w:rPr>
                <w:rFonts w:cstheme="minorHAnsi"/>
              </w:rPr>
              <w:t xml:space="preserve"> ($1,200)</w:t>
            </w:r>
            <w:r w:rsidRPr="005C5169">
              <w:rPr>
                <w:rFonts w:cstheme="minorHAnsi"/>
              </w:rPr>
              <w:t>.  TW will use "GAMBLING WINNINGS" as the Type on Line 21</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 xml:space="preserve"> </w:t>
            </w:r>
          </w:p>
        </w:tc>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NJ 1040 Pg 2</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New Jersey Lottery</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23</w:t>
            </w:r>
          </w:p>
        </w:tc>
        <w:tc>
          <w:tcPr>
            <w:tcW w:w="8143" w:type="dxa"/>
          </w:tcPr>
          <w:p w:rsidR="00026A07" w:rsidRPr="005C5169" w:rsidRDefault="00792735" w:rsidP="00792735">
            <w:pPr>
              <w:ind w:left="288" w:hanging="288"/>
              <w:rPr>
                <w:rFonts w:cstheme="minorHAnsi"/>
              </w:rPr>
            </w:pPr>
            <w:r>
              <w:rPr>
                <w:rFonts w:cstheme="minorHAnsi"/>
              </w:rPr>
              <w:t xml:space="preserve">Since these </w:t>
            </w:r>
            <w:r w:rsidR="00026A07" w:rsidRPr="005C5169">
              <w:rPr>
                <w:rFonts w:cstheme="minorHAnsi"/>
              </w:rPr>
              <w:t xml:space="preserve">NJ </w:t>
            </w:r>
            <w:r w:rsidR="009C2FE7" w:rsidRPr="005C5169">
              <w:rPr>
                <w:rFonts w:cstheme="minorHAnsi"/>
              </w:rPr>
              <w:t>l</w:t>
            </w:r>
            <w:r w:rsidR="00026A07" w:rsidRPr="005C5169">
              <w:rPr>
                <w:rFonts w:cstheme="minorHAnsi"/>
              </w:rPr>
              <w:t xml:space="preserve">ottery winnings </w:t>
            </w:r>
            <w:r>
              <w:rPr>
                <w:rFonts w:cstheme="minorHAnsi"/>
              </w:rPr>
              <w:t>are not taxable,</w:t>
            </w:r>
            <w:r w:rsidR="00026A07" w:rsidRPr="005C5169">
              <w:rPr>
                <w:rFonts w:cstheme="minorHAnsi"/>
              </w:rPr>
              <w:t xml:space="preserve"> NJ 1040 Line 23 = 0.  If K</w:t>
            </w:r>
            <w:r w:rsidR="009C2FE7" w:rsidRPr="005C5169">
              <w:rPr>
                <w:rFonts w:cstheme="minorHAnsi"/>
              </w:rPr>
              <w:t>ara</w:t>
            </w:r>
            <w:r w:rsidR="00026A07" w:rsidRPr="005C5169">
              <w:rPr>
                <w:rFonts w:cstheme="minorHAnsi"/>
              </w:rPr>
              <w:t xml:space="preserve"> had any taxable </w:t>
            </w:r>
            <w:r>
              <w:rPr>
                <w:rFonts w:cstheme="minorHAnsi"/>
              </w:rPr>
              <w:t>gambling</w:t>
            </w:r>
            <w:r w:rsidR="00026A07" w:rsidRPr="005C5169">
              <w:rPr>
                <w:rFonts w:cstheme="minorHAnsi"/>
              </w:rPr>
              <w:t xml:space="preserve"> winnings, TW would net the losses against the winnings and transfer the net amount to the NJ 1040</w:t>
            </w:r>
          </w:p>
        </w:tc>
      </w:tr>
      <w:tr w:rsidR="00362C78" w:rsidRPr="005C5169" w:rsidTr="00215295">
        <w:trPr>
          <w:cantSplit/>
        </w:trPr>
        <w:tc>
          <w:tcPr>
            <w:tcW w:w="0" w:type="auto"/>
            <w:shd w:val="clear" w:color="auto" w:fill="E2EFD9" w:themeFill="accent6" w:themeFillTint="33"/>
          </w:tcPr>
          <w:p w:rsidR="00362C78" w:rsidRPr="005C5169" w:rsidRDefault="00362C78" w:rsidP="00B70CBA">
            <w:pPr>
              <w:ind w:left="288" w:hanging="288"/>
              <w:rPr>
                <w:rFonts w:cstheme="minorHAnsi"/>
                <w:b/>
              </w:rPr>
            </w:pPr>
            <w:r w:rsidRPr="005C5169">
              <w:rPr>
                <w:rFonts w:cstheme="minorHAnsi"/>
                <w:b/>
              </w:rPr>
              <w:t xml:space="preserve"> 20</w:t>
            </w:r>
            <w:r w:rsidR="000D1D17" w:rsidRPr="005C5169">
              <w:rPr>
                <w:rFonts w:cstheme="minorHAnsi"/>
                <w:b/>
              </w:rPr>
              <w:t>a</w:t>
            </w:r>
          </w:p>
        </w:tc>
        <w:tc>
          <w:tcPr>
            <w:tcW w:w="0" w:type="auto"/>
            <w:shd w:val="clear" w:color="auto" w:fill="E2EFD9" w:themeFill="accent6" w:themeFillTint="33"/>
          </w:tcPr>
          <w:p w:rsidR="00362C78" w:rsidRPr="005C5169" w:rsidRDefault="00362C78" w:rsidP="00B70CBA">
            <w:pPr>
              <w:ind w:left="288" w:hanging="288"/>
              <w:rPr>
                <w:rFonts w:cstheme="minorHAnsi"/>
                <w:b/>
              </w:rPr>
            </w:pPr>
            <w:r w:rsidRPr="005C5169">
              <w:rPr>
                <w:rFonts w:cstheme="minorHAnsi"/>
                <w:b/>
              </w:rPr>
              <w:t>1099-C</w:t>
            </w:r>
          </w:p>
        </w:tc>
        <w:tc>
          <w:tcPr>
            <w:tcW w:w="0" w:type="auto"/>
            <w:shd w:val="clear" w:color="auto" w:fill="E2EFD9" w:themeFill="accent6" w:themeFillTint="33"/>
          </w:tcPr>
          <w:p w:rsidR="00362C78" w:rsidRPr="005C5169" w:rsidRDefault="00362C78" w:rsidP="00B70CBA">
            <w:pPr>
              <w:ind w:left="288" w:hanging="288"/>
              <w:rPr>
                <w:rFonts w:cstheme="minorHAnsi"/>
                <w:b/>
              </w:rPr>
            </w:pPr>
            <w:r w:rsidRPr="005C5169">
              <w:rPr>
                <w:rFonts w:cstheme="minorHAnsi"/>
                <w:b/>
              </w:rPr>
              <w:t>1040 Wkt7</w:t>
            </w:r>
          </w:p>
        </w:tc>
        <w:tc>
          <w:tcPr>
            <w:tcW w:w="8143" w:type="dxa"/>
            <w:shd w:val="clear" w:color="auto" w:fill="E2EFD9" w:themeFill="accent6" w:themeFillTint="33"/>
          </w:tcPr>
          <w:p w:rsidR="00362C78" w:rsidRPr="005C5169" w:rsidRDefault="00362C78" w:rsidP="00B70CBA">
            <w:pPr>
              <w:ind w:left="288" w:hanging="288"/>
              <w:rPr>
                <w:rFonts w:cstheme="minorHAnsi"/>
                <w:b/>
              </w:rPr>
            </w:pPr>
            <w:r w:rsidRPr="005C5169">
              <w:rPr>
                <w:rFonts w:cstheme="minorHAnsi"/>
                <w:b/>
              </w:rPr>
              <w:t>Cancellation of Debt</w:t>
            </w:r>
          </w:p>
        </w:tc>
      </w:tr>
      <w:tr w:rsidR="00362C78" w:rsidRPr="005C5169" w:rsidTr="00215295">
        <w:trPr>
          <w:cantSplit/>
        </w:trPr>
        <w:tc>
          <w:tcPr>
            <w:tcW w:w="0" w:type="auto"/>
          </w:tcPr>
          <w:p w:rsidR="00362C78" w:rsidRPr="005C5169" w:rsidRDefault="00362C78" w:rsidP="00B70CBA">
            <w:pPr>
              <w:ind w:left="288" w:hanging="288"/>
              <w:rPr>
                <w:rFonts w:cstheme="minorHAnsi"/>
                <w:b/>
              </w:rPr>
            </w:pPr>
          </w:p>
        </w:tc>
        <w:tc>
          <w:tcPr>
            <w:tcW w:w="0" w:type="auto"/>
          </w:tcPr>
          <w:p w:rsidR="00362C78" w:rsidRPr="00792735" w:rsidRDefault="00792735" w:rsidP="00B70CBA">
            <w:pPr>
              <w:ind w:left="288" w:hanging="288"/>
              <w:rPr>
                <w:rFonts w:cstheme="minorHAnsi"/>
              </w:rPr>
            </w:pPr>
            <w:r>
              <w:rPr>
                <w:rFonts w:cstheme="minorHAnsi"/>
              </w:rPr>
              <w:t>Box 2</w:t>
            </w:r>
          </w:p>
        </w:tc>
        <w:tc>
          <w:tcPr>
            <w:tcW w:w="0" w:type="auto"/>
          </w:tcPr>
          <w:p w:rsidR="00362C78" w:rsidRDefault="000D1D17" w:rsidP="00B70CBA">
            <w:pPr>
              <w:ind w:left="288" w:hanging="288"/>
              <w:rPr>
                <w:rFonts w:cstheme="minorHAnsi"/>
              </w:rPr>
            </w:pPr>
            <w:r w:rsidRPr="005C5169">
              <w:rPr>
                <w:rFonts w:cstheme="minorHAnsi"/>
              </w:rPr>
              <w:t>Line 16</w:t>
            </w:r>
          </w:p>
          <w:p w:rsidR="00792735" w:rsidRPr="005C5169" w:rsidRDefault="00792735" w:rsidP="00B70CBA">
            <w:pPr>
              <w:ind w:left="288" w:hanging="288"/>
              <w:rPr>
                <w:rFonts w:cstheme="minorHAnsi"/>
              </w:rPr>
            </w:pPr>
          </w:p>
        </w:tc>
        <w:tc>
          <w:tcPr>
            <w:tcW w:w="8143" w:type="dxa"/>
          </w:tcPr>
          <w:p w:rsidR="00362C78" w:rsidRPr="005C5169" w:rsidRDefault="000D1D17" w:rsidP="00B70CBA">
            <w:pPr>
              <w:ind w:left="288" w:hanging="288"/>
              <w:rPr>
                <w:rFonts w:cstheme="minorHAnsi"/>
              </w:rPr>
            </w:pPr>
            <w:r w:rsidRPr="005C5169">
              <w:rPr>
                <w:rFonts w:cstheme="minorHAnsi"/>
              </w:rPr>
              <w:t>1040 Wkt7 should already be in forms tree from step 19</w:t>
            </w:r>
          </w:p>
          <w:p w:rsidR="000D1D17" w:rsidRPr="005C5169" w:rsidRDefault="000D1D17" w:rsidP="00B70CBA">
            <w:pPr>
              <w:ind w:left="288" w:hanging="288"/>
              <w:rPr>
                <w:rFonts w:cstheme="minorHAnsi"/>
              </w:rPr>
            </w:pPr>
            <w:r w:rsidRPr="005C5169">
              <w:rPr>
                <w:rFonts w:cstheme="minorHAnsi"/>
              </w:rPr>
              <w:t>Enter CANCELLED DEBT INCOME as description</w:t>
            </w:r>
          </w:p>
          <w:p w:rsidR="000D1D17" w:rsidRPr="005C5169" w:rsidRDefault="000D1D17" w:rsidP="00B70CBA">
            <w:pPr>
              <w:ind w:left="288" w:hanging="288"/>
              <w:rPr>
                <w:rFonts w:cstheme="minorHAnsi"/>
              </w:rPr>
            </w:pPr>
            <w:r w:rsidRPr="005C5169">
              <w:rPr>
                <w:rFonts w:cstheme="minorHAnsi"/>
              </w:rPr>
              <w:t>Enter $625 as amount</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D1D17" w:rsidP="00C236AF">
            <w:pPr>
              <w:ind w:left="288" w:hanging="288"/>
              <w:rPr>
                <w:rFonts w:cstheme="minorHAnsi"/>
                <w:b/>
              </w:rPr>
            </w:pPr>
            <w:r w:rsidRPr="005C5169">
              <w:rPr>
                <w:rFonts w:cstheme="minorHAnsi"/>
                <w:b/>
              </w:rPr>
              <w:t>1040 Pg 1</w:t>
            </w:r>
          </w:p>
        </w:tc>
        <w:tc>
          <w:tcPr>
            <w:tcW w:w="8143" w:type="dxa"/>
            <w:shd w:val="clear" w:color="auto" w:fill="E2EFD9" w:themeFill="accent6" w:themeFillTint="33"/>
          </w:tcPr>
          <w:p w:rsidR="00026A07" w:rsidRPr="005C5169" w:rsidRDefault="000D1D17" w:rsidP="00C236AF">
            <w:pPr>
              <w:ind w:left="288" w:hanging="288"/>
              <w:rPr>
                <w:rFonts w:cstheme="minorHAnsi"/>
                <w:b/>
              </w:rPr>
            </w:pPr>
            <w:r w:rsidRPr="005C5169">
              <w:rPr>
                <w:rFonts w:cstheme="minorHAnsi"/>
                <w:b/>
              </w:rPr>
              <w:t>Cancellation of Debt</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D1D17" w:rsidP="00C236AF">
            <w:pPr>
              <w:ind w:left="288" w:hanging="288"/>
              <w:rPr>
                <w:rFonts w:cstheme="minorHAnsi"/>
              </w:rPr>
            </w:pPr>
            <w:r w:rsidRPr="005C5169">
              <w:rPr>
                <w:rFonts w:cstheme="minorHAnsi"/>
              </w:rPr>
              <w:t>Line 21</w:t>
            </w:r>
          </w:p>
        </w:tc>
        <w:tc>
          <w:tcPr>
            <w:tcW w:w="8143" w:type="dxa"/>
          </w:tcPr>
          <w:p w:rsidR="00026A07" w:rsidRPr="005C5169" w:rsidRDefault="000D1D17" w:rsidP="00C236AF">
            <w:pPr>
              <w:ind w:left="288" w:hanging="288"/>
              <w:rPr>
                <w:rFonts w:cstheme="minorHAnsi"/>
              </w:rPr>
            </w:pPr>
            <w:r w:rsidRPr="005C5169">
              <w:rPr>
                <w:rFonts w:cstheme="minorHAnsi"/>
              </w:rPr>
              <w:t>TW transfers the cancelled debt amount from 1040 Wkt7</w:t>
            </w:r>
            <w:r w:rsidR="00792735">
              <w:rPr>
                <w:rFonts w:cstheme="minorHAnsi"/>
              </w:rPr>
              <w:t xml:space="preserve"> ($625)</w:t>
            </w:r>
          </w:p>
        </w:tc>
      </w:tr>
      <w:tr w:rsidR="000D1D17" w:rsidRPr="005C5169" w:rsidTr="00215295">
        <w:trPr>
          <w:cantSplit/>
        </w:trPr>
        <w:tc>
          <w:tcPr>
            <w:tcW w:w="0" w:type="auto"/>
            <w:shd w:val="clear" w:color="auto" w:fill="E2EFD9" w:themeFill="accent6" w:themeFillTint="33"/>
          </w:tcPr>
          <w:p w:rsidR="000D1D17" w:rsidRPr="005C5169" w:rsidRDefault="000D1D17" w:rsidP="00B70CBA">
            <w:pPr>
              <w:ind w:left="288" w:hanging="288"/>
              <w:rPr>
                <w:rFonts w:cstheme="minorHAnsi"/>
                <w:b/>
              </w:rPr>
            </w:pPr>
            <w:r w:rsidRPr="005C5169">
              <w:rPr>
                <w:rFonts w:cstheme="minorHAnsi"/>
                <w:b/>
              </w:rPr>
              <w:t>20b</w:t>
            </w:r>
          </w:p>
        </w:tc>
        <w:tc>
          <w:tcPr>
            <w:tcW w:w="0" w:type="auto"/>
            <w:shd w:val="clear" w:color="auto" w:fill="E2EFD9" w:themeFill="accent6" w:themeFillTint="33"/>
          </w:tcPr>
          <w:p w:rsidR="000D1D17" w:rsidRPr="005C5169" w:rsidRDefault="000D1D17" w:rsidP="00B70CBA">
            <w:pPr>
              <w:ind w:left="288" w:hanging="288"/>
              <w:rPr>
                <w:rFonts w:cstheme="minorHAnsi"/>
                <w:b/>
              </w:rPr>
            </w:pPr>
            <w:r w:rsidRPr="005C5169">
              <w:rPr>
                <w:rFonts w:cstheme="minorHAnsi"/>
                <w:b/>
              </w:rPr>
              <w:t>Notes</w:t>
            </w:r>
          </w:p>
        </w:tc>
        <w:tc>
          <w:tcPr>
            <w:tcW w:w="0" w:type="auto"/>
            <w:shd w:val="clear" w:color="auto" w:fill="E2EFD9" w:themeFill="accent6" w:themeFillTint="33"/>
          </w:tcPr>
          <w:p w:rsidR="000D1D17" w:rsidRPr="005C5169" w:rsidRDefault="000D1D17" w:rsidP="00B70CBA">
            <w:pPr>
              <w:ind w:left="288" w:hanging="288"/>
              <w:rPr>
                <w:rFonts w:cstheme="minorHAnsi"/>
                <w:b/>
              </w:rPr>
            </w:pPr>
            <w:r w:rsidRPr="005C5169">
              <w:rPr>
                <w:rFonts w:cstheme="minorHAnsi"/>
                <w:b/>
              </w:rPr>
              <w:t>NJ Other Inc</w:t>
            </w:r>
          </w:p>
        </w:tc>
        <w:tc>
          <w:tcPr>
            <w:tcW w:w="8143" w:type="dxa"/>
            <w:shd w:val="clear" w:color="auto" w:fill="E2EFD9" w:themeFill="accent6" w:themeFillTint="33"/>
          </w:tcPr>
          <w:p w:rsidR="000D1D17" w:rsidRPr="005C5169" w:rsidRDefault="000D1D17" w:rsidP="00B70CBA">
            <w:pPr>
              <w:ind w:left="288" w:hanging="288"/>
              <w:rPr>
                <w:rFonts w:cstheme="minorHAnsi"/>
                <w:b/>
              </w:rPr>
            </w:pPr>
            <w:r w:rsidRPr="005C5169">
              <w:rPr>
                <w:rFonts w:cstheme="minorHAnsi"/>
                <w:b/>
              </w:rPr>
              <w:t>Cancellation of Debt</w:t>
            </w:r>
          </w:p>
        </w:tc>
      </w:tr>
      <w:tr w:rsidR="000D1D17" w:rsidRPr="005C5169" w:rsidTr="00215295">
        <w:trPr>
          <w:cantSplit/>
        </w:trPr>
        <w:tc>
          <w:tcPr>
            <w:tcW w:w="0" w:type="auto"/>
          </w:tcPr>
          <w:p w:rsidR="000D1D17" w:rsidRPr="005C5169" w:rsidRDefault="000D1D17" w:rsidP="00B70CBA">
            <w:pPr>
              <w:ind w:left="288" w:hanging="288"/>
              <w:rPr>
                <w:rFonts w:cstheme="minorHAnsi"/>
                <w:b/>
              </w:rPr>
            </w:pPr>
          </w:p>
        </w:tc>
        <w:tc>
          <w:tcPr>
            <w:tcW w:w="0" w:type="auto"/>
          </w:tcPr>
          <w:p w:rsidR="000D1D17" w:rsidRPr="005C5169" w:rsidRDefault="000D1D17" w:rsidP="00B70CBA">
            <w:pPr>
              <w:ind w:left="288" w:hanging="288"/>
              <w:rPr>
                <w:rFonts w:cstheme="minorHAnsi"/>
                <w:b/>
              </w:rPr>
            </w:pPr>
          </w:p>
        </w:tc>
        <w:tc>
          <w:tcPr>
            <w:tcW w:w="0" w:type="auto"/>
          </w:tcPr>
          <w:p w:rsidR="00E76DB7" w:rsidRPr="005C5169" w:rsidRDefault="00E76DB7" w:rsidP="000D1D17">
            <w:pPr>
              <w:ind w:left="288" w:hanging="288"/>
              <w:rPr>
                <w:rFonts w:cstheme="minorHAnsi"/>
              </w:rPr>
            </w:pPr>
          </w:p>
          <w:p w:rsidR="00E76DB7" w:rsidRPr="005C5169" w:rsidRDefault="00E76DB7" w:rsidP="000D1D17">
            <w:pPr>
              <w:ind w:left="288" w:hanging="288"/>
              <w:rPr>
                <w:rFonts w:cstheme="minorHAnsi"/>
              </w:rPr>
            </w:pPr>
          </w:p>
          <w:p w:rsidR="00E76DB7" w:rsidRPr="005C5169" w:rsidRDefault="00E76DB7" w:rsidP="000D1D17">
            <w:pPr>
              <w:ind w:left="288" w:hanging="288"/>
              <w:rPr>
                <w:rFonts w:cstheme="minorHAnsi"/>
              </w:rPr>
            </w:pPr>
          </w:p>
          <w:p w:rsidR="00E76DB7" w:rsidRPr="005C5169" w:rsidRDefault="00E76DB7" w:rsidP="000D1D17">
            <w:pPr>
              <w:ind w:left="288" w:hanging="288"/>
              <w:rPr>
                <w:rFonts w:cstheme="minorHAnsi"/>
              </w:rPr>
            </w:pPr>
          </w:p>
          <w:p w:rsidR="00E76DB7" w:rsidRPr="005C5169" w:rsidRDefault="00E76DB7" w:rsidP="000D1D17">
            <w:pPr>
              <w:ind w:left="288" w:hanging="288"/>
              <w:rPr>
                <w:rFonts w:cstheme="minorHAnsi"/>
              </w:rPr>
            </w:pPr>
          </w:p>
          <w:p w:rsidR="000D1D17" w:rsidRPr="005C5169" w:rsidRDefault="000D1D17" w:rsidP="000D1D17">
            <w:pPr>
              <w:ind w:left="288" w:hanging="288"/>
              <w:rPr>
                <w:rFonts w:cstheme="minorHAnsi"/>
              </w:rPr>
            </w:pPr>
            <w:r w:rsidRPr="005C5169">
              <w:rPr>
                <w:rFonts w:cstheme="minorHAnsi"/>
              </w:rPr>
              <w:t>Line F</w:t>
            </w:r>
          </w:p>
        </w:tc>
        <w:tc>
          <w:tcPr>
            <w:tcW w:w="8143" w:type="dxa"/>
          </w:tcPr>
          <w:p w:rsidR="000D1D17" w:rsidRPr="005C5169" w:rsidRDefault="000D1D17" w:rsidP="000D1D17">
            <w:pPr>
              <w:ind w:left="288" w:hanging="288"/>
              <w:rPr>
                <w:rFonts w:cstheme="minorHAnsi"/>
              </w:rPr>
            </w:pPr>
            <w:r w:rsidRPr="005C5169">
              <w:rPr>
                <w:rFonts w:cstheme="minorHAnsi"/>
              </w:rPr>
              <w:t>TW automatically transfers the cancelled debt income from 1040 Line 21 to NJ 1040 Line 25 Other Income.  However, cancellation of debt income is not taxable in NJ.  Therefore, we must exclude the $625 from Line 25</w:t>
            </w:r>
          </w:p>
          <w:p w:rsidR="000D1D17" w:rsidRPr="005C5169" w:rsidRDefault="000D1D17" w:rsidP="000D1D17">
            <w:pPr>
              <w:ind w:left="288" w:hanging="288"/>
              <w:rPr>
                <w:rFonts w:cstheme="minorHAnsi"/>
              </w:rPr>
            </w:pPr>
            <w:r w:rsidRPr="005C5169">
              <w:rPr>
                <w:rFonts w:cstheme="minorHAnsi"/>
              </w:rPr>
              <w:t xml:space="preserve">Link to NJ Other Inc from Line 25 or go directly </w:t>
            </w:r>
            <w:r w:rsidR="00E76DB7" w:rsidRPr="005C5169">
              <w:rPr>
                <w:rFonts w:cstheme="minorHAnsi"/>
              </w:rPr>
              <w:t>from forms tree. Do not use a regular scratch pad</w:t>
            </w:r>
          </w:p>
          <w:p w:rsidR="00E76DB7" w:rsidRPr="005C5169" w:rsidRDefault="00E76DB7" w:rsidP="00E76DB7">
            <w:pPr>
              <w:ind w:left="288" w:hanging="288"/>
              <w:rPr>
                <w:rFonts w:cstheme="minorHAnsi"/>
              </w:rPr>
            </w:pPr>
            <w:r w:rsidRPr="005C5169">
              <w:rPr>
                <w:rFonts w:cstheme="minorHAnsi"/>
              </w:rPr>
              <w:t>Enter ADJ FOR CANCELLED DEBT as description</w:t>
            </w:r>
          </w:p>
          <w:p w:rsidR="00E76DB7" w:rsidRPr="005C5169" w:rsidRDefault="00E76DB7" w:rsidP="00E76DB7">
            <w:pPr>
              <w:ind w:left="288" w:hanging="288"/>
              <w:rPr>
                <w:rFonts w:cstheme="minorHAnsi"/>
              </w:rPr>
            </w:pPr>
            <w:r w:rsidRPr="005C5169">
              <w:rPr>
                <w:rFonts w:cstheme="minorHAnsi"/>
              </w:rPr>
              <w:t xml:space="preserve">Enter -625 as amount </w:t>
            </w:r>
          </w:p>
          <w:p w:rsidR="00E76DB7" w:rsidRPr="005C5169" w:rsidRDefault="00E76DB7" w:rsidP="00E76DB7">
            <w:pPr>
              <w:ind w:left="288" w:hanging="288"/>
              <w:rPr>
                <w:rFonts w:cstheme="minorHAnsi"/>
              </w:rPr>
            </w:pPr>
            <w:r w:rsidRPr="005C5169">
              <w:rPr>
                <w:rFonts w:cstheme="minorHAnsi"/>
              </w:rPr>
              <w:t>"Get the red out" of Company ID Number</w:t>
            </w:r>
          </w:p>
        </w:tc>
      </w:tr>
      <w:tr w:rsidR="00E76DB7" w:rsidRPr="005C5169" w:rsidTr="00215295">
        <w:trPr>
          <w:cantSplit/>
        </w:trPr>
        <w:tc>
          <w:tcPr>
            <w:tcW w:w="0" w:type="auto"/>
            <w:shd w:val="clear" w:color="auto" w:fill="E2EFD9" w:themeFill="accent6" w:themeFillTint="33"/>
          </w:tcPr>
          <w:p w:rsidR="00E76DB7" w:rsidRPr="005C5169" w:rsidRDefault="00E76DB7" w:rsidP="00B70CBA">
            <w:pPr>
              <w:ind w:left="288" w:hanging="288"/>
              <w:rPr>
                <w:rFonts w:cstheme="minorHAnsi"/>
                <w:b/>
              </w:rPr>
            </w:pPr>
          </w:p>
        </w:tc>
        <w:tc>
          <w:tcPr>
            <w:tcW w:w="0" w:type="auto"/>
            <w:shd w:val="clear" w:color="auto" w:fill="E2EFD9" w:themeFill="accent6" w:themeFillTint="33"/>
          </w:tcPr>
          <w:p w:rsidR="00E76DB7" w:rsidRPr="005C5169" w:rsidRDefault="00E76DB7" w:rsidP="00B70CBA">
            <w:pPr>
              <w:ind w:left="288" w:hanging="288"/>
              <w:rPr>
                <w:rFonts w:cstheme="minorHAnsi"/>
                <w:b/>
              </w:rPr>
            </w:pPr>
          </w:p>
        </w:tc>
        <w:tc>
          <w:tcPr>
            <w:tcW w:w="0" w:type="auto"/>
            <w:shd w:val="clear" w:color="auto" w:fill="E2EFD9" w:themeFill="accent6" w:themeFillTint="33"/>
          </w:tcPr>
          <w:p w:rsidR="00E76DB7" w:rsidRPr="005C5169" w:rsidRDefault="00E76DB7" w:rsidP="00B70CBA">
            <w:pPr>
              <w:ind w:left="288" w:hanging="288"/>
              <w:rPr>
                <w:rFonts w:cstheme="minorHAnsi"/>
                <w:b/>
              </w:rPr>
            </w:pPr>
            <w:r w:rsidRPr="005C5169">
              <w:rPr>
                <w:rFonts w:cstheme="minorHAnsi"/>
                <w:b/>
              </w:rPr>
              <w:t>NJ 1040 Pg 2</w:t>
            </w:r>
          </w:p>
        </w:tc>
        <w:tc>
          <w:tcPr>
            <w:tcW w:w="8143" w:type="dxa"/>
            <w:shd w:val="clear" w:color="auto" w:fill="E2EFD9" w:themeFill="accent6" w:themeFillTint="33"/>
          </w:tcPr>
          <w:p w:rsidR="00E76DB7" w:rsidRPr="005C5169" w:rsidRDefault="00E76DB7" w:rsidP="00B70CBA">
            <w:pPr>
              <w:ind w:left="288" w:hanging="288"/>
              <w:rPr>
                <w:rFonts w:cstheme="minorHAnsi"/>
                <w:b/>
              </w:rPr>
            </w:pPr>
            <w:r w:rsidRPr="005C5169">
              <w:rPr>
                <w:rFonts w:cstheme="minorHAnsi"/>
                <w:b/>
              </w:rPr>
              <w:t>Cancellation of Debt</w:t>
            </w:r>
          </w:p>
        </w:tc>
      </w:tr>
      <w:tr w:rsidR="000D1D17" w:rsidRPr="005C5169" w:rsidTr="00215295">
        <w:trPr>
          <w:cantSplit/>
        </w:trPr>
        <w:tc>
          <w:tcPr>
            <w:tcW w:w="0" w:type="auto"/>
          </w:tcPr>
          <w:p w:rsidR="000D1D17" w:rsidRPr="005C5169" w:rsidRDefault="000D1D17" w:rsidP="00C236AF">
            <w:pPr>
              <w:ind w:left="288" w:hanging="288"/>
              <w:rPr>
                <w:rFonts w:cstheme="minorHAnsi"/>
                <w:b/>
              </w:rPr>
            </w:pPr>
          </w:p>
        </w:tc>
        <w:tc>
          <w:tcPr>
            <w:tcW w:w="0" w:type="auto"/>
          </w:tcPr>
          <w:p w:rsidR="000D1D17" w:rsidRPr="005C5169" w:rsidRDefault="000D1D17" w:rsidP="00C236AF">
            <w:pPr>
              <w:ind w:left="288" w:hanging="288"/>
              <w:rPr>
                <w:rFonts w:cstheme="minorHAnsi"/>
                <w:b/>
              </w:rPr>
            </w:pPr>
          </w:p>
        </w:tc>
        <w:tc>
          <w:tcPr>
            <w:tcW w:w="0" w:type="auto"/>
          </w:tcPr>
          <w:p w:rsidR="000D1D17" w:rsidRPr="005C5169" w:rsidRDefault="00E76DB7" w:rsidP="00C236AF">
            <w:pPr>
              <w:ind w:left="288" w:hanging="288"/>
              <w:rPr>
                <w:rFonts w:cstheme="minorHAnsi"/>
              </w:rPr>
            </w:pPr>
            <w:r w:rsidRPr="005C5169">
              <w:rPr>
                <w:rFonts w:cstheme="minorHAnsi"/>
              </w:rPr>
              <w:t>Line 25</w:t>
            </w:r>
          </w:p>
        </w:tc>
        <w:tc>
          <w:tcPr>
            <w:tcW w:w="8143" w:type="dxa"/>
          </w:tcPr>
          <w:p w:rsidR="000D1D17" w:rsidRPr="005C5169" w:rsidRDefault="00E76DB7" w:rsidP="00C236AF">
            <w:pPr>
              <w:ind w:left="288" w:hanging="288"/>
              <w:rPr>
                <w:rFonts w:cstheme="minorHAnsi"/>
              </w:rPr>
            </w:pPr>
            <w:r w:rsidRPr="005C5169">
              <w:rPr>
                <w:rFonts w:cstheme="minorHAnsi"/>
              </w:rPr>
              <w:t>TW transfers the -$625 from NJ Other Inc to zero out the cancelled debt income already on NJ 1040 Line 25</w:t>
            </w:r>
          </w:p>
        </w:tc>
      </w:tr>
      <w:tr w:rsidR="00E76DB7" w:rsidRPr="005C5169" w:rsidTr="00215295">
        <w:trPr>
          <w:cantSplit/>
        </w:trPr>
        <w:tc>
          <w:tcPr>
            <w:tcW w:w="0" w:type="auto"/>
            <w:shd w:val="clear" w:color="auto" w:fill="E2EFD9" w:themeFill="accent6" w:themeFillTint="33"/>
          </w:tcPr>
          <w:p w:rsidR="00E76DB7" w:rsidRPr="005C5169" w:rsidRDefault="00E76DB7" w:rsidP="00B70CBA">
            <w:pPr>
              <w:ind w:left="288" w:hanging="288"/>
              <w:rPr>
                <w:rFonts w:cstheme="minorHAnsi"/>
                <w:b/>
              </w:rPr>
            </w:pPr>
            <w:r w:rsidRPr="005C5169">
              <w:rPr>
                <w:rFonts w:cstheme="minorHAnsi"/>
                <w:b/>
              </w:rPr>
              <w:t>21</w:t>
            </w:r>
          </w:p>
        </w:tc>
        <w:tc>
          <w:tcPr>
            <w:tcW w:w="0" w:type="auto"/>
            <w:shd w:val="clear" w:color="auto" w:fill="E2EFD9" w:themeFill="accent6" w:themeFillTint="33"/>
          </w:tcPr>
          <w:p w:rsidR="00E76DB7" w:rsidRPr="005C5169" w:rsidRDefault="00E76DB7" w:rsidP="00B70CBA">
            <w:pPr>
              <w:ind w:left="288" w:hanging="288"/>
              <w:rPr>
                <w:rFonts w:cstheme="minorHAnsi"/>
                <w:b/>
              </w:rPr>
            </w:pPr>
            <w:r w:rsidRPr="005C5169">
              <w:rPr>
                <w:rFonts w:cstheme="minorHAnsi"/>
                <w:b/>
              </w:rPr>
              <w:t>Notes</w:t>
            </w:r>
          </w:p>
        </w:tc>
        <w:tc>
          <w:tcPr>
            <w:tcW w:w="0" w:type="auto"/>
            <w:shd w:val="clear" w:color="auto" w:fill="E2EFD9" w:themeFill="accent6" w:themeFillTint="33"/>
          </w:tcPr>
          <w:p w:rsidR="00E76DB7" w:rsidRPr="005C5169" w:rsidRDefault="00E15E34" w:rsidP="00B70CBA">
            <w:pPr>
              <w:ind w:left="288" w:hanging="288"/>
              <w:rPr>
                <w:rFonts w:cstheme="minorHAnsi"/>
                <w:b/>
              </w:rPr>
            </w:pPr>
            <w:r w:rsidRPr="005C5169">
              <w:rPr>
                <w:rFonts w:cstheme="minorHAnsi"/>
                <w:b/>
              </w:rPr>
              <w:t>1040 Wkt2</w:t>
            </w:r>
          </w:p>
        </w:tc>
        <w:tc>
          <w:tcPr>
            <w:tcW w:w="8143" w:type="dxa"/>
            <w:shd w:val="clear" w:color="auto" w:fill="E2EFD9" w:themeFill="accent6" w:themeFillTint="33"/>
          </w:tcPr>
          <w:p w:rsidR="00E76DB7" w:rsidRPr="005C5169" w:rsidRDefault="00E15E34" w:rsidP="00B70CBA">
            <w:pPr>
              <w:ind w:left="288" w:hanging="288"/>
              <w:rPr>
                <w:rFonts w:cstheme="minorHAnsi"/>
                <w:b/>
              </w:rPr>
            </w:pPr>
            <w:r w:rsidRPr="005C5169">
              <w:rPr>
                <w:rFonts w:cstheme="minorHAnsi"/>
                <w:b/>
              </w:rPr>
              <w:t>Educator Expenses</w:t>
            </w:r>
          </w:p>
        </w:tc>
      </w:tr>
      <w:tr w:rsidR="00E15E34" w:rsidRPr="005C5169" w:rsidTr="00215295">
        <w:trPr>
          <w:cantSplit/>
        </w:trPr>
        <w:tc>
          <w:tcPr>
            <w:tcW w:w="0" w:type="auto"/>
          </w:tcPr>
          <w:p w:rsidR="00E15E34" w:rsidRPr="005C5169" w:rsidRDefault="00E15E34" w:rsidP="00C236AF">
            <w:pPr>
              <w:ind w:left="288" w:hanging="288"/>
              <w:rPr>
                <w:rFonts w:cstheme="minorHAnsi"/>
                <w:b/>
              </w:rPr>
            </w:pPr>
          </w:p>
        </w:tc>
        <w:tc>
          <w:tcPr>
            <w:tcW w:w="0" w:type="auto"/>
          </w:tcPr>
          <w:p w:rsidR="00E15E34" w:rsidRPr="005C5169" w:rsidRDefault="00E15E34" w:rsidP="00C236AF">
            <w:pPr>
              <w:ind w:left="288" w:hanging="288"/>
              <w:rPr>
                <w:rFonts w:cstheme="minorHAnsi"/>
                <w:b/>
              </w:rPr>
            </w:pPr>
          </w:p>
        </w:tc>
        <w:tc>
          <w:tcPr>
            <w:tcW w:w="0" w:type="auto"/>
          </w:tcPr>
          <w:p w:rsidR="00E15E34" w:rsidRPr="005C5169" w:rsidRDefault="00E15E34" w:rsidP="00C236AF">
            <w:pPr>
              <w:ind w:left="288" w:hanging="288"/>
              <w:rPr>
                <w:rFonts w:cstheme="minorHAnsi"/>
              </w:rPr>
            </w:pPr>
          </w:p>
        </w:tc>
        <w:tc>
          <w:tcPr>
            <w:tcW w:w="8143" w:type="dxa"/>
          </w:tcPr>
          <w:p w:rsidR="00E15E34" w:rsidRPr="005C5169" w:rsidRDefault="00E15E34" w:rsidP="006B07A0">
            <w:pPr>
              <w:ind w:left="288" w:hanging="288"/>
              <w:rPr>
                <w:rFonts w:cstheme="minorHAnsi"/>
              </w:rPr>
            </w:pPr>
            <w:r w:rsidRPr="005C5169">
              <w:rPr>
                <w:rFonts w:cstheme="minorHAnsi"/>
              </w:rPr>
              <w:t xml:space="preserve">Link to 1040 Wkt2 from 1040 Line 23 or use Add icon </w:t>
            </w:r>
            <w:r w:rsidR="006B07A0" w:rsidRPr="005C5169">
              <w:rPr>
                <w:rFonts w:cstheme="minorHAnsi"/>
              </w:rPr>
              <w:t>above forms tree to add 1040 Wkt2 directly to tree</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E15E34">
            <w:pPr>
              <w:ind w:left="288" w:hanging="288"/>
              <w:rPr>
                <w:rFonts w:cstheme="minorHAnsi"/>
              </w:rPr>
            </w:pPr>
            <w:r w:rsidRPr="005C5169">
              <w:rPr>
                <w:rFonts w:cstheme="minorHAnsi"/>
              </w:rPr>
              <w:t>Educator Expenses section, Spouse Column</w:t>
            </w:r>
          </w:p>
        </w:tc>
        <w:tc>
          <w:tcPr>
            <w:tcW w:w="8143" w:type="dxa"/>
          </w:tcPr>
          <w:p w:rsidR="00026A07" w:rsidRPr="005C5169" w:rsidRDefault="00026A07" w:rsidP="00C236AF">
            <w:pPr>
              <w:ind w:left="288" w:hanging="288"/>
              <w:rPr>
                <w:rFonts w:cstheme="minorHAnsi"/>
              </w:rPr>
            </w:pPr>
            <w:r w:rsidRPr="005C5169">
              <w:rPr>
                <w:rFonts w:cstheme="minorHAnsi"/>
              </w:rPr>
              <w:t>Enter $240</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Sch A, Line 21</w:t>
            </w:r>
          </w:p>
        </w:tc>
        <w:tc>
          <w:tcPr>
            <w:tcW w:w="8143" w:type="dxa"/>
          </w:tcPr>
          <w:p w:rsidR="00026A07" w:rsidRPr="005C5169" w:rsidRDefault="00026A07" w:rsidP="00E15E34">
            <w:pPr>
              <w:ind w:left="288" w:hanging="288"/>
              <w:rPr>
                <w:rFonts w:cstheme="minorHAnsi"/>
              </w:rPr>
            </w:pPr>
            <w:r w:rsidRPr="005C5169">
              <w:rPr>
                <w:rFonts w:cstheme="minorHAnsi"/>
              </w:rPr>
              <w:t xml:space="preserve">If the amount spent was </w:t>
            </w:r>
            <w:r w:rsidR="00E15E34" w:rsidRPr="005C5169">
              <w:rPr>
                <w:rFonts w:cstheme="minorHAnsi"/>
              </w:rPr>
              <w:t>greater than the</w:t>
            </w:r>
            <w:r w:rsidRPr="005C5169">
              <w:rPr>
                <w:rFonts w:cstheme="minorHAnsi"/>
              </w:rPr>
              <w:t xml:space="preserve"> maximum $250 allowed as Educator Expenses, you could claim the excess over $250 as Unreimbursed Employee Expenses (subject to 2% of AGI limitation) - N/A for this problem</w:t>
            </w:r>
          </w:p>
        </w:tc>
      </w:tr>
      <w:tr w:rsidR="00E15E34" w:rsidRPr="005C5169" w:rsidTr="00215295">
        <w:trPr>
          <w:cantSplit/>
        </w:trPr>
        <w:tc>
          <w:tcPr>
            <w:tcW w:w="0" w:type="auto"/>
            <w:shd w:val="clear" w:color="auto" w:fill="E2EFD9" w:themeFill="accent6" w:themeFillTint="33"/>
          </w:tcPr>
          <w:p w:rsidR="00E15E34" w:rsidRPr="005C5169" w:rsidRDefault="00E15E34" w:rsidP="00B70CBA">
            <w:pPr>
              <w:ind w:left="288" w:hanging="288"/>
              <w:rPr>
                <w:rFonts w:cstheme="minorHAnsi"/>
                <w:b/>
              </w:rPr>
            </w:pPr>
            <w:r w:rsidRPr="005C5169">
              <w:rPr>
                <w:rFonts w:cstheme="minorHAnsi"/>
                <w:b/>
              </w:rPr>
              <w:t xml:space="preserve"> </w:t>
            </w:r>
          </w:p>
        </w:tc>
        <w:tc>
          <w:tcPr>
            <w:tcW w:w="0" w:type="auto"/>
            <w:shd w:val="clear" w:color="auto" w:fill="E2EFD9" w:themeFill="accent6" w:themeFillTint="33"/>
          </w:tcPr>
          <w:p w:rsidR="00E15E34" w:rsidRPr="005C5169" w:rsidRDefault="00E15E34" w:rsidP="00B70CBA">
            <w:pPr>
              <w:ind w:left="288" w:hanging="288"/>
              <w:rPr>
                <w:rFonts w:cstheme="minorHAnsi"/>
                <w:b/>
              </w:rPr>
            </w:pPr>
          </w:p>
        </w:tc>
        <w:tc>
          <w:tcPr>
            <w:tcW w:w="0" w:type="auto"/>
            <w:shd w:val="clear" w:color="auto" w:fill="E2EFD9" w:themeFill="accent6" w:themeFillTint="33"/>
          </w:tcPr>
          <w:p w:rsidR="00E15E34" w:rsidRPr="005C5169" w:rsidRDefault="00E15E34" w:rsidP="00B70CBA">
            <w:pPr>
              <w:ind w:left="288" w:hanging="288"/>
              <w:rPr>
                <w:rFonts w:cstheme="minorHAnsi"/>
                <w:b/>
              </w:rPr>
            </w:pPr>
            <w:r w:rsidRPr="005C5169">
              <w:rPr>
                <w:rFonts w:cstheme="minorHAnsi"/>
                <w:b/>
              </w:rPr>
              <w:t>1040 Pg 1</w:t>
            </w:r>
          </w:p>
        </w:tc>
        <w:tc>
          <w:tcPr>
            <w:tcW w:w="8143" w:type="dxa"/>
            <w:shd w:val="clear" w:color="auto" w:fill="E2EFD9" w:themeFill="accent6" w:themeFillTint="33"/>
          </w:tcPr>
          <w:p w:rsidR="00E15E34" w:rsidRPr="005C5169" w:rsidRDefault="008A0A89" w:rsidP="00B70CBA">
            <w:pPr>
              <w:ind w:left="288" w:hanging="288"/>
              <w:rPr>
                <w:rFonts w:cstheme="minorHAnsi"/>
                <w:b/>
              </w:rPr>
            </w:pPr>
            <w:r w:rsidRPr="005C5169">
              <w:rPr>
                <w:rFonts w:cstheme="minorHAnsi"/>
                <w:b/>
              </w:rPr>
              <w:t>Educator Expenses</w:t>
            </w:r>
          </w:p>
        </w:tc>
      </w:tr>
      <w:tr w:rsidR="00E15E34" w:rsidRPr="005C5169" w:rsidTr="00215295">
        <w:trPr>
          <w:cantSplit/>
        </w:trPr>
        <w:tc>
          <w:tcPr>
            <w:tcW w:w="0" w:type="auto"/>
          </w:tcPr>
          <w:p w:rsidR="00E15E34" w:rsidRPr="005C5169" w:rsidRDefault="00E15E34" w:rsidP="00B70CBA">
            <w:pPr>
              <w:ind w:left="288" w:hanging="288"/>
              <w:rPr>
                <w:rFonts w:cstheme="minorHAnsi"/>
                <w:b/>
              </w:rPr>
            </w:pPr>
          </w:p>
        </w:tc>
        <w:tc>
          <w:tcPr>
            <w:tcW w:w="0" w:type="auto"/>
          </w:tcPr>
          <w:p w:rsidR="00E15E34" w:rsidRPr="005C5169" w:rsidRDefault="00E15E34" w:rsidP="00B70CBA">
            <w:pPr>
              <w:ind w:left="288" w:hanging="288"/>
              <w:rPr>
                <w:rFonts w:cstheme="minorHAnsi"/>
                <w:b/>
              </w:rPr>
            </w:pPr>
          </w:p>
        </w:tc>
        <w:tc>
          <w:tcPr>
            <w:tcW w:w="0" w:type="auto"/>
          </w:tcPr>
          <w:p w:rsidR="00E15E34" w:rsidRPr="005C5169" w:rsidRDefault="00E15E34" w:rsidP="00B70CBA">
            <w:pPr>
              <w:ind w:left="288" w:hanging="288"/>
              <w:rPr>
                <w:rFonts w:cstheme="minorHAnsi"/>
              </w:rPr>
            </w:pPr>
            <w:r w:rsidRPr="005C5169">
              <w:rPr>
                <w:rFonts w:cstheme="minorHAnsi"/>
              </w:rPr>
              <w:t>Line 23</w:t>
            </w:r>
          </w:p>
        </w:tc>
        <w:tc>
          <w:tcPr>
            <w:tcW w:w="8143" w:type="dxa"/>
          </w:tcPr>
          <w:p w:rsidR="00E15E34" w:rsidRPr="005C5169" w:rsidRDefault="00E15E34" w:rsidP="00E15E34">
            <w:pPr>
              <w:ind w:left="288" w:hanging="288"/>
              <w:rPr>
                <w:rFonts w:cstheme="minorHAnsi"/>
              </w:rPr>
            </w:pPr>
            <w:r w:rsidRPr="005C5169">
              <w:rPr>
                <w:rFonts w:cstheme="minorHAnsi"/>
              </w:rPr>
              <w:t>TW transfers the educator expenses from 1040 Wkt2 as an Adjustment to Income</w:t>
            </w:r>
            <w:r w:rsidR="009878BB">
              <w:rPr>
                <w:rFonts w:cstheme="minorHAnsi"/>
              </w:rPr>
              <w:t xml:space="preserve"> ($240)</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 xml:space="preserve"> 2</w:t>
            </w:r>
            <w:r w:rsidR="008A0A89" w:rsidRPr="005C5169">
              <w:rPr>
                <w:rFonts w:cstheme="minorHAnsi"/>
                <w:b/>
              </w:rPr>
              <w:t>2</w:t>
            </w:r>
          </w:p>
        </w:tc>
        <w:tc>
          <w:tcPr>
            <w:tcW w:w="0" w:type="auto"/>
            <w:shd w:val="clear" w:color="auto" w:fill="E2EFD9" w:themeFill="accent6" w:themeFillTint="33"/>
          </w:tcPr>
          <w:p w:rsidR="00026A07" w:rsidRPr="005C5169" w:rsidRDefault="008A0A89" w:rsidP="00C236AF">
            <w:pPr>
              <w:ind w:left="288" w:hanging="288"/>
              <w:rPr>
                <w:rFonts w:cstheme="minorHAnsi"/>
                <w:b/>
              </w:rPr>
            </w:pPr>
            <w:r w:rsidRPr="005C5169">
              <w:rPr>
                <w:rFonts w:cstheme="minorHAnsi"/>
                <w:b/>
              </w:rPr>
              <w:t>Notes</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1040 Pg 1</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 xml:space="preserve">Alimony to Ex </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31</w:t>
            </w:r>
          </w:p>
        </w:tc>
        <w:tc>
          <w:tcPr>
            <w:tcW w:w="8143" w:type="dxa"/>
          </w:tcPr>
          <w:p w:rsidR="00026A07" w:rsidRPr="005C5169" w:rsidRDefault="00026A07" w:rsidP="00C236AF">
            <w:pPr>
              <w:ind w:left="288" w:hanging="288"/>
              <w:rPr>
                <w:rFonts w:cstheme="minorHAnsi"/>
              </w:rPr>
            </w:pPr>
            <w:r w:rsidRPr="005C5169">
              <w:rPr>
                <w:rFonts w:cstheme="minorHAnsi"/>
              </w:rPr>
              <w:t>Enter SS # of ex-wife &amp; $3,600 as amount of alimony paid</w:t>
            </w:r>
            <w:r w:rsidR="008A0A89" w:rsidRPr="005C5169">
              <w:rPr>
                <w:rFonts w:cstheme="minorHAnsi"/>
              </w:rPr>
              <w:t>.  This is one of the very few entries made directly on the 1040, instead of on an associated worksheet or schedule</w:t>
            </w:r>
          </w:p>
        </w:tc>
      </w:tr>
      <w:tr w:rsidR="008A0A89" w:rsidRPr="005C5169" w:rsidTr="00215295">
        <w:trPr>
          <w:cantSplit/>
        </w:trPr>
        <w:tc>
          <w:tcPr>
            <w:tcW w:w="0" w:type="auto"/>
            <w:shd w:val="clear" w:color="auto" w:fill="E2EFD9" w:themeFill="accent6" w:themeFillTint="33"/>
          </w:tcPr>
          <w:p w:rsidR="008A0A89" w:rsidRPr="005C5169" w:rsidRDefault="008A0A89" w:rsidP="00B70CBA">
            <w:pPr>
              <w:ind w:left="288" w:hanging="288"/>
              <w:rPr>
                <w:rFonts w:cstheme="minorHAnsi"/>
                <w:b/>
              </w:rPr>
            </w:pPr>
            <w:r w:rsidRPr="005C5169">
              <w:rPr>
                <w:rFonts w:cstheme="minorHAnsi"/>
                <w:b/>
              </w:rPr>
              <w:t xml:space="preserve"> </w:t>
            </w:r>
          </w:p>
        </w:tc>
        <w:tc>
          <w:tcPr>
            <w:tcW w:w="0" w:type="auto"/>
            <w:shd w:val="clear" w:color="auto" w:fill="E2EFD9" w:themeFill="accent6" w:themeFillTint="33"/>
          </w:tcPr>
          <w:p w:rsidR="008A0A89" w:rsidRPr="005C5169" w:rsidRDefault="008A0A89" w:rsidP="00B70CBA">
            <w:pPr>
              <w:ind w:left="288" w:hanging="288"/>
              <w:rPr>
                <w:rFonts w:cstheme="minorHAnsi"/>
                <w:b/>
              </w:rPr>
            </w:pPr>
          </w:p>
        </w:tc>
        <w:tc>
          <w:tcPr>
            <w:tcW w:w="0" w:type="auto"/>
            <w:shd w:val="clear" w:color="auto" w:fill="E2EFD9" w:themeFill="accent6" w:themeFillTint="33"/>
          </w:tcPr>
          <w:p w:rsidR="008A0A89" w:rsidRPr="005C5169" w:rsidRDefault="008A0A89" w:rsidP="008A0A89">
            <w:pPr>
              <w:ind w:left="288" w:hanging="288"/>
              <w:rPr>
                <w:rFonts w:cstheme="minorHAnsi"/>
                <w:b/>
              </w:rPr>
            </w:pPr>
            <w:r w:rsidRPr="005C5169">
              <w:rPr>
                <w:rFonts w:cstheme="minorHAnsi"/>
                <w:b/>
              </w:rPr>
              <w:t>NJ 1040 Pg 2</w:t>
            </w:r>
          </w:p>
        </w:tc>
        <w:tc>
          <w:tcPr>
            <w:tcW w:w="8143" w:type="dxa"/>
            <w:shd w:val="clear" w:color="auto" w:fill="E2EFD9" w:themeFill="accent6" w:themeFillTint="33"/>
          </w:tcPr>
          <w:p w:rsidR="008A0A89" w:rsidRPr="005C5169" w:rsidRDefault="008A0A89" w:rsidP="00B70CBA">
            <w:pPr>
              <w:ind w:left="288" w:hanging="288"/>
              <w:rPr>
                <w:rFonts w:cstheme="minorHAnsi"/>
                <w:b/>
              </w:rPr>
            </w:pPr>
            <w:r w:rsidRPr="005C5169">
              <w:rPr>
                <w:rFonts w:cstheme="minorHAnsi"/>
                <w:b/>
              </w:rPr>
              <w:t xml:space="preserve">Alimony to Ex </w:t>
            </w:r>
          </w:p>
        </w:tc>
      </w:tr>
      <w:tr w:rsidR="008A0A89" w:rsidRPr="005C5169" w:rsidTr="00215295">
        <w:trPr>
          <w:cantSplit/>
        </w:trPr>
        <w:tc>
          <w:tcPr>
            <w:tcW w:w="0" w:type="auto"/>
          </w:tcPr>
          <w:p w:rsidR="008A0A89" w:rsidRPr="005C5169" w:rsidRDefault="008A0A89" w:rsidP="00B70CBA">
            <w:pPr>
              <w:ind w:left="288" w:hanging="288"/>
              <w:rPr>
                <w:rFonts w:cstheme="minorHAnsi"/>
                <w:b/>
              </w:rPr>
            </w:pPr>
          </w:p>
        </w:tc>
        <w:tc>
          <w:tcPr>
            <w:tcW w:w="0" w:type="auto"/>
          </w:tcPr>
          <w:p w:rsidR="008A0A89" w:rsidRPr="005C5169" w:rsidRDefault="008A0A89" w:rsidP="00B70CBA">
            <w:pPr>
              <w:ind w:left="288" w:hanging="288"/>
              <w:rPr>
                <w:rFonts w:cstheme="minorHAnsi"/>
                <w:b/>
              </w:rPr>
            </w:pPr>
          </w:p>
        </w:tc>
        <w:tc>
          <w:tcPr>
            <w:tcW w:w="0" w:type="auto"/>
          </w:tcPr>
          <w:p w:rsidR="008A0A89" w:rsidRPr="005C5169" w:rsidRDefault="008A0A89" w:rsidP="008A0A89">
            <w:pPr>
              <w:ind w:left="288" w:hanging="288"/>
              <w:rPr>
                <w:rFonts w:cstheme="minorHAnsi"/>
              </w:rPr>
            </w:pPr>
            <w:r w:rsidRPr="005C5169">
              <w:rPr>
                <w:rFonts w:cstheme="minorHAnsi"/>
              </w:rPr>
              <w:t xml:space="preserve">Line </w:t>
            </w:r>
            <w:r w:rsidR="0013256F" w:rsidRPr="005C5169">
              <w:rPr>
                <w:rFonts w:cstheme="minorHAnsi"/>
              </w:rPr>
              <w:t>31</w:t>
            </w:r>
          </w:p>
        </w:tc>
        <w:tc>
          <w:tcPr>
            <w:tcW w:w="8143" w:type="dxa"/>
          </w:tcPr>
          <w:p w:rsidR="008A0A89" w:rsidRPr="005C5169" w:rsidRDefault="0013256F" w:rsidP="00B70CBA">
            <w:pPr>
              <w:ind w:left="288" w:hanging="288"/>
              <w:rPr>
                <w:rFonts w:cstheme="minorHAnsi"/>
              </w:rPr>
            </w:pPr>
            <w:r w:rsidRPr="005C5169">
              <w:rPr>
                <w:rFonts w:cstheme="minorHAnsi"/>
              </w:rPr>
              <w:t>TW transfers the alimony paid amount from 1040 Line 31</w:t>
            </w:r>
            <w:r w:rsidR="009878BB">
              <w:rPr>
                <w:rFonts w:cstheme="minorHAnsi"/>
              </w:rPr>
              <w:t xml:space="preserve"> ($240)</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 xml:space="preserve"> 2</w:t>
            </w:r>
            <w:r w:rsidR="006B07A0" w:rsidRPr="005C5169">
              <w:rPr>
                <w:rFonts w:cstheme="minorHAnsi"/>
                <w:b/>
              </w:rPr>
              <w:t>3</w:t>
            </w:r>
          </w:p>
        </w:tc>
        <w:tc>
          <w:tcPr>
            <w:tcW w:w="0" w:type="auto"/>
            <w:shd w:val="clear" w:color="auto" w:fill="E2EFD9" w:themeFill="accent6" w:themeFillTint="33"/>
          </w:tcPr>
          <w:p w:rsidR="00026A07" w:rsidRPr="005C5169" w:rsidRDefault="006B07A0" w:rsidP="00C236AF">
            <w:pPr>
              <w:ind w:left="288" w:hanging="288"/>
              <w:rPr>
                <w:rFonts w:cstheme="minorHAnsi"/>
                <w:b/>
              </w:rPr>
            </w:pPr>
            <w:r w:rsidRPr="005C5169">
              <w:rPr>
                <w:rFonts w:cstheme="minorHAnsi"/>
                <w:b/>
              </w:rPr>
              <w:t>Notes</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IRA Wkt</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IRA Contribution</w:t>
            </w:r>
            <w:r w:rsidR="00AF777C" w:rsidRPr="005C5169">
              <w:rPr>
                <w:rFonts w:cstheme="minorHAnsi"/>
                <w:b/>
              </w:rPr>
              <w:t>s</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p>
        </w:tc>
        <w:tc>
          <w:tcPr>
            <w:tcW w:w="8143" w:type="dxa"/>
          </w:tcPr>
          <w:p w:rsidR="00026A07" w:rsidRPr="005C5169" w:rsidRDefault="00026A07" w:rsidP="00AF777C">
            <w:pPr>
              <w:ind w:left="288" w:hanging="288"/>
              <w:rPr>
                <w:rFonts w:cstheme="minorHAnsi"/>
              </w:rPr>
            </w:pPr>
            <w:r w:rsidRPr="005C5169">
              <w:rPr>
                <w:rFonts w:cstheme="minorHAnsi"/>
              </w:rPr>
              <w:t>Link to IRA W</w:t>
            </w:r>
            <w:r w:rsidR="00AF777C" w:rsidRPr="005C5169">
              <w:rPr>
                <w:rFonts w:cstheme="minorHAnsi"/>
              </w:rPr>
              <w:t>kt</w:t>
            </w:r>
            <w:r w:rsidRPr="005C5169">
              <w:rPr>
                <w:rFonts w:cstheme="minorHAnsi"/>
              </w:rPr>
              <w:t xml:space="preserve"> from 1040 Line 32 or use Add icon above forms tree to add IRA Wkt directly to tree</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Top of screen</w:t>
            </w:r>
          </w:p>
        </w:tc>
        <w:tc>
          <w:tcPr>
            <w:tcW w:w="8143" w:type="dxa"/>
          </w:tcPr>
          <w:p w:rsidR="00026A07" w:rsidRPr="005C5169" w:rsidRDefault="00026A07" w:rsidP="00AF777C">
            <w:pPr>
              <w:ind w:left="288" w:hanging="288"/>
              <w:rPr>
                <w:rFonts w:cstheme="minorHAnsi"/>
              </w:rPr>
            </w:pPr>
            <w:r w:rsidRPr="005C5169">
              <w:rPr>
                <w:rFonts w:cstheme="minorHAnsi"/>
              </w:rPr>
              <w:t xml:space="preserve">TW answers </w:t>
            </w:r>
            <w:r w:rsidR="00AF777C" w:rsidRPr="005C5169">
              <w:rPr>
                <w:rFonts w:cstheme="minorHAnsi"/>
              </w:rPr>
              <w:t xml:space="preserve">the </w:t>
            </w:r>
            <w:r w:rsidRPr="005C5169">
              <w:rPr>
                <w:rFonts w:cstheme="minorHAnsi"/>
              </w:rPr>
              <w:t xml:space="preserve">questions at </w:t>
            </w:r>
            <w:r w:rsidR="00AF777C" w:rsidRPr="005C5169">
              <w:rPr>
                <w:rFonts w:cstheme="minorHAnsi"/>
              </w:rPr>
              <w:t xml:space="preserve">the </w:t>
            </w:r>
            <w:r w:rsidRPr="005C5169">
              <w:rPr>
                <w:rFonts w:cstheme="minorHAnsi"/>
              </w:rPr>
              <w:t xml:space="preserve">top of </w:t>
            </w:r>
            <w:r w:rsidR="00AF777C" w:rsidRPr="005C5169">
              <w:rPr>
                <w:rFonts w:cstheme="minorHAnsi"/>
              </w:rPr>
              <w:t xml:space="preserve">the </w:t>
            </w:r>
            <w:r w:rsidRPr="005C5169">
              <w:rPr>
                <w:rFonts w:cstheme="minorHAnsi"/>
              </w:rPr>
              <w:t xml:space="preserve">screen </w:t>
            </w:r>
            <w:r w:rsidR="00AF777C" w:rsidRPr="005C5169">
              <w:rPr>
                <w:rFonts w:cstheme="minorHAnsi"/>
              </w:rPr>
              <w:t xml:space="preserve">for the taxpayer and spouse </w:t>
            </w:r>
            <w:r w:rsidRPr="005C5169">
              <w:rPr>
                <w:rFonts w:cstheme="minorHAnsi"/>
              </w:rPr>
              <w:t>based on W-2 entries (check in Retirement Pay box)</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9</w:t>
            </w:r>
          </w:p>
        </w:tc>
        <w:tc>
          <w:tcPr>
            <w:tcW w:w="8143" w:type="dxa"/>
          </w:tcPr>
          <w:p w:rsidR="00026A07" w:rsidRPr="005C5169" w:rsidRDefault="00026A07" w:rsidP="00953D75">
            <w:pPr>
              <w:ind w:left="288" w:hanging="288"/>
              <w:rPr>
                <w:rFonts w:cstheme="minorHAnsi"/>
              </w:rPr>
            </w:pPr>
            <w:r w:rsidRPr="005C5169">
              <w:rPr>
                <w:rFonts w:cstheme="minorHAnsi"/>
              </w:rPr>
              <w:t xml:space="preserve">TW calculates Maximum Allowable </w:t>
            </w:r>
            <w:r w:rsidR="00953D75" w:rsidRPr="005C5169">
              <w:rPr>
                <w:rFonts w:cstheme="minorHAnsi"/>
              </w:rPr>
              <w:t>Traditional IRA Contribution</w:t>
            </w:r>
            <w:r w:rsidRPr="005C5169">
              <w:rPr>
                <w:rFonts w:cstheme="minorHAnsi"/>
              </w:rPr>
              <w:t xml:space="preserve"> as $6,500.  Kara is allowed $6,500 (rather than </w:t>
            </w:r>
            <w:r w:rsidR="00AF777C" w:rsidRPr="005C5169">
              <w:rPr>
                <w:rFonts w:cstheme="minorHAnsi"/>
              </w:rPr>
              <w:t xml:space="preserve">the </w:t>
            </w:r>
            <w:r w:rsidRPr="005C5169">
              <w:rPr>
                <w:rFonts w:cstheme="minorHAnsi"/>
              </w:rPr>
              <w:t>usual $5,500) because she is over age 50</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Line10</w:t>
            </w:r>
          </w:p>
        </w:tc>
        <w:tc>
          <w:tcPr>
            <w:tcW w:w="8143" w:type="dxa"/>
          </w:tcPr>
          <w:p w:rsidR="00026A07" w:rsidRPr="005C5169" w:rsidRDefault="00953D75" w:rsidP="00953D75">
            <w:pPr>
              <w:ind w:left="288" w:hanging="288"/>
              <w:rPr>
                <w:rFonts w:cstheme="minorHAnsi"/>
              </w:rPr>
            </w:pPr>
            <w:r w:rsidRPr="005C5169">
              <w:rPr>
                <w:rFonts w:cstheme="minorHAnsi"/>
              </w:rPr>
              <w:t xml:space="preserve">Enter $3,000 as the amount </w:t>
            </w:r>
            <w:r w:rsidR="00026A07" w:rsidRPr="005C5169">
              <w:rPr>
                <w:rFonts w:cstheme="minorHAnsi"/>
              </w:rPr>
              <w:t>Kara wants to contribute</w:t>
            </w:r>
            <w:r w:rsidRPr="005C5169">
              <w:rPr>
                <w:rFonts w:cstheme="minorHAnsi"/>
              </w:rPr>
              <w:t xml:space="preserve"> to her traditional IRA account</w:t>
            </w:r>
          </w:p>
        </w:tc>
      </w:tr>
      <w:tr w:rsidR="00953D75" w:rsidRPr="005C5169" w:rsidTr="00215295">
        <w:trPr>
          <w:cantSplit/>
        </w:trPr>
        <w:tc>
          <w:tcPr>
            <w:tcW w:w="0" w:type="auto"/>
          </w:tcPr>
          <w:p w:rsidR="00953D75" w:rsidRPr="005C5169" w:rsidRDefault="00953D75" w:rsidP="00C236AF">
            <w:pPr>
              <w:ind w:left="288" w:hanging="288"/>
              <w:rPr>
                <w:rFonts w:cstheme="minorHAnsi"/>
                <w:b/>
              </w:rPr>
            </w:pPr>
          </w:p>
        </w:tc>
        <w:tc>
          <w:tcPr>
            <w:tcW w:w="0" w:type="auto"/>
          </w:tcPr>
          <w:p w:rsidR="00953D75" w:rsidRPr="005C5169" w:rsidRDefault="00953D75" w:rsidP="00C236AF">
            <w:pPr>
              <w:ind w:left="288" w:hanging="288"/>
              <w:rPr>
                <w:rFonts w:cstheme="minorHAnsi"/>
                <w:b/>
              </w:rPr>
            </w:pPr>
          </w:p>
        </w:tc>
        <w:tc>
          <w:tcPr>
            <w:tcW w:w="0" w:type="auto"/>
          </w:tcPr>
          <w:p w:rsidR="00953D75" w:rsidRPr="005C5169" w:rsidRDefault="00953D75" w:rsidP="00C236AF">
            <w:pPr>
              <w:ind w:left="288" w:hanging="288"/>
              <w:rPr>
                <w:rFonts w:cstheme="minorHAnsi"/>
              </w:rPr>
            </w:pPr>
            <w:r w:rsidRPr="005C5169">
              <w:rPr>
                <w:rFonts w:cstheme="minorHAnsi"/>
              </w:rPr>
              <w:t>Line 11</w:t>
            </w:r>
          </w:p>
        </w:tc>
        <w:tc>
          <w:tcPr>
            <w:tcW w:w="8143" w:type="dxa"/>
          </w:tcPr>
          <w:p w:rsidR="00953D75" w:rsidRPr="005C5169" w:rsidRDefault="00953D75" w:rsidP="00AF777C">
            <w:pPr>
              <w:ind w:left="288" w:hanging="288"/>
              <w:rPr>
                <w:rFonts w:cstheme="minorHAnsi"/>
              </w:rPr>
            </w:pPr>
            <w:r w:rsidRPr="005C5169">
              <w:rPr>
                <w:rFonts w:cstheme="minorHAnsi"/>
              </w:rPr>
              <w:t>TW determines that all of Kara's traditional IRA contribution will be deductible</w:t>
            </w:r>
            <w:r w:rsidR="00B70CBA" w:rsidRPr="005C5169">
              <w:rPr>
                <w:rFonts w:cstheme="minorHAnsi"/>
              </w:rPr>
              <w:t xml:space="preserve"> </w:t>
            </w:r>
            <w:r w:rsidR="00AF777C" w:rsidRPr="005C5169">
              <w:rPr>
                <w:rFonts w:cstheme="minorHAnsi"/>
              </w:rPr>
              <w:t>this tax year</w:t>
            </w:r>
            <w:r w:rsidR="00B70CBA" w:rsidRPr="005C5169">
              <w:rPr>
                <w:rFonts w:cstheme="minorHAnsi"/>
              </w:rPr>
              <w:t>.   The tax will be deferred until the money is withdrawn from the account</w:t>
            </w:r>
          </w:p>
        </w:tc>
      </w:tr>
      <w:tr w:rsidR="00953D75" w:rsidRPr="005C5169" w:rsidTr="00215295">
        <w:trPr>
          <w:cantSplit/>
        </w:trPr>
        <w:tc>
          <w:tcPr>
            <w:tcW w:w="0" w:type="auto"/>
          </w:tcPr>
          <w:p w:rsidR="00953D75" w:rsidRPr="005C5169" w:rsidRDefault="00953D75" w:rsidP="00C236AF">
            <w:pPr>
              <w:ind w:left="288" w:hanging="288"/>
              <w:rPr>
                <w:rFonts w:cstheme="minorHAnsi"/>
                <w:b/>
              </w:rPr>
            </w:pPr>
          </w:p>
        </w:tc>
        <w:tc>
          <w:tcPr>
            <w:tcW w:w="0" w:type="auto"/>
          </w:tcPr>
          <w:p w:rsidR="00953D75" w:rsidRPr="005C5169" w:rsidRDefault="00953D75" w:rsidP="00C236AF">
            <w:pPr>
              <w:ind w:left="288" w:hanging="288"/>
              <w:rPr>
                <w:rFonts w:cstheme="minorHAnsi"/>
                <w:b/>
              </w:rPr>
            </w:pPr>
          </w:p>
        </w:tc>
        <w:tc>
          <w:tcPr>
            <w:tcW w:w="0" w:type="auto"/>
          </w:tcPr>
          <w:p w:rsidR="00953D75" w:rsidRPr="005C5169" w:rsidRDefault="00953D75" w:rsidP="00C236AF">
            <w:pPr>
              <w:ind w:left="288" w:hanging="288"/>
              <w:rPr>
                <w:rFonts w:cstheme="minorHAnsi"/>
              </w:rPr>
            </w:pPr>
            <w:r w:rsidRPr="005C5169">
              <w:rPr>
                <w:rFonts w:cstheme="minorHAnsi"/>
              </w:rPr>
              <w:t>Line 19</w:t>
            </w:r>
          </w:p>
        </w:tc>
        <w:tc>
          <w:tcPr>
            <w:tcW w:w="8143" w:type="dxa"/>
          </w:tcPr>
          <w:p w:rsidR="00953D75" w:rsidRPr="005C5169" w:rsidRDefault="00953D75" w:rsidP="00C236AF">
            <w:pPr>
              <w:ind w:left="288" w:hanging="288"/>
              <w:rPr>
                <w:rFonts w:cstheme="minorHAnsi"/>
              </w:rPr>
            </w:pPr>
            <w:r w:rsidRPr="005C5169">
              <w:rPr>
                <w:rFonts w:cstheme="minorHAnsi"/>
              </w:rPr>
              <w:t xml:space="preserve">TW calculates </w:t>
            </w:r>
            <w:r w:rsidR="00AF777C" w:rsidRPr="005C5169">
              <w:rPr>
                <w:rFonts w:cstheme="minorHAnsi"/>
              </w:rPr>
              <w:t xml:space="preserve">Kara's </w:t>
            </w:r>
            <w:r w:rsidRPr="005C5169">
              <w:rPr>
                <w:rFonts w:cstheme="minorHAnsi"/>
              </w:rPr>
              <w:t xml:space="preserve">Maximum Allowable </w:t>
            </w:r>
            <w:r w:rsidR="00B70CBA" w:rsidRPr="005C5169">
              <w:rPr>
                <w:rFonts w:cstheme="minorHAnsi"/>
              </w:rPr>
              <w:t>Roth IRA contribution as $3,500 ($6,500 maximum - $3,000 contributed to traditional IRA)</w:t>
            </w:r>
          </w:p>
        </w:tc>
      </w:tr>
      <w:tr w:rsidR="00953D75" w:rsidRPr="005C5169" w:rsidTr="00215295">
        <w:trPr>
          <w:cantSplit/>
        </w:trPr>
        <w:tc>
          <w:tcPr>
            <w:tcW w:w="0" w:type="auto"/>
          </w:tcPr>
          <w:p w:rsidR="00953D75" w:rsidRPr="005C5169" w:rsidRDefault="00953D75" w:rsidP="00C236AF">
            <w:pPr>
              <w:ind w:left="288" w:hanging="288"/>
              <w:rPr>
                <w:rFonts w:cstheme="minorHAnsi"/>
                <w:b/>
              </w:rPr>
            </w:pPr>
          </w:p>
        </w:tc>
        <w:tc>
          <w:tcPr>
            <w:tcW w:w="0" w:type="auto"/>
          </w:tcPr>
          <w:p w:rsidR="00953D75" w:rsidRPr="005C5169" w:rsidRDefault="00953D75" w:rsidP="00C236AF">
            <w:pPr>
              <w:ind w:left="288" w:hanging="288"/>
              <w:rPr>
                <w:rFonts w:cstheme="minorHAnsi"/>
                <w:b/>
              </w:rPr>
            </w:pPr>
          </w:p>
        </w:tc>
        <w:tc>
          <w:tcPr>
            <w:tcW w:w="0" w:type="auto"/>
          </w:tcPr>
          <w:p w:rsidR="00953D75" w:rsidRPr="005C5169" w:rsidRDefault="00B70CBA" w:rsidP="00C236AF">
            <w:pPr>
              <w:ind w:left="288" w:hanging="288"/>
              <w:rPr>
                <w:rFonts w:cstheme="minorHAnsi"/>
              </w:rPr>
            </w:pPr>
            <w:r w:rsidRPr="005C5169">
              <w:rPr>
                <w:rFonts w:cstheme="minorHAnsi"/>
              </w:rPr>
              <w:t>Line 20</w:t>
            </w:r>
          </w:p>
        </w:tc>
        <w:tc>
          <w:tcPr>
            <w:tcW w:w="8143" w:type="dxa"/>
          </w:tcPr>
          <w:p w:rsidR="00953D75" w:rsidRPr="005C5169" w:rsidRDefault="00B70CBA" w:rsidP="00B70CBA">
            <w:pPr>
              <w:ind w:left="288" w:hanging="288"/>
              <w:rPr>
                <w:rFonts w:cstheme="minorHAnsi"/>
              </w:rPr>
            </w:pPr>
            <w:r w:rsidRPr="005C5169">
              <w:rPr>
                <w:rFonts w:cstheme="minorHAnsi"/>
              </w:rPr>
              <w:t>Enter $3,000 as the amount Kara wants to contribute to her Roth IRA.  This amount is not deductible now, but it will not be taxed when it is withdrawn.  The earnings on the money will also be tax free</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lastRenderedPageBreak/>
              <w:t xml:space="preserve"> </w:t>
            </w:r>
          </w:p>
        </w:tc>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1040 Pg 1</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IRA Contribution</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32</w:t>
            </w:r>
          </w:p>
        </w:tc>
        <w:tc>
          <w:tcPr>
            <w:tcW w:w="8143" w:type="dxa"/>
          </w:tcPr>
          <w:p w:rsidR="00026A07" w:rsidRPr="005C5169" w:rsidRDefault="00026A07" w:rsidP="00C236AF">
            <w:pPr>
              <w:ind w:left="288" w:hanging="288"/>
              <w:rPr>
                <w:rFonts w:cstheme="minorHAnsi"/>
              </w:rPr>
            </w:pPr>
            <w:r w:rsidRPr="005C5169">
              <w:rPr>
                <w:rFonts w:cstheme="minorHAnsi"/>
              </w:rPr>
              <w:t xml:space="preserve">TW transfers </w:t>
            </w:r>
            <w:r w:rsidR="00B70CBA" w:rsidRPr="005C5169">
              <w:rPr>
                <w:rFonts w:cstheme="minorHAnsi"/>
              </w:rPr>
              <w:t xml:space="preserve">the traditional </w:t>
            </w:r>
            <w:r w:rsidRPr="005C5169">
              <w:rPr>
                <w:rFonts w:cstheme="minorHAnsi"/>
              </w:rPr>
              <w:t>IRA contribution from IRA Wkt</w:t>
            </w:r>
            <w:r w:rsidR="00B70CBA" w:rsidRPr="005C5169">
              <w:rPr>
                <w:rFonts w:cstheme="minorHAnsi"/>
              </w:rPr>
              <w:t xml:space="preserve"> as an adjustment to income</w:t>
            </w:r>
            <w:r w:rsidR="009878BB">
              <w:rPr>
                <w:rFonts w:cstheme="minorHAnsi"/>
              </w:rPr>
              <w:t xml:space="preserve"> ($3,000)</w:t>
            </w:r>
            <w:r w:rsidR="00B70CBA" w:rsidRPr="005C5169">
              <w:rPr>
                <w:rFonts w:cstheme="minorHAnsi"/>
              </w:rPr>
              <w:t>.  The Roth IRA contribution is not deductible</w:t>
            </w:r>
          </w:p>
        </w:tc>
      </w:tr>
      <w:tr w:rsidR="00AF777C" w:rsidRPr="005C5169" w:rsidTr="00215295">
        <w:trPr>
          <w:cantSplit/>
        </w:trPr>
        <w:tc>
          <w:tcPr>
            <w:tcW w:w="0" w:type="auto"/>
            <w:shd w:val="clear" w:color="auto" w:fill="E2EFD9" w:themeFill="accent6" w:themeFillTint="33"/>
          </w:tcPr>
          <w:p w:rsidR="00AF777C" w:rsidRPr="005C5169" w:rsidRDefault="00AF777C" w:rsidP="00B20E74">
            <w:pPr>
              <w:ind w:left="288" w:hanging="288"/>
              <w:rPr>
                <w:rFonts w:cstheme="minorHAnsi"/>
                <w:b/>
              </w:rPr>
            </w:pPr>
            <w:r w:rsidRPr="005C5169">
              <w:rPr>
                <w:rFonts w:cstheme="minorHAnsi"/>
                <w:b/>
              </w:rPr>
              <w:t xml:space="preserve"> </w:t>
            </w:r>
          </w:p>
        </w:tc>
        <w:tc>
          <w:tcPr>
            <w:tcW w:w="0" w:type="auto"/>
            <w:shd w:val="clear" w:color="auto" w:fill="E2EFD9" w:themeFill="accent6" w:themeFillTint="33"/>
          </w:tcPr>
          <w:p w:rsidR="00AF777C" w:rsidRPr="005C5169" w:rsidRDefault="00AF777C" w:rsidP="00B20E74">
            <w:pPr>
              <w:ind w:left="288" w:hanging="288"/>
              <w:rPr>
                <w:rFonts w:cstheme="minorHAnsi"/>
                <w:b/>
              </w:rPr>
            </w:pPr>
          </w:p>
        </w:tc>
        <w:tc>
          <w:tcPr>
            <w:tcW w:w="0" w:type="auto"/>
            <w:shd w:val="clear" w:color="auto" w:fill="E2EFD9" w:themeFill="accent6" w:themeFillTint="33"/>
          </w:tcPr>
          <w:p w:rsidR="00AF777C" w:rsidRPr="005C5169" w:rsidRDefault="00AF777C" w:rsidP="00B20E74">
            <w:pPr>
              <w:ind w:left="288" w:hanging="288"/>
              <w:rPr>
                <w:rFonts w:cstheme="minorHAnsi"/>
                <w:b/>
              </w:rPr>
            </w:pPr>
            <w:r w:rsidRPr="005C5169">
              <w:rPr>
                <w:rFonts w:cstheme="minorHAnsi"/>
                <w:b/>
              </w:rPr>
              <w:t>NJ 1040 Pg 2</w:t>
            </w:r>
          </w:p>
        </w:tc>
        <w:tc>
          <w:tcPr>
            <w:tcW w:w="8143" w:type="dxa"/>
            <w:shd w:val="clear" w:color="auto" w:fill="E2EFD9" w:themeFill="accent6" w:themeFillTint="33"/>
          </w:tcPr>
          <w:p w:rsidR="00AF777C" w:rsidRPr="005C5169" w:rsidRDefault="00AF777C" w:rsidP="00B20E74">
            <w:pPr>
              <w:ind w:left="288" w:hanging="288"/>
              <w:rPr>
                <w:rFonts w:cstheme="minorHAnsi"/>
                <w:b/>
              </w:rPr>
            </w:pPr>
            <w:r w:rsidRPr="005C5169">
              <w:rPr>
                <w:rFonts w:cstheme="minorHAnsi"/>
                <w:b/>
              </w:rPr>
              <w:t>IRA Contributions</w:t>
            </w:r>
          </w:p>
        </w:tc>
      </w:tr>
      <w:tr w:rsidR="00AF777C" w:rsidRPr="005C5169" w:rsidTr="00215295">
        <w:trPr>
          <w:cantSplit/>
        </w:trPr>
        <w:tc>
          <w:tcPr>
            <w:tcW w:w="0" w:type="auto"/>
          </w:tcPr>
          <w:p w:rsidR="00AF777C" w:rsidRPr="005C5169" w:rsidRDefault="00AF777C" w:rsidP="00B20E74">
            <w:pPr>
              <w:ind w:left="288" w:hanging="288"/>
              <w:rPr>
                <w:rFonts w:cstheme="minorHAnsi"/>
                <w:b/>
              </w:rPr>
            </w:pPr>
          </w:p>
        </w:tc>
        <w:tc>
          <w:tcPr>
            <w:tcW w:w="0" w:type="auto"/>
          </w:tcPr>
          <w:p w:rsidR="00AF777C" w:rsidRPr="005C5169" w:rsidRDefault="00AF777C" w:rsidP="00B20E74">
            <w:pPr>
              <w:ind w:left="288" w:hanging="288"/>
              <w:rPr>
                <w:rFonts w:cstheme="minorHAnsi"/>
                <w:b/>
              </w:rPr>
            </w:pPr>
          </w:p>
        </w:tc>
        <w:tc>
          <w:tcPr>
            <w:tcW w:w="0" w:type="auto"/>
          </w:tcPr>
          <w:p w:rsidR="00AF777C" w:rsidRPr="005C5169" w:rsidRDefault="00AF777C" w:rsidP="00B20E74">
            <w:pPr>
              <w:ind w:left="288" w:hanging="288"/>
              <w:rPr>
                <w:rFonts w:cstheme="minorHAnsi"/>
              </w:rPr>
            </w:pPr>
          </w:p>
        </w:tc>
        <w:tc>
          <w:tcPr>
            <w:tcW w:w="8143" w:type="dxa"/>
          </w:tcPr>
          <w:p w:rsidR="00AF777C" w:rsidRPr="005C5169" w:rsidRDefault="00AF777C" w:rsidP="009878BB">
            <w:pPr>
              <w:ind w:left="288" w:hanging="288"/>
              <w:rPr>
                <w:rFonts w:cstheme="minorHAnsi"/>
              </w:rPr>
            </w:pPr>
            <w:r w:rsidRPr="005C5169">
              <w:rPr>
                <w:rFonts w:cstheme="minorHAnsi"/>
              </w:rPr>
              <w:t xml:space="preserve">Contributions to a traditional IRA are not deductible for NJ.  </w:t>
            </w:r>
            <w:r w:rsidR="009878BB">
              <w:rPr>
                <w:rFonts w:cstheme="minorHAnsi"/>
              </w:rPr>
              <w:t>However, i</w:t>
            </w:r>
            <w:r w:rsidRPr="005C5169">
              <w:rPr>
                <w:rFonts w:cstheme="minorHAnsi"/>
              </w:rPr>
              <w:t>f the taxpayer keeps track of amounts contributed, he/she may be able to exempt that amount from NJ taxation when the money is taken out of the IRA</w:t>
            </w:r>
          </w:p>
        </w:tc>
      </w:tr>
      <w:tr w:rsidR="00026A07" w:rsidRPr="005C5169" w:rsidTr="00215295">
        <w:trPr>
          <w:cantSplit/>
        </w:trPr>
        <w:tc>
          <w:tcPr>
            <w:tcW w:w="0" w:type="auto"/>
            <w:shd w:val="clear" w:color="auto" w:fill="E2EFD9" w:themeFill="accent6" w:themeFillTint="33"/>
          </w:tcPr>
          <w:p w:rsidR="00026A07" w:rsidRPr="005C5169" w:rsidRDefault="00026A07" w:rsidP="00B20E74">
            <w:pPr>
              <w:ind w:left="288" w:hanging="288"/>
              <w:rPr>
                <w:rFonts w:cstheme="minorHAnsi"/>
                <w:b/>
              </w:rPr>
            </w:pPr>
            <w:r w:rsidRPr="005C5169">
              <w:rPr>
                <w:rFonts w:cstheme="minorHAnsi"/>
                <w:b/>
              </w:rPr>
              <w:t xml:space="preserve"> 2</w:t>
            </w:r>
            <w:r w:rsidR="00B20E74" w:rsidRPr="005C5169">
              <w:rPr>
                <w:rFonts w:cstheme="minorHAnsi"/>
                <w:b/>
              </w:rPr>
              <w:t>4</w:t>
            </w:r>
          </w:p>
        </w:tc>
        <w:tc>
          <w:tcPr>
            <w:tcW w:w="0" w:type="auto"/>
            <w:shd w:val="clear" w:color="auto" w:fill="E2EFD9" w:themeFill="accent6" w:themeFillTint="33"/>
          </w:tcPr>
          <w:p w:rsidR="00026A07" w:rsidRPr="005C5169" w:rsidRDefault="00B20E74" w:rsidP="00C236AF">
            <w:pPr>
              <w:ind w:left="288" w:hanging="288"/>
              <w:rPr>
                <w:rFonts w:cstheme="minorHAnsi"/>
                <w:b/>
              </w:rPr>
            </w:pPr>
            <w:r w:rsidRPr="005C5169">
              <w:rPr>
                <w:rFonts w:cstheme="minorHAnsi"/>
                <w:b/>
              </w:rPr>
              <w:t>Notes</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1040 Wkt2</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Student Loan Interest</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p>
        </w:tc>
        <w:tc>
          <w:tcPr>
            <w:tcW w:w="8143" w:type="dxa"/>
          </w:tcPr>
          <w:p w:rsidR="00026A07" w:rsidRPr="005C5169" w:rsidRDefault="00026A07" w:rsidP="00B20E74">
            <w:pPr>
              <w:ind w:left="288" w:hanging="288"/>
              <w:rPr>
                <w:rFonts w:cstheme="minorHAnsi"/>
              </w:rPr>
            </w:pPr>
            <w:r w:rsidRPr="005C5169">
              <w:rPr>
                <w:rFonts w:cstheme="minorHAnsi"/>
              </w:rPr>
              <w:t xml:space="preserve">1040 Wkt2 </w:t>
            </w:r>
            <w:r w:rsidR="00B20E74" w:rsidRPr="005C5169">
              <w:rPr>
                <w:rFonts w:cstheme="minorHAnsi"/>
              </w:rPr>
              <w:t>should already be in the forms tree from the educator expenses entry in Step 21</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B20E74">
            <w:pPr>
              <w:ind w:left="288" w:hanging="288"/>
              <w:rPr>
                <w:rFonts w:cstheme="minorHAnsi"/>
              </w:rPr>
            </w:pPr>
            <w:r w:rsidRPr="005C5169">
              <w:rPr>
                <w:rFonts w:cstheme="minorHAnsi"/>
              </w:rPr>
              <w:t>Student Loan Interest section, Line 1, Spouse</w:t>
            </w:r>
            <w:r w:rsidR="00B20E74" w:rsidRPr="005C5169">
              <w:rPr>
                <w:rFonts w:cstheme="minorHAnsi"/>
              </w:rPr>
              <w:t xml:space="preserve"> </w:t>
            </w:r>
            <w:r w:rsidRPr="005C5169">
              <w:rPr>
                <w:rFonts w:cstheme="minorHAnsi"/>
              </w:rPr>
              <w:t xml:space="preserve">Column </w:t>
            </w:r>
          </w:p>
        </w:tc>
        <w:tc>
          <w:tcPr>
            <w:tcW w:w="8143" w:type="dxa"/>
          </w:tcPr>
          <w:p w:rsidR="00026A07" w:rsidRPr="005C5169" w:rsidRDefault="00B20E74" w:rsidP="00EA7173">
            <w:pPr>
              <w:ind w:left="288" w:hanging="288"/>
              <w:rPr>
                <w:rFonts w:cstheme="minorHAnsi"/>
              </w:rPr>
            </w:pPr>
            <w:r w:rsidRPr="005C5169">
              <w:rPr>
                <w:rFonts w:cstheme="minorHAnsi"/>
              </w:rPr>
              <w:t xml:space="preserve">Kara incurred the student loan to obtain her teaching degree.  She is legally </w:t>
            </w:r>
            <w:r w:rsidR="00EA7173" w:rsidRPr="005C5169">
              <w:rPr>
                <w:rFonts w:cstheme="minorHAnsi"/>
              </w:rPr>
              <w:t>responsible</w:t>
            </w:r>
            <w:r w:rsidRPr="005C5169">
              <w:rPr>
                <w:rFonts w:cstheme="minorHAnsi"/>
              </w:rPr>
              <w:t xml:space="preserve"> to repay the loan.  </w:t>
            </w:r>
            <w:r w:rsidR="00EA7173" w:rsidRPr="005C5169">
              <w:rPr>
                <w:rFonts w:cstheme="minorHAnsi"/>
              </w:rPr>
              <w:t>If student loan interest is paid by someone who is not legally liable for it (Kaleb), the payment is treated as received by the person who is legally liable (Kara), and the person legally liable is allowed to take the adjustment.  Therefore, you can enter $268 in Kara's column</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 xml:space="preserve"> </w:t>
            </w:r>
          </w:p>
        </w:tc>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1040 Pg 1</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Student Loan Interest</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33</w:t>
            </w:r>
          </w:p>
        </w:tc>
        <w:tc>
          <w:tcPr>
            <w:tcW w:w="8143" w:type="dxa"/>
          </w:tcPr>
          <w:p w:rsidR="00026A07" w:rsidRPr="005C5169" w:rsidRDefault="00026A07" w:rsidP="00C236AF">
            <w:pPr>
              <w:ind w:left="288" w:hanging="288"/>
              <w:rPr>
                <w:rFonts w:cstheme="minorHAnsi"/>
              </w:rPr>
            </w:pPr>
            <w:r w:rsidRPr="005C5169">
              <w:rPr>
                <w:rFonts w:cstheme="minorHAnsi"/>
              </w:rPr>
              <w:t>TW transfers Student Loan Interest from 1040 Wkt2</w:t>
            </w:r>
            <w:r w:rsidR="000A179C">
              <w:rPr>
                <w:rFonts w:cstheme="minorHAnsi"/>
              </w:rPr>
              <w:t xml:space="preserve"> ($268)</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 xml:space="preserve"> </w:t>
            </w:r>
            <w:r w:rsidR="00BF6854" w:rsidRPr="005C5169">
              <w:rPr>
                <w:rFonts w:cstheme="minorHAnsi"/>
                <w:b/>
              </w:rPr>
              <w:t>25a</w:t>
            </w:r>
          </w:p>
        </w:tc>
        <w:tc>
          <w:tcPr>
            <w:tcW w:w="0" w:type="auto"/>
            <w:shd w:val="clear" w:color="auto" w:fill="E2EFD9" w:themeFill="accent6" w:themeFillTint="33"/>
          </w:tcPr>
          <w:p w:rsidR="00026A07" w:rsidRPr="005C5169" w:rsidRDefault="00BF6854" w:rsidP="00C236AF">
            <w:pPr>
              <w:ind w:left="288" w:hanging="288"/>
              <w:rPr>
                <w:rFonts w:cstheme="minorHAnsi"/>
                <w:b/>
              </w:rPr>
            </w:pPr>
            <w:r w:rsidRPr="005C5169">
              <w:rPr>
                <w:rFonts w:cstheme="minorHAnsi"/>
                <w:b/>
              </w:rPr>
              <w:t>Notes</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Sch A</w:t>
            </w:r>
          </w:p>
        </w:tc>
        <w:tc>
          <w:tcPr>
            <w:tcW w:w="8143" w:type="dxa"/>
            <w:shd w:val="clear" w:color="auto" w:fill="E2EFD9" w:themeFill="accent6" w:themeFillTint="33"/>
          </w:tcPr>
          <w:p w:rsidR="00026A07" w:rsidRPr="005C5169" w:rsidRDefault="00D836FD" w:rsidP="00C236AF">
            <w:pPr>
              <w:ind w:left="288" w:hanging="288"/>
              <w:rPr>
                <w:rFonts w:cstheme="minorHAnsi"/>
                <w:b/>
              </w:rPr>
            </w:pPr>
            <w:r w:rsidRPr="005C5169">
              <w:rPr>
                <w:rFonts w:cstheme="minorHAnsi"/>
                <w:b/>
              </w:rPr>
              <w:t>Itemized Deductions</w:t>
            </w:r>
          </w:p>
        </w:tc>
      </w:tr>
      <w:tr w:rsidR="00D836FD" w:rsidRPr="005C5169" w:rsidTr="00215295">
        <w:trPr>
          <w:cantSplit/>
        </w:trPr>
        <w:tc>
          <w:tcPr>
            <w:tcW w:w="0" w:type="auto"/>
          </w:tcPr>
          <w:p w:rsidR="00D836FD" w:rsidRPr="005C5169" w:rsidRDefault="00D836FD" w:rsidP="00CC4169">
            <w:pPr>
              <w:ind w:left="288" w:hanging="288"/>
              <w:rPr>
                <w:rFonts w:cstheme="minorHAnsi"/>
                <w:b/>
              </w:rPr>
            </w:pPr>
          </w:p>
        </w:tc>
        <w:tc>
          <w:tcPr>
            <w:tcW w:w="0" w:type="auto"/>
          </w:tcPr>
          <w:p w:rsidR="00D836FD" w:rsidRPr="005C5169" w:rsidRDefault="00D836FD" w:rsidP="00CC4169">
            <w:pPr>
              <w:ind w:left="288" w:hanging="288"/>
              <w:rPr>
                <w:rFonts w:cstheme="minorHAnsi"/>
                <w:b/>
              </w:rPr>
            </w:pPr>
          </w:p>
        </w:tc>
        <w:tc>
          <w:tcPr>
            <w:tcW w:w="0" w:type="auto"/>
          </w:tcPr>
          <w:p w:rsidR="00D836FD" w:rsidRPr="005C5169" w:rsidRDefault="00D836FD" w:rsidP="00CC4169">
            <w:pPr>
              <w:ind w:left="288" w:hanging="288"/>
              <w:rPr>
                <w:rFonts w:cstheme="minorHAnsi"/>
              </w:rPr>
            </w:pPr>
            <w:r w:rsidRPr="005C5169">
              <w:rPr>
                <w:rFonts w:cstheme="minorHAnsi"/>
              </w:rPr>
              <w:t>Line 6 “Real Estate Taxes on your principal residence, not listed above"</w:t>
            </w:r>
            <w:r w:rsidR="00842452" w:rsidRPr="005C5169">
              <w:rPr>
                <w:rFonts w:cstheme="minorHAnsi"/>
              </w:rPr>
              <w:t xml:space="preserve"> (3rd box)</w:t>
            </w:r>
          </w:p>
        </w:tc>
        <w:tc>
          <w:tcPr>
            <w:tcW w:w="8143" w:type="dxa"/>
          </w:tcPr>
          <w:p w:rsidR="00D836FD" w:rsidRPr="005C5169" w:rsidRDefault="00D836FD" w:rsidP="00CC4169">
            <w:pPr>
              <w:ind w:left="288" w:hanging="288"/>
              <w:rPr>
                <w:rFonts w:cstheme="minorHAnsi"/>
              </w:rPr>
            </w:pPr>
            <w:r w:rsidRPr="005C5169">
              <w:rPr>
                <w:rFonts w:cstheme="minorHAnsi"/>
              </w:rPr>
              <w:t>Enter $7,135</w:t>
            </w:r>
          </w:p>
          <w:p w:rsidR="00D836FD" w:rsidRPr="005C5169" w:rsidRDefault="00D836FD" w:rsidP="00CC4169">
            <w:pPr>
              <w:ind w:left="288" w:hanging="288"/>
              <w:rPr>
                <w:rFonts w:cstheme="minorHAnsi"/>
              </w:rPr>
            </w:pPr>
          </w:p>
        </w:tc>
      </w:tr>
      <w:tr w:rsidR="00D836FD" w:rsidRPr="005C5169" w:rsidTr="00215295">
        <w:trPr>
          <w:cantSplit/>
        </w:trPr>
        <w:tc>
          <w:tcPr>
            <w:tcW w:w="0" w:type="auto"/>
          </w:tcPr>
          <w:p w:rsidR="00D836FD" w:rsidRPr="005C5169" w:rsidRDefault="00D836FD" w:rsidP="00CC4169">
            <w:pPr>
              <w:ind w:left="288" w:hanging="288"/>
              <w:rPr>
                <w:rFonts w:cstheme="minorHAnsi"/>
                <w:b/>
              </w:rPr>
            </w:pPr>
          </w:p>
        </w:tc>
        <w:tc>
          <w:tcPr>
            <w:tcW w:w="0" w:type="auto"/>
          </w:tcPr>
          <w:p w:rsidR="00D836FD" w:rsidRPr="005C5169" w:rsidRDefault="00D836FD" w:rsidP="00CC4169">
            <w:pPr>
              <w:ind w:left="288" w:hanging="288"/>
              <w:rPr>
                <w:rFonts w:cstheme="minorHAnsi"/>
                <w:b/>
              </w:rPr>
            </w:pPr>
          </w:p>
        </w:tc>
        <w:tc>
          <w:tcPr>
            <w:tcW w:w="0" w:type="auto"/>
          </w:tcPr>
          <w:p w:rsidR="00D836FD" w:rsidRPr="005C5169" w:rsidRDefault="00D836FD" w:rsidP="00CC4169">
            <w:pPr>
              <w:ind w:left="288" w:hanging="288"/>
              <w:rPr>
                <w:rFonts w:cstheme="minorHAnsi"/>
              </w:rPr>
            </w:pPr>
            <w:r w:rsidRPr="005C5169">
              <w:rPr>
                <w:rFonts w:cstheme="minorHAnsi"/>
              </w:rPr>
              <w:t>Scratch pad off Line 6 “Other real estate taxes you paid, not listed elsewhere in this tax return"</w:t>
            </w:r>
            <w:r w:rsidR="00E6095D" w:rsidRPr="005C5169">
              <w:rPr>
                <w:rFonts w:cstheme="minorHAnsi"/>
              </w:rPr>
              <w:t xml:space="preserve"> (</w:t>
            </w:r>
            <w:r w:rsidR="00842452" w:rsidRPr="005C5169">
              <w:rPr>
                <w:rFonts w:cstheme="minorHAnsi"/>
              </w:rPr>
              <w:t>4th</w:t>
            </w:r>
            <w:r w:rsidR="00E6095D" w:rsidRPr="005C5169">
              <w:rPr>
                <w:rFonts w:cstheme="minorHAnsi"/>
              </w:rPr>
              <w:t xml:space="preserve"> box)</w:t>
            </w:r>
          </w:p>
          <w:p w:rsidR="00D836FD" w:rsidRPr="005C5169" w:rsidRDefault="00D836FD" w:rsidP="00CC4169">
            <w:pPr>
              <w:ind w:left="288" w:hanging="288"/>
              <w:rPr>
                <w:rFonts w:cstheme="minorHAnsi"/>
              </w:rPr>
            </w:pPr>
            <w:r w:rsidRPr="005C5169">
              <w:rPr>
                <w:rFonts w:cstheme="minorHAnsi"/>
              </w:rPr>
              <w:t>Description</w:t>
            </w:r>
          </w:p>
          <w:p w:rsidR="00D836FD" w:rsidRPr="005C5169" w:rsidRDefault="00D836FD" w:rsidP="00CC4169">
            <w:pPr>
              <w:ind w:left="288" w:hanging="288"/>
              <w:rPr>
                <w:rFonts w:cstheme="minorHAnsi"/>
              </w:rPr>
            </w:pPr>
            <w:r w:rsidRPr="005C5169">
              <w:rPr>
                <w:rFonts w:cstheme="minorHAnsi"/>
              </w:rPr>
              <w:t>Line 1</w:t>
            </w:r>
          </w:p>
        </w:tc>
        <w:tc>
          <w:tcPr>
            <w:tcW w:w="8143" w:type="dxa"/>
          </w:tcPr>
          <w:p w:rsidR="00D836FD" w:rsidRPr="005C5169" w:rsidRDefault="00D836FD" w:rsidP="00CC4169">
            <w:pPr>
              <w:ind w:left="288" w:hanging="288"/>
              <w:rPr>
                <w:rFonts w:cstheme="minorHAnsi"/>
              </w:rPr>
            </w:pPr>
            <w:r w:rsidRPr="005C5169">
              <w:rPr>
                <w:rFonts w:cstheme="minorHAnsi"/>
              </w:rPr>
              <w:t>It is best to document any other real estate taxes you paid on a scratch pad</w:t>
            </w:r>
          </w:p>
          <w:p w:rsidR="00D836FD" w:rsidRPr="005C5169" w:rsidRDefault="00D836FD" w:rsidP="00CC4169">
            <w:pPr>
              <w:ind w:left="288" w:hanging="288"/>
              <w:rPr>
                <w:rFonts w:cstheme="minorHAnsi"/>
              </w:rPr>
            </w:pPr>
          </w:p>
          <w:p w:rsidR="00D836FD" w:rsidRPr="005C5169" w:rsidRDefault="00D836FD" w:rsidP="00CC4169">
            <w:pPr>
              <w:ind w:left="288" w:hanging="288"/>
              <w:rPr>
                <w:rFonts w:cstheme="minorHAnsi"/>
              </w:rPr>
            </w:pPr>
          </w:p>
          <w:p w:rsidR="000A179C" w:rsidRDefault="000A179C" w:rsidP="00CC4169">
            <w:pPr>
              <w:ind w:left="288" w:hanging="288"/>
              <w:rPr>
                <w:rFonts w:cstheme="minorHAnsi"/>
              </w:rPr>
            </w:pPr>
          </w:p>
          <w:p w:rsidR="00D836FD" w:rsidRPr="005C5169" w:rsidRDefault="00D836FD" w:rsidP="00CC4169">
            <w:pPr>
              <w:ind w:left="288" w:hanging="288"/>
              <w:rPr>
                <w:rFonts w:cstheme="minorHAnsi"/>
              </w:rPr>
            </w:pPr>
            <w:r w:rsidRPr="005C5169">
              <w:rPr>
                <w:rFonts w:cstheme="minorHAnsi"/>
              </w:rPr>
              <w:t>Enter SCH A LINE 6 OTHER REAL ESTATE TAXES PD</w:t>
            </w:r>
          </w:p>
          <w:p w:rsidR="00D836FD" w:rsidRPr="005C5169" w:rsidRDefault="00D836FD" w:rsidP="00CC4169">
            <w:pPr>
              <w:ind w:left="288" w:hanging="288"/>
              <w:rPr>
                <w:rFonts w:cstheme="minorHAnsi"/>
              </w:rPr>
            </w:pPr>
            <w:r w:rsidRPr="005C5169">
              <w:rPr>
                <w:rFonts w:cstheme="minorHAnsi"/>
              </w:rPr>
              <w:t>Enter REAL ESTATE TAXES ON EMPTY LOT IN GEORGIA = 245</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10 “Home Mortgage Interest &amp; Points from 1098, not listed above”</w:t>
            </w:r>
          </w:p>
        </w:tc>
        <w:tc>
          <w:tcPr>
            <w:tcW w:w="8143" w:type="dxa"/>
          </w:tcPr>
          <w:p w:rsidR="00026A07" w:rsidRPr="005C5169" w:rsidRDefault="00026A07" w:rsidP="00C236AF">
            <w:pPr>
              <w:ind w:left="288" w:hanging="288"/>
              <w:rPr>
                <w:rFonts w:cstheme="minorHAnsi"/>
              </w:rPr>
            </w:pPr>
            <w:r w:rsidRPr="005C5169">
              <w:rPr>
                <w:rFonts w:cstheme="minorHAnsi"/>
              </w:rPr>
              <w:t>Enter $3,164</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 xml:space="preserve">Line 28 </w:t>
            </w:r>
          </w:p>
        </w:tc>
        <w:tc>
          <w:tcPr>
            <w:tcW w:w="8143" w:type="dxa"/>
          </w:tcPr>
          <w:p w:rsidR="00026A07" w:rsidRPr="005C5169" w:rsidRDefault="00026A07" w:rsidP="00C236AF">
            <w:pPr>
              <w:ind w:left="288" w:hanging="288"/>
              <w:rPr>
                <w:rFonts w:cstheme="minorHAnsi"/>
              </w:rPr>
            </w:pPr>
            <w:r w:rsidRPr="005C5169">
              <w:rPr>
                <w:rFonts w:cstheme="minorHAnsi"/>
              </w:rPr>
              <w:t>Gambling l</w:t>
            </w:r>
            <w:r w:rsidR="000A179C">
              <w:rPr>
                <w:rFonts w:cstheme="minorHAnsi"/>
              </w:rPr>
              <w:t>osses were already entered on W</w:t>
            </w:r>
            <w:r w:rsidRPr="005C5169">
              <w:rPr>
                <w:rFonts w:cstheme="minorHAnsi"/>
              </w:rPr>
              <w:t>2G, &amp; TW transferred $1,000 to Line 28.  It entered "GAMBLING LOSSES" as the Type of Other Miscellaneous Deduction</w:t>
            </w:r>
          </w:p>
        </w:tc>
      </w:tr>
      <w:tr w:rsidR="00D836FD" w:rsidRPr="005C5169" w:rsidTr="00215295">
        <w:trPr>
          <w:cantSplit/>
        </w:trPr>
        <w:tc>
          <w:tcPr>
            <w:tcW w:w="0" w:type="auto"/>
          </w:tcPr>
          <w:p w:rsidR="00D836FD" w:rsidRPr="005C5169" w:rsidRDefault="00D836FD" w:rsidP="00CC4169">
            <w:pPr>
              <w:ind w:left="288" w:hanging="288"/>
              <w:rPr>
                <w:rFonts w:cstheme="minorHAnsi"/>
                <w:b/>
              </w:rPr>
            </w:pPr>
          </w:p>
        </w:tc>
        <w:tc>
          <w:tcPr>
            <w:tcW w:w="0" w:type="auto"/>
          </w:tcPr>
          <w:p w:rsidR="00D836FD" w:rsidRPr="005C5169" w:rsidRDefault="00D836FD" w:rsidP="00CC4169">
            <w:pPr>
              <w:ind w:left="288" w:hanging="288"/>
              <w:rPr>
                <w:rFonts w:cstheme="minorHAnsi"/>
                <w:b/>
              </w:rPr>
            </w:pPr>
          </w:p>
        </w:tc>
        <w:tc>
          <w:tcPr>
            <w:tcW w:w="0" w:type="auto"/>
          </w:tcPr>
          <w:p w:rsidR="00D836FD" w:rsidRPr="005C5169" w:rsidRDefault="00D836FD" w:rsidP="00CC4169">
            <w:pPr>
              <w:ind w:left="288" w:hanging="288"/>
              <w:rPr>
                <w:rFonts w:cstheme="minorHAnsi"/>
              </w:rPr>
            </w:pPr>
          </w:p>
        </w:tc>
        <w:tc>
          <w:tcPr>
            <w:tcW w:w="8143" w:type="dxa"/>
          </w:tcPr>
          <w:p w:rsidR="00D836FD" w:rsidRPr="005C5169" w:rsidRDefault="00D836FD" w:rsidP="00D836FD">
            <w:pPr>
              <w:ind w:left="288" w:hanging="288"/>
              <w:rPr>
                <w:rFonts w:cstheme="minorHAnsi"/>
              </w:rPr>
            </w:pPr>
            <w:r w:rsidRPr="005C5169">
              <w:rPr>
                <w:rFonts w:cstheme="minorHAnsi"/>
              </w:rPr>
              <w:t>Life insurance cannot be claimed as a Sch A deduction</w:t>
            </w:r>
          </w:p>
        </w:tc>
      </w:tr>
      <w:tr w:rsidR="00D836FD" w:rsidRPr="005C5169" w:rsidTr="00215295">
        <w:trPr>
          <w:cantSplit/>
        </w:trPr>
        <w:tc>
          <w:tcPr>
            <w:tcW w:w="0" w:type="auto"/>
          </w:tcPr>
          <w:p w:rsidR="00D836FD" w:rsidRPr="005C5169" w:rsidRDefault="00D836FD" w:rsidP="00CC4169">
            <w:pPr>
              <w:ind w:left="288" w:hanging="288"/>
              <w:rPr>
                <w:rFonts w:cstheme="minorHAnsi"/>
                <w:b/>
              </w:rPr>
            </w:pPr>
          </w:p>
        </w:tc>
        <w:tc>
          <w:tcPr>
            <w:tcW w:w="0" w:type="auto"/>
          </w:tcPr>
          <w:p w:rsidR="00D836FD" w:rsidRPr="005C5169" w:rsidRDefault="00D836FD" w:rsidP="00CC4169">
            <w:pPr>
              <w:ind w:left="288" w:hanging="288"/>
              <w:rPr>
                <w:rFonts w:cstheme="minorHAnsi"/>
                <w:b/>
              </w:rPr>
            </w:pPr>
          </w:p>
        </w:tc>
        <w:tc>
          <w:tcPr>
            <w:tcW w:w="0" w:type="auto"/>
          </w:tcPr>
          <w:p w:rsidR="00D836FD" w:rsidRPr="005C5169" w:rsidRDefault="00D836FD" w:rsidP="00CC4169">
            <w:pPr>
              <w:ind w:left="288" w:hanging="288"/>
              <w:rPr>
                <w:rFonts w:cstheme="minorHAnsi"/>
              </w:rPr>
            </w:pPr>
          </w:p>
        </w:tc>
        <w:tc>
          <w:tcPr>
            <w:tcW w:w="8143" w:type="dxa"/>
          </w:tcPr>
          <w:p w:rsidR="00D836FD" w:rsidRPr="005C5169" w:rsidRDefault="00D836FD" w:rsidP="00CC4169">
            <w:pPr>
              <w:ind w:left="288" w:hanging="288"/>
              <w:rPr>
                <w:rFonts w:cstheme="minorHAnsi"/>
              </w:rPr>
            </w:pPr>
            <w:r w:rsidRPr="005C5169">
              <w:rPr>
                <w:rFonts w:cstheme="minorHAnsi"/>
              </w:rPr>
              <w:t>Funeral expenses cannot be claimed as a Sch A deduction</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p>
        </w:tc>
        <w:tc>
          <w:tcPr>
            <w:tcW w:w="8143" w:type="dxa"/>
          </w:tcPr>
          <w:p w:rsidR="00026A07" w:rsidRPr="005C5169" w:rsidRDefault="00026A07" w:rsidP="00C236AF">
            <w:pPr>
              <w:ind w:left="288" w:hanging="288"/>
              <w:rPr>
                <w:rFonts w:cstheme="minorHAnsi"/>
              </w:rPr>
            </w:pPr>
            <w:r w:rsidRPr="005C5169">
              <w:rPr>
                <w:rFonts w:cstheme="minorHAnsi"/>
              </w:rPr>
              <w:t>Speeding tickets cannot be claimed as a Sch A deduction</w:t>
            </w:r>
          </w:p>
        </w:tc>
      </w:tr>
      <w:tr w:rsidR="00026A07" w:rsidRPr="005C5169" w:rsidTr="00215295">
        <w:trPr>
          <w:cantSplit/>
        </w:trPr>
        <w:tc>
          <w:tcPr>
            <w:tcW w:w="0" w:type="auto"/>
            <w:shd w:val="clear" w:color="auto" w:fill="E2EFD9" w:themeFill="accent6" w:themeFillTint="33"/>
          </w:tcPr>
          <w:p w:rsidR="00026A07" w:rsidRPr="005C5169" w:rsidRDefault="00026A07" w:rsidP="00CC4169">
            <w:pPr>
              <w:ind w:left="288" w:hanging="288"/>
              <w:rPr>
                <w:rFonts w:cstheme="minorHAnsi"/>
                <w:b/>
              </w:rPr>
            </w:pPr>
            <w:r w:rsidRPr="005C5169">
              <w:rPr>
                <w:rFonts w:cstheme="minorHAnsi"/>
                <w:b/>
              </w:rPr>
              <w:t xml:space="preserve"> 2</w:t>
            </w:r>
            <w:r w:rsidR="00CC4169" w:rsidRPr="005C5169">
              <w:rPr>
                <w:rFonts w:cstheme="minorHAnsi"/>
                <w:b/>
              </w:rPr>
              <w:t>5</w:t>
            </w:r>
            <w:r w:rsidRPr="005C5169">
              <w:rPr>
                <w:rFonts w:cstheme="minorHAnsi"/>
                <w:b/>
              </w:rPr>
              <w:t>b</w:t>
            </w:r>
          </w:p>
        </w:tc>
        <w:tc>
          <w:tcPr>
            <w:tcW w:w="0" w:type="auto"/>
            <w:shd w:val="clear" w:color="auto" w:fill="E2EFD9" w:themeFill="accent6" w:themeFillTint="33"/>
          </w:tcPr>
          <w:p w:rsidR="00026A07" w:rsidRPr="005C5169" w:rsidRDefault="00E30AA1" w:rsidP="00C236AF">
            <w:pPr>
              <w:ind w:left="288" w:hanging="288"/>
              <w:rPr>
                <w:rFonts w:cstheme="minorHAnsi"/>
                <w:b/>
              </w:rPr>
            </w:pPr>
            <w:r w:rsidRPr="005C5169">
              <w:rPr>
                <w:rFonts w:cstheme="minorHAnsi"/>
                <w:b/>
              </w:rPr>
              <w:t>Notes</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NJ 1040 Pg 3</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NJ Property Taxes</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Worksheet F, Line 1</w:t>
            </w:r>
          </w:p>
        </w:tc>
        <w:tc>
          <w:tcPr>
            <w:tcW w:w="8143" w:type="dxa"/>
          </w:tcPr>
          <w:p w:rsidR="00026A07" w:rsidRPr="005C5169" w:rsidRDefault="00026A07" w:rsidP="00464A0C">
            <w:pPr>
              <w:ind w:left="288" w:hanging="288"/>
              <w:rPr>
                <w:rFonts w:cstheme="minorHAnsi"/>
              </w:rPr>
            </w:pPr>
            <w:r w:rsidRPr="005C5169">
              <w:rPr>
                <w:rFonts w:cstheme="minorHAnsi"/>
              </w:rPr>
              <w:t xml:space="preserve">Since the Kents meet the eligibility requirements to claim the NJ property tax deduction/credit, complete Worksheet F on </w:t>
            </w:r>
            <w:r w:rsidR="009922F8" w:rsidRPr="005C5169">
              <w:rPr>
                <w:rFonts w:cstheme="minorHAnsi"/>
              </w:rPr>
              <w:t xml:space="preserve">NJ </w:t>
            </w:r>
            <w:r w:rsidRPr="005C5169">
              <w:rPr>
                <w:rFonts w:cstheme="minorHAnsi"/>
              </w:rPr>
              <w:t xml:space="preserve">1040 Page 3.  On Line 1, TW tells you </w:t>
            </w:r>
            <w:r w:rsidR="00464A0C" w:rsidRPr="005C5169">
              <w:rPr>
                <w:rFonts w:cstheme="minorHAnsi"/>
              </w:rPr>
              <w:t xml:space="preserve">the </w:t>
            </w:r>
            <w:r w:rsidRPr="005C5169">
              <w:rPr>
                <w:rFonts w:cstheme="minorHAnsi"/>
              </w:rPr>
              <w:t xml:space="preserve">amount of real estate taxes claimed for </w:t>
            </w:r>
            <w:r w:rsidR="00464A0C" w:rsidRPr="005C5169">
              <w:rPr>
                <w:rFonts w:cstheme="minorHAnsi"/>
              </w:rPr>
              <w:t xml:space="preserve">the </w:t>
            </w:r>
            <w:r w:rsidRPr="005C5169">
              <w:rPr>
                <w:rFonts w:cstheme="minorHAnsi"/>
              </w:rPr>
              <w:t>main residence on 1040 Sch A</w:t>
            </w:r>
            <w:r w:rsidR="00464A0C" w:rsidRPr="005C5169">
              <w:rPr>
                <w:rFonts w:cstheme="minorHAnsi"/>
              </w:rPr>
              <w:t xml:space="preserve"> Line 6 Box 3</w:t>
            </w:r>
            <w:r w:rsidRPr="005C5169">
              <w:rPr>
                <w:rFonts w:cstheme="minorHAnsi"/>
              </w:rPr>
              <w:t xml:space="preserve">.  </w:t>
            </w:r>
            <w:r w:rsidR="00333F43" w:rsidRPr="005C5169">
              <w:rPr>
                <w:rFonts w:cstheme="minorHAnsi"/>
              </w:rPr>
              <w:t>You cannot just assume that the NJ amount is the same; y</w:t>
            </w:r>
            <w:r w:rsidR="00464A0C" w:rsidRPr="005C5169">
              <w:rPr>
                <w:rFonts w:cstheme="minorHAnsi"/>
              </w:rPr>
              <w:t>ou must figure out the correct amount to claim for NJ.  Since the Kents are part of the PTR program, the</w:t>
            </w:r>
            <w:r w:rsidR="00333F43" w:rsidRPr="005C5169">
              <w:rPr>
                <w:rFonts w:cstheme="minorHAnsi"/>
              </w:rPr>
              <w:t xml:space="preserve"> rule is that they</w:t>
            </w:r>
            <w:r w:rsidR="00464A0C" w:rsidRPr="005C5169">
              <w:rPr>
                <w:rFonts w:cstheme="minorHAnsi"/>
              </w:rPr>
              <w:t xml:space="preserve"> can only claim their PTR base year amount</w:t>
            </w:r>
          </w:p>
          <w:p w:rsidR="00464A0C" w:rsidRPr="005C5169" w:rsidRDefault="00464A0C" w:rsidP="00464A0C">
            <w:pPr>
              <w:ind w:left="288" w:hanging="288"/>
              <w:rPr>
                <w:rFonts w:cstheme="minorHAnsi"/>
              </w:rPr>
            </w:pPr>
            <w:r w:rsidRPr="005C5169">
              <w:rPr>
                <w:rFonts w:cstheme="minorHAnsi"/>
              </w:rPr>
              <w:t>Enter $6,802 as Property Taxes Paid in 2014</w:t>
            </w:r>
          </w:p>
          <w:p w:rsidR="00464A0C" w:rsidRPr="005C5169" w:rsidRDefault="00464A0C" w:rsidP="00464A0C">
            <w:pPr>
              <w:ind w:left="288" w:hanging="288"/>
              <w:rPr>
                <w:rFonts w:cstheme="minorHAnsi"/>
              </w:rPr>
            </w:pPr>
            <w:r w:rsidRPr="005C5169">
              <w:rPr>
                <w:rFonts w:cstheme="minorHAnsi"/>
              </w:rPr>
              <w:t>Note:  You can only claim the property taxes you paid on your principal residence; you cannot claim taxes on a second home</w:t>
            </w:r>
            <w:r w:rsidR="000A179C">
              <w:rPr>
                <w:rFonts w:cstheme="minorHAnsi"/>
              </w:rPr>
              <w:t xml:space="preserve"> for NJ</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Worksheet F, under Line 7</w:t>
            </w:r>
          </w:p>
        </w:tc>
        <w:tc>
          <w:tcPr>
            <w:tcW w:w="8143" w:type="dxa"/>
          </w:tcPr>
          <w:p w:rsidR="00026A07" w:rsidRPr="005C5169" w:rsidRDefault="00026A07" w:rsidP="00837AD4">
            <w:pPr>
              <w:ind w:left="288" w:hanging="288"/>
              <w:rPr>
                <w:rFonts w:cstheme="minorHAnsi"/>
              </w:rPr>
            </w:pPr>
            <w:r w:rsidRPr="005C5169">
              <w:rPr>
                <w:rFonts w:cstheme="minorHAnsi"/>
              </w:rPr>
              <w:t xml:space="preserve">TW will complete the rest of Worksheet F and determine that it is better for the Kents to claim the Property Tax </w:t>
            </w:r>
            <w:r w:rsidR="00333F43" w:rsidRPr="005C5169">
              <w:rPr>
                <w:rFonts w:cstheme="minorHAnsi"/>
              </w:rPr>
              <w:t xml:space="preserve">Deduction on Line </w:t>
            </w:r>
            <w:r w:rsidR="00837AD4">
              <w:rPr>
                <w:rFonts w:cstheme="minorHAnsi"/>
              </w:rPr>
              <w:t>38</w:t>
            </w:r>
            <w:r w:rsidR="00333F43" w:rsidRPr="005C5169">
              <w:rPr>
                <w:rFonts w:cstheme="minorHAnsi"/>
              </w:rPr>
              <w:t xml:space="preserve"> than the $50 Property Tax </w:t>
            </w:r>
            <w:r w:rsidRPr="005C5169">
              <w:rPr>
                <w:rFonts w:cstheme="minorHAnsi"/>
              </w:rPr>
              <w:t>Credit on Line 49</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333F43">
            <w:pPr>
              <w:ind w:left="288" w:hanging="288"/>
              <w:rPr>
                <w:rFonts w:cstheme="minorHAnsi"/>
              </w:rPr>
            </w:pPr>
            <w:r w:rsidRPr="005C5169">
              <w:rPr>
                <w:rFonts w:cstheme="minorHAnsi"/>
              </w:rPr>
              <w:t xml:space="preserve">Line </w:t>
            </w:r>
            <w:r w:rsidR="00333F43" w:rsidRPr="005C5169">
              <w:rPr>
                <w:rFonts w:cstheme="minorHAnsi"/>
              </w:rPr>
              <w:t>37c</w:t>
            </w:r>
          </w:p>
        </w:tc>
        <w:tc>
          <w:tcPr>
            <w:tcW w:w="8143" w:type="dxa"/>
          </w:tcPr>
          <w:p w:rsidR="00026A07" w:rsidRPr="005C5169" w:rsidRDefault="00026A07" w:rsidP="000A179C">
            <w:pPr>
              <w:ind w:left="288" w:hanging="288"/>
              <w:rPr>
                <w:rFonts w:cstheme="minorHAnsi"/>
              </w:rPr>
            </w:pPr>
            <w:r w:rsidRPr="005C5169">
              <w:rPr>
                <w:rFonts w:cstheme="minorHAnsi"/>
              </w:rPr>
              <w:t xml:space="preserve">TW transfers the </w:t>
            </w:r>
            <w:r w:rsidR="00333F43" w:rsidRPr="005C5169">
              <w:rPr>
                <w:rFonts w:cstheme="minorHAnsi"/>
              </w:rPr>
              <w:t xml:space="preserve">PTR base year amount </w:t>
            </w:r>
            <w:r w:rsidRPr="005C5169">
              <w:rPr>
                <w:rFonts w:cstheme="minorHAnsi"/>
              </w:rPr>
              <w:t>from Worksheet F</w:t>
            </w:r>
            <w:r w:rsidR="000A179C">
              <w:rPr>
                <w:rFonts w:cstheme="minorHAnsi"/>
              </w:rPr>
              <w:t xml:space="preserve"> </w:t>
            </w:r>
            <w:r w:rsidR="000A179C" w:rsidRPr="005C5169">
              <w:rPr>
                <w:rFonts w:cstheme="minorHAnsi"/>
              </w:rPr>
              <w:t>($6,802)</w:t>
            </w:r>
          </w:p>
        </w:tc>
      </w:tr>
      <w:tr w:rsidR="00026A07" w:rsidRPr="005C5169" w:rsidTr="00215295">
        <w:trPr>
          <w:cantSplit/>
        </w:trPr>
        <w:tc>
          <w:tcPr>
            <w:tcW w:w="0" w:type="auto"/>
            <w:shd w:val="clear" w:color="auto" w:fill="E2EFD9" w:themeFill="accent6" w:themeFillTint="33"/>
          </w:tcPr>
          <w:p w:rsidR="00026A07" w:rsidRPr="005C5169" w:rsidRDefault="00026A07" w:rsidP="00624FA0">
            <w:pPr>
              <w:ind w:left="288" w:hanging="288"/>
              <w:rPr>
                <w:rFonts w:cstheme="minorHAnsi"/>
                <w:b/>
              </w:rPr>
            </w:pPr>
            <w:r w:rsidRPr="005C5169">
              <w:rPr>
                <w:rFonts w:cstheme="minorHAnsi"/>
                <w:b/>
              </w:rPr>
              <w:t xml:space="preserve"> 2</w:t>
            </w:r>
            <w:r w:rsidR="00624FA0" w:rsidRPr="005C5169">
              <w:rPr>
                <w:rFonts w:cstheme="minorHAnsi"/>
                <w:b/>
              </w:rPr>
              <w:t>5</w:t>
            </w:r>
            <w:r w:rsidRPr="005C5169">
              <w:rPr>
                <w:rFonts w:cstheme="minorHAnsi"/>
                <w:b/>
              </w:rPr>
              <w:t>c</w:t>
            </w:r>
          </w:p>
        </w:tc>
        <w:tc>
          <w:tcPr>
            <w:tcW w:w="0" w:type="auto"/>
            <w:shd w:val="clear" w:color="auto" w:fill="E2EFD9" w:themeFill="accent6" w:themeFillTint="33"/>
          </w:tcPr>
          <w:p w:rsidR="00026A07" w:rsidRPr="005C5169" w:rsidRDefault="00624FA0" w:rsidP="00C236AF">
            <w:pPr>
              <w:ind w:left="288" w:hanging="288"/>
              <w:rPr>
                <w:rFonts w:cstheme="minorHAnsi"/>
                <w:b/>
              </w:rPr>
            </w:pPr>
            <w:r w:rsidRPr="005C5169">
              <w:rPr>
                <w:rFonts w:cstheme="minorHAnsi"/>
                <w:b/>
              </w:rPr>
              <w:t>Notes</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NJ 1040 Pg 3</w:t>
            </w:r>
          </w:p>
        </w:tc>
        <w:tc>
          <w:tcPr>
            <w:tcW w:w="8143" w:type="dxa"/>
            <w:shd w:val="clear" w:color="auto" w:fill="E2EFD9" w:themeFill="accent6" w:themeFillTint="33"/>
          </w:tcPr>
          <w:p w:rsidR="00026A07" w:rsidRPr="005C5169" w:rsidRDefault="00E30AA1" w:rsidP="00C236AF">
            <w:pPr>
              <w:ind w:left="288" w:hanging="288"/>
              <w:rPr>
                <w:rFonts w:cstheme="minorHAnsi"/>
                <w:b/>
              </w:rPr>
            </w:pPr>
            <w:r w:rsidRPr="005C5169">
              <w:rPr>
                <w:rFonts w:cstheme="minorHAnsi"/>
                <w:b/>
              </w:rPr>
              <w:t>NJ Property Taxes</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E30AA1" w:rsidP="00E30AA1">
            <w:pPr>
              <w:ind w:left="288" w:hanging="288"/>
              <w:rPr>
                <w:rFonts w:cstheme="minorHAnsi"/>
              </w:rPr>
            </w:pPr>
            <w:r w:rsidRPr="005C5169">
              <w:rPr>
                <w:rFonts w:cstheme="minorHAnsi"/>
              </w:rPr>
              <w:t xml:space="preserve">Scratch Pad off </w:t>
            </w:r>
            <w:r w:rsidR="00026A07" w:rsidRPr="005C5169">
              <w:rPr>
                <w:rFonts w:cstheme="minorHAnsi"/>
              </w:rPr>
              <w:t>Line 37</w:t>
            </w:r>
            <w:r w:rsidRPr="005C5169">
              <w:rPr>
                <w:rFonts w:cstheme="minorHAnsi"/>
              </w:rPr>
              <w:t>a</w:t>
            </w:r>
          </w:p>
          <w:p w:rsidR="00E30AA1" w:rsidRPr="005C5169" w:rsidRDefault="00E30AA1" w:rsidP="00E30AA1">
            <w:pPr>
              <w:ind w:left="288" w:hanging="288"/>
              <w:rPr>
                <w:rFonts w:cstheme="minorHAnsi"/>
              </w:rPr>
            </w:pPr>
          </w:p>
          <w:p w:rsidR="00E30AA1" w:rsidRPr="005C5169" w:rsidRDefault="00E30AA1" w:rsidP="00E30AA1">
            <w:pPr>
              <w:ind w:left="288" w:hanging="288"/>
              <w:rPr>
                <w:rFonts w:cstheme="minorHAnsi"/>
              </w:rPr>
            </w:pPr>
          </w:p>
          <w:p w:rsidR="00E30AA1" w:rsidRPr="005C5169" w:rsidRDefault="00E30AA1" w:rsidP="00E30AA1">
            <w:pPr>
              <w:ind w:left="288" w:hanging="288"/>
              <w:rPr>
                <w:rFonts w:cstheme="minorHAnsi"/>
              </w:rPr>
            </w:pPr>
            <w:r w:rsidRPr="005C5169">
              <w:rPr>
                <w:rFonts w:cstheme="minorHAnsi"/>
              </w:rPr>
              <w:t>Description</w:t>
            </w:r>
          </w:p>
          <w:p w:rsidR="00667E5C" w:rsidRPr="005C5169" w:rsidRDefault="00E30AA1" w:rsidP="00E30AA1">
            <w:pPr>
              <w:ind w:left="288" w:hanging="288"/>
              <w:rPr>
                <w:rFonts w:cstheme="minorHAnsi"/>
              </w:rPr>
            </w:pPr>
            <w:r w:rsidRPr="005C5169">
              <w:rPr>
                <w:rFonts w:cstheme="minorHAnsi"/>
              </w:rPr>
              <w:t>Line 1</w:t>
            </w:r>
          </w:p>
          <w:p w:rsidR="00E30AA1" w:rsidRPr="005C5169" w:rsidRDefault="00E30AA1" w:rsidP="00E30AA1">
            <w:pPr>
              <w:ind w:left="288" w:hanging="288"/>
              <w:rPr>
                <w:rFonts w:cstheme="minorHAnsi"/>
              </w:rPr>
            </w:pPr>
            <w:r w:rsidRPr="005C5169">
              <w:rPr>
                <w:rFonts w:cstheme="minorHAnsi"/>
              </w:rPr>
              <w:t>Line 2</w:t>
            </w:r>
          </w:p>
        </w:tc>
        <w:tc>
          <w:tcPr>
            <w:tcW w:w="8143" w:type="dxa"/>
          </w:tcPr>
          <w:p w:rsidR="00026A07" w:rsidRPr="005C5169" w:rsidRDefault="00E30AA1" w:rsidP="00C236AF">
            <w:pPr>
              <w:ind w:left="288" w:hanging="288"/>
              <w:rPr>
                <w:rFonts w:cstheme="minorHAnsi"/>
              </w:rPr>
            </w:pPr>
            <w:r w:rsidRPr="005C5169">
              <w:rPr>
                <w:rFonts w:cstheme="minorHAnsi"/>
              </w:rPr>
              <w:t>Line 37a is asking for Total Property Taxes Paid.  TW only transferred the PTR base year amount from Worksheet F.  Therefore, you must use a scratch pad to amend this number</w:t>
            </w:r>
          </w:p>
          <w:p w:rsidR="00E30AA1" w:rsidRPr="005C5169" w:rsidRDefault="00E30AA1" w:rsidP="00C236AF">
            <w:pPr>
              <w:ind w:left="288" w:hanging="288"/>
              <w:rPr>
                <w:rFonts w:cstheme="minorHAnsi"/>
              </w:rPr>
            </w:pPr>
            <w:r w:rsidRPr="005C5169">
              <w:rPr>
                <w:rFonts w:cstheme="minorHAnsi"/>
              </w:rPr>
              <w:t>Enter NJ 1040 LINE 37A TOTAL PROPERTY TAXES PD</w:t>
            </w:r>
          </w:p>
          <w:p w:rsidR="00E30AA1" w:rsidRPr="005C5169" w:rsidRDefault="00E30AA1" w:rsidP="00C236AF">
            <w:pPr>
              <w:ind w:left="288" w:hanging="288"/>
              <w:rPr>
                <w:rFonts w:cstheme="minorHAnsi"/>
              </w:rPr>
            </w:pPr>
            <w:r w:rsidRPr="005C5169">
              <w:rPr>
                <w:rFonts w:cstheme="minorHAnsi"/>
              </w:rPr>
              <w:t>Enter TOTAL PROPERTY TAXES RECEIVED BY TAXING AUTHORITY = 7,135</w:t>
            </w:r>
          </w:p>
          <w:p w:rsidR="00E30AA1" w:rsidRPr="005C5169" w:rsidRDefault="00E30AA1" w:rsidP="00C236AF">
            <w:pPr>
              <w:ind w:left="288" w:hanging="288"/>
              <w:rPr>
                <w:rFonts w:cstheme="minorHAnsi"/>
              </w:rPr>
            </w:pPr>
            <w:r w:rsidRPr="005C5169">
              <w:rPr>
                <w:rFonts w:cstheme="minorHAnsi"/>
              </w:rPr>
              <w:t>Enter MINUS PTR</w:t>
            </w:r>
            <w:r w:rsidR="00667E5C" w:rsidRPr="005C5169">
              <w:rPr>
                <w:rFonts w:cstheme="minorHAnsi"/>
              </w:rPr>
              <w:t xml:space="preserve"> BASE YEAR AMOUNT = -6,802</w:t>
            </w:r>
          </w:p>
        </w:tc>
      </w:tr>
      <w:tr w:rsidR="00667E5C" w:rsidRPr="005C5169" w:rsidTr="00215295">
        <w:trPr>
          <w:cantSplit/>
        </w:trPr>
        <w:tc>
          <w:tcPr>
            <w:tcW w:w="0" w:type="auto"/>
          </w:tcPr>
          <w:p w:rsidR="00667E5C" w:rsidRPr="005C5169" w:rsidRDefault="00667E5C" w:rsidP="00C236AF">
            <w:pPr>
              <w:ind w:left="288" w:hanging="288"/>
              <w:rPr>
                <w:rFonts w:cstheme="minorHAnsi"/>
                <w:b/>
              </w:rPr>
            </w:pPr>
          </w:p>
        </w:tc>
        <w:tc>
          <w:tcPr>
            <w:tcW w:w="0" w:type="auto"/>
          </w:tcPr>
          <w:p w:rsidR="00667E5C" w:rsidRPr="005C5169" w:rsidRDefault="00667E5C" w:rsidP="00C236AF">
            <w:pPr>
              <w:ind w:left="288" w:hanging="288"/>
              <w:rPr>
                <w:rFonts w:cstheme="minorHAnsi"/>
                <w:b/>
              </w:rPr>
            </w:pPr>
          </w:p>
        </w:tc>
        <w:tc>
          <w:tcPr>
            <w:tcW w:w="0" w:type="auto"/>
          </w:tcPr>
          <w:p w:rsidR="00667E5C" w:rsidRPr="005C5169" w:rsidRDefault="00667E5C" w:rsidP="00E30AA1">
            <w:pPr>
              <w:ind w:left="288" w:hanging="288"/>
              <w:rPr>
                <w:rFonts w:cstheme="minorHAnsi"/>
              </w:rPr>
            </w:pPr>
            <w:r w:rsidRPr="005C5169">
              <w:rPr>
                <w:rFonts w:cstheme="minorHAnsi"/>
              </w:rPr>
              <w:t>Line 37b</w:t>
            </w:r>
          </w:p>
        </w:tc>
        <w:tc>
          <w:tcPr>
            <w:tcW w:w="8143" w:type="dxa"/>
          </w:tcPr>
          <w:p w:rsidR="00667E5C" w:rsidRPr="005C5169" w:rsidRDefault="00667E5C" w:rsidP="00C236AF">
            <w:pPr>
              <w:ind w:left="288" w:hanging="288"/>
              <w:rPr>
                <w:rFonts w:cstheme="minorHAnsi"/>
              </w:rPr>
            </w:pPr>
            <w:r w:rsidRPr="005C5169">
              <w:rPr>
                <w:rFonts w:cstheme="minorHAnsi"/>
              </w:rPr>
              <w:t>Enter Block =50001, Lot=00002</w:t>
            </w:r>
          </w:p>
        </w:tc>
      </w:tr>
      <w:tr w:rsidR="00667E5C" w:rsidRPr="005C5169" w:rsidTr="00215295">
        <w:trPr>
          <w:cantSplit/>
        </w:trPr>
        <w:tc>
          <w:tcPr>
            <w:tcW w:w="0" w:type="auto"/>
          </w:tcPr>
          <w:p w:rsidR="00667E5C" w:rsidRPr="005C5169" w:rsidRDefault="00667E5C" w:rsidP="00C236AF">
            <w:pPr>
              <w:ind w:left="288" w:hanging="288"/>
              <w:rPr>
                <w:rFonts w:cstheme="minorHAnsi"/>
                <w:b/>
              </w:rPr>
            </w:pPr>
          </w:p>
        </w:tc>
        <w:tc>
          <w:tcPr>
            <w:tcW w:w="0" w:type="auto"/>
          </w:tcPr>
          <w:p w:rsidR="00667E5C" w:rsidRPr="005C5169" w:rsidRDefault="00667E5C" w:rsidP="00C236AF">
            <w:pPr>
              <w:ind w:left="288" w:hanging="288"/>
              <w:rPr>
                <w:rFonts w:cstheme="minorHAnsi"/>
                <w:b/>
              </w:rPr>
            </w:pPr>
          </w:p>
        </w:tc>
        <w:tc>
          <w:tcPr>
            <w:tcW w:w="0" w:type="auto"/>
          </w:tcPr>
          <w:p w:rsidR="00667E5C" w:rsidRPr="005C5169" w:rsidRDefault="00667E5C" w:rsidP="00E30AA1">
            <w:pPr>
              <w:ind w:left="288" w:hanging="288"/>
              <w:rPr>
                <w:rFonts w:cstheme="minorHAnsi"/>
              </w:rPr>
            </w:pPr>
            <w:r w:rsidRPr="005C5169">
              <w:rPr>
                <w:rFonts w:cstheme="minorHAnsi"/>
              </w:rPr>
              <w:t>Line 37c</w:t>
            </w:r>
          </w:p>
        </w:tc>
        <w:tc>
          <w:tcPr>
            <w:tcW w:w="8143" w:type="dxa"/>
          </w:tcPr>
          <w:p w:rsidR="00667E5C" w:rsidRPr="005C5169" w:rsidRDefault="00667E5C" w:rsidP="00C236AF">
            <w:pPr>
              <w:ind w:left="288" w:hanging="288"/>
              <w:rPr>
                <w:rFonts w:cstheme="minorHAnsi"/>
              </w:rPr>
            </w:pPr>
            <w:r w:rsidRPr="005C5169">
              <w:rPr>
                <w:rFonts w:cstheme="minorHAnsi"/>
              </w:rPr>
              <w:t>Enter Municipality Code = 1408.  TW does not automatically transfer this from NJ 1040 Pg 1</w:t>
            </w:r>
          </w:p>
        </w:tc>
      </w:tr>
      <w:tr w:rsidR="00667E5C" w:rsidRPr="005C5169" w:rsidTr="00215295">
        <w:trPr>
          <w:cantSplit/>
        </w:trPr>
        <w:tc>
          <w:tcPr>
            <w:tcW w:w="0" w:type="auto"/>
          </w:tcPr>
          <w:p w:rsidR="00667E5C" w:rsidRPr="005C5169" w:rsidRDefault="00667E5C" w:rsidP="00C236AF">
            <w:pPr>
              <w:ind w:left="288" w:hanging="288"/>
              <w:rPr>
                <w:rFonts w:cstheme="minorHAnsi"/>
                <w:b/>
              </w:rPr>
            </w:pPr>
          </w:p>
        </w:tc>
        <w:tc>
          <w:tcPr>
            <w:tcW w:w="0" w:type="auto"/>
          </w:tcPr>
          <w:p w:rsidR="00667E5C" w:rsidRPr="005C5169" w:rsidRDefault="00667E5C" w:rsidP="00C236AF">
            <w:pPr>
              <w:ind w:left="288" w:hanging="288"/>
              <w:rPr>
                <w:rFonts w:cstheme="minorHAnsi"/>
                <w:b/>
              </w:rPr>
            </w:pPr>
          </w:p>
        </w:tc>
        <w:tc>
          <w:tcPr>
            <w:tcW w:w="0" w:type="auto"/>
          </w:tcPr>
          <w:p w:rsidR="00667E5C" w:rsidRPr="005C5169" w:rsidRDefault="00667E5C" w:rsidP="00E30AA1">
            <w:pPr>
              <w:ind w:left="288" w:hanging="288"/>
              <w:rPr>
                <w:rFonts w:cstheme="minorHAnsi"/>
              </w:rPr>
            </w:pPr>
            <w:r w:rsidRPr="005C5169">
              <w:rPr>
                <w:rFonts w:cstheme="minorHAnsi"/>
              </w:rPr>
              <w:t>Checkbox below Line 37c</w:t>
            </w:r>
          </w:p>
        </w:tc>
        <w:tc>
          <w:tcPr>
            <w:tcW w:w="8143" w:type="dxa"/>
          </w:tcPr>
          <w:p w:rsidR="00667E5C" w:rsidRPr="005C5169" w:rsidRDefault="00667E5C" w:rsidP="00C236AF">
            <w:pPr>
              <w:ind w:left="288" w:hanging="288"/>
              <w:rPr>
                <w:rFonts w:cstheme="minorHAnsi"/>
              </w:rPr>
            </w:pPr>
            <w:r w:rsidRPr="005C5169">
              <w:rPr>
                <w:rFonts w:cstheme="minorHAnsi"/>
              </w:rPr>
              <w:t xml:space="preserve">There is a TW error in this verbiage.  It says, "Check if you completed Worksheet F."  It should say </w:t>
            </w:r>
            <w:r w:rsidR="00934AA3" w:rsidRPr="005C5169">
              <w:rPr>
                <w:rFonts w:cstheme="minorHAnsi"/>
              </w:rPr>
              <w:t>"</w:t>
            </w:r>
            <w:r w:rsidRPr="005C5169">
              <w:rPr>
                <w:rFonts w:cstheme="minorHAnsi"/>
              </w:rPr>
              <w:t>Worksheet F-1,</w:t>
            </w:r>
            <w:r w:rsidR="00934AA3" w:rsidRPr="005C5169">
              <w:rPr>
                <w:rFonts w:cstheme="minorHAnsi"/>
              </w:rPr>
              <w:t>"</w:t>
            </w:r>
            <w:r w:rsidRPr="005C5169">
              <w:rPr>
                <w:rFonts w:cstheme="minorHAnsi"/>
              </w:rPr>
              <w:t xml:space="preserve"> which is used only when the taxpayer has multiple residences or the property has multiple owners or multiple units.  Therefore, this box should not be checked for the Kents</w:t>
            </w:r>
          </w:p>
        </w:tc>
      </w:tr>
      <w:tr w:rsidR="00667E5C" w:rsidRPr="005C5169" w:rsidTr="00215295">
        <w:trPr>
          <w:cantSplit/>
        </w:trPr>
        <w:tc>
          <w:tcPr>
            <w:tcW w:w="0" w:type="auto"/>
            <w:shd w:val="clear" w:color="auto" w:fill="E2EFD9" w:themeFill="accent6" w:themeFillTint="33"/>
          </w:tcPr>
          <w:p w:rsidR="00667E5C" w:rsidRPr="005C5169" w:rsidRDefault="00667E5C" w:rsidP="00934AA3">
            <w:pPr>
              <w:ind w:left="288" w:hanging="288"/>
              <w:rPr>
                <w:rFonts w:cstheme="minorHAnsi"/>
                <w:b/>
              </w:rPr>
            </w:pPr>
            <w:r w:rsidRPr="005C5169">
              <w:rPr>
                <w:rFonts w:cstheme="minorHAnsi"/>
                <w:b/>
              </w:rPr>
              <w:t>25</w:t>
            </w:r>
            <w:r w:rsidR="00934AA3" w:rsidRPr="005C5169">
              <w:rPr>
                <w:rFonts w:cstheme="minorHAnsi"/>
                <w:b/>
              </w:rPr>
              <w:t>d</w:t>
            </w:r>
          </w:p>
        </w:tc>
        <w:tc>
          <w:tcPr>
            <w:tcW w:w="0" w:type="auto"/>
            <w:shd w:val="clear" w:color="auto" w:fill="E2EFD9" w:themeFill="accent6" w:themeFillTint="33"/>
          </w:tcPr>
          <w:p w:rsidR="00667E5C" w:rsidRPr="005C5169" w:rsidRDefault="00934AA3" w:rsidP="00934AA3">
            <w:pPr>
              <w:ind w:left="288" w:hanging="288"/>
              <w:rPr>
                <w:rFonts w:cstheme="minorHAnsi"/>
                <w:b/>
              </w:rPr>
            </w:pPr>
            <w:r w:rsidRPr="005C5169">
              <w:rPr>
                <w:rFonts w:cstheme="minorHAnsi"/>
                <w:b/>
              </w:rPr>
              <w:t>Notes</w:t>
            </w:r>
          </w:p>
        </w:tc>
        <w:tc>
          <w:tcPr>
            <w:tcW w:w="0" w:type="auto"/>
            <w:shd w:val="clear" w:color="auto" w:fill="E2EFD9" w:themeFill="accent6" w:themeFillTint="33"/>
          </w:tcPr>
          <w:p w:rsidR="00667E5C" w:rsidRPr="005C5169" w:rsidRDefault="00934AA3" w:rsidP="00934AA3">
            <w:pPr>
              <w:ind w:left="288" w:hanging="288"/>
              <w:rPr>
                <w:rFonts w:cstheme="minorHAnsi"/>
                <w:b/>
              </w:rPr>
            </w:pPr>
            <w:r w:rsidRPr="005C5169">
              <w:rPr>
                <w:rFonts w:cstheme="minorHAnsi"/>
                <w:b/>
              </w:rPr>
              <w:t>A Detail</w:t>
            </w:r>
          </w:p>
        </w:tc>
        <w:tc>
          <w:tcPr>
            <w:tcW w:w="8143" w:type="dxa"/>
            <w:shd w:val="clear" w:color="auto" w:fill="E2EFD9" w:themeFill="accent6" w:themeFillTint="33"/>
          </w:tcPr>
          <w:p w:rsidR="00667E5C" w:rsidRPr="005C5169" w:rsidRDefault="00934AA3" w:rsidP="00934AA3">
            <w:pPr>
              <w:ind w:left="288" w:hanging="288"/>
              <w:rPr>
                <w:rFonts w:cstheme="minorHAnsi"/>
                <w:b/>
              </w:rPr>
            </w:pPr>
            <w:r w:rsidRPr="005C5169">
              <w:rPr>
                <w:rFonts w:cstheme="minorHAnsi"/>
                <w:b/>
              </w:rPr>
              <w:t>Medical Expenses</w:t>
            </w:r>
          </w:p>
        </w:tc>
      </w:tr>
      <w:tr w:rsidR="00934AA3" w:rsidRPr="005C5169" w:rsidTr="00215295">
        <w:trPr>
          <w:cantSplit/>
        </w:trPr>
        <w:tc>
          <w:tcPr>
            <w:tcW w:w="0" w:type="auto"/>
          </w:tcPr>
          <w:p w:rsidR="00934AA3" w:rsidRPr="005C5169" w:rsidRDefault="00934AA3" w:rsidP="00934AA3">
            <w:pPr>
              <w:ind w:left="288" w:hanging="288"/>
              <w:rPr>
                <w:rFonts w:cstheme="minorHAnsi"/>
                <w:b/>
              </w:rPr>
            </w:pPr>
          </w:p>
        </w:tc>
        <w:tc>
          <w:tcPr>
            <w:tcW w:w="0" w:type="auto"/>
          </w:tcPr>
          <w:p w:rsidR="00934AA3" w:rsidRPr="005C5169" w:rsidRDefault="00934AA3" w:rsidP="00934AA3">
            <w:pPr>
              <w:ind w:left="288" w:hanging="288"/>
              <w:rPr>
                <w:rFonts w:cstheme="minorHAnsi"/>
                <w:b/>
              </w:rPr>
            </w:pPr>
          </w:p>
        </w:tc>
        <w:tc>
          <w:tcPr>
            <w:tcW w:w="0" w:type="auto"/>
          </w:tcPr>
          <w:p w:rsidR="00934AA3" w:rsidRPr="005C5169" w:rsidRDefault="00934AA3" w:rsidP="00934AA3">
            <w:pPr>
              <w:ind w:left="288" w:hanging="288"/>
              <w:rPr>
                <w:rFonts w:cstheme="minorHAnsi"/>
              </w:rPr>
            </w:pPr>
            <w:r w:rsidRPr="005C5169">
              <w:rPr>
                <w:rFonts w:cstheme="minorHAnsi"/>
              </w:rPr>
              <w:t>Medical Expenses section</w:t>
            </w:r>
          </w:p>
        </w:tc>
        <w:tc>
          <w:tcPr>
            <w:tcW w:w="8143" w:type="dxa"/>
          </w:tcPr>
          <w:p w:rsidR="00934AA3" w:rsidRPr="005C5169" w:rsidRDefault="00934AA3" w:rsidP="00934AA3">
            <w:pPr>
              <w:ind w:left="288" w:hanging="288"/>
              <w:rPr>
                <w:rFonts w:cstheme="minorHAnsi"/>
              </w:rPr>
            </w:pPr>
            <w:r w:rsidRPr="005C5169">
              <w:rPr>
                <w:rFonts w:cstheme="minorHAnsi"/>
              </w:rPr>
              <w:t xml:space="preserve">Enter medical expenses on A Detail Worksheet, not </w:t>
            </w:r>
            <w:r w:rsidR="00423755">
              <w:rPr>
                <w:rFonts w:cstheme="minorHAnsi"/>
              </w:rPr>
              <w:t xml:space="preserve">on </w:t>
            </w:r>
            <w:r w:rsidRPr="005C5169">
              <w:rPr>
                <w:rFonts w:cstheme="minorHAnsi"/>
              </w:rPr>
              <w:t>Sch A directly</w:t>
            </w:r>
          </w:p>
        </w:tc>
      </w:tr>
      <w:tr w:rsidR="00934AA3" w:rsidRPr="005C5169" w:rsidTr="00215295">
        <w:trPr>
          <w:cantSplit/>
        </w:trPr>
        <w:tc>
          <w:tcPr>
            <w:tcW w:w="0" w:type="auto"/>
          </w:tcPr>
          <w:p w:rsidR="00934AA3" w:rsidRPr="005C5169" w:rsidRDefault="00934AA3" w:rsidP="00934AA3">
            <w:pPr>
              <w:ind w:left="288" w:hanging="288"/>
              <w:rPr>
                <w:rFonts w:cstheme="minorHAnsi"/>
                <w:b/>
              </w:rPr>
            </w:pPr>
          </w:p>
        </w:tc>
        <w:tc>
          <w:tcPr>
            <w:tcW w:w="0" w:type="auto"/>
          </w:tcPr>
          <w:p w:rsidR="00934AA3" w:rsidRPr="005C5169" w:rsidRDefault="00934AA3" w:rsidP="00934AA3">
            <w:pPr>
              <w:ind w:left="288" w:hanging="288"/>
              <w:rPr>
                <w:rFonts w:cstheme="minorHAnsi"/>
                <w:b/>
              </w:rPr>
            </w:pPr>
          </w:p>
        </w:tc>
        <w:tc>
          <w:tcPr>
            <w:tcW w:w="0" w:type="auto"/>
          </w:tcPr>
          <w:p w:rsidR="00934AA3" w:rsidRPr="005C5169" w:rsidRDefault="00934AA3" w:rsidP="00934AA3">
            <w:pPr>
              <w:ind w:left="288" w:hanging="288"/>
              <w:rPr>
                <w:rFonts w:cstheme="minorHAnsi"/>
              </w:rPr>
            </w:pPr>
            <w:r w:rsidRPr="005C5169">
              <w:rPr>
                <w:rFonts w:cstheme="minorHAnsi"/>
              </w:rPr>
              <w:t>Medical Miles Lines</w:t>
            </w:r>
          </w:p>
        </w:tc>
        <w:tc>
          <w:tcPr>
            <w:tcW w:w="8143" w:type="dxa"/>
          </w:tcPr>
          <w:p w:rsidR="00934AA3" w:rsidRPr="005C5169" w:rsidRDefault="00934AA3" w:rsidP="00934AA3">
            <w:pPr>
              <w:ind w:left="288" w:hanging="288"/>
              <w:rPr>
                <w:rFonts w:cstheme="minorHAnsi"/>
              </w:rPr>
            </w:pPr>
            <w:r w:rsidRPr="005C5169">
              <w:rPr>
                <w:rFonts w:cstheme="minorHAnsi"/>
              </w:rPr>
              <w:t xml:space="preserve">Enter 1236 Medical Miles (103 miles per month x 12).  Mileage can be split between taxpayer and spouse as appropriate.  TW will calculate deduction at $.235 per mile ($290)     </w:t>
            </w:r>
          </w:p>
        </w:tc>
      </w:tr>
      <w:tr w:rsidR="00934AA3" w:rsidRPr="005C5169" w:rsidTr="00215295">
        <w:trPr>
          <w:cantSplit/>
        </w:trPr>
        <w:tc>
          <w:tcPr>
            <w:tcW w:w="0" w:type="auto"/>
          </w:tcPr>
          <w:p w:rsidR="00934AA3" w:rsidRPr="005C5169" w:rsidRDefault="00934AA3" w:rsidP="00934AA3">
            <w:pPr>
              <w:ind w:left="288" w:hanging="288"/>
              <w:rPr>
                <w:rFonts w:cstheme="minorHAnsi"/>
                <w:b/>
              </w:rPr>
            </w:pPr>
          </w:p>
        </w:tc>
        <w:tc>
          <w:tcPr>
            <w:tcW w:w="0" w:type="auto"/>
          </w:tcPr>
          <w:p w:rsidR="00934AA3" w:rsidRPr="005C5169" w:rsidRDefault="00934AA3" w:rsidP="00934AA3">
            <w:pPr>
              <w:ind w:left="288" w:hanging="288"/>
              <w:rPr>
                <w:rFonts w:cstheme="minorHAnsi"/>
                <w:b/>
              </w:rPr>
            </w:pPr>
          </w:p>
        </w:tc>
        <w:tc>
          <w:tcPr>
            <w:tcW w:w="0" w:type="auto"/>
          </w:tcPr>
          <w:p w:rsidR="00934AA3" w:rsidRPr="005C5169" w:rsidRDefault="00934AA3" w:rsidP="00934AA3">
            <w:pPr>
              <w:ind w:left="288" w:hanging="288"/>
              <w:rPr>
                <w:rFonts w:cstheme="minorHAnsi"/>
              </w:rPr>
            </w:pPr>
            <w:r w:rsidRPr="005C5169">
              <w:rPr>
                <w:rFonts w:cstheme="minorHAnsi"/>
              </w:rPr>
              <w:t>Qualified Long-Term Care Contracts Line (Spouse)</w:t>
            </w:r>
          </w:p>
        </w:tc>
        <w:tc>
          <w:tcPr>
            <w:tcW w:w="8143" w:type="dxa"/>
          </w:tcPr>
          <w:p w:rsidR="00934AA3" w:rsidRPr="005C5169" w:rsidRDefault="00934AA3" w:rsidP="00934AA3">
            <w:pPr>
              <w:ind w:left="288" w:hanging="288"/>
              <w:rPr>
                <w:rFonts w:cstheme="minorHAnsi"/>
              </w:rPr>
            </w:pPr>
            <w:r w:rsidRPr="005C5169">
              <w:rPr>
                <w:rFonts w:cstheme="minorHAnsi"/>
              </w:rPr>
              <w:t xml:space="preserve">Enter $4,000 as the amount Kara paid for long-term care insurance.  TW will determine how much of those premiums can be claimed based on AGI and age.  For Kara, the limited amount is $3,720 </w:t>
            </w:r>
          </w:p>
        </w:tc>
      </w:tr>
      <w:tr w:rsidR="00934AA3" w:rsidRPr="005C5169" w:rsidTr="00215295">
        <w:trPr>
          <w:cantSplit/>
        </w:trPr>
        <w:tc>
          <w:tcPr>
            <w:tcW w:w="0" w:type="auto"/>
          </w:tcPr>
          <w:p w:rsidR="00934AA3" w:rsidRPr="005C5169" w:rsidRDefault="00934AA3" w:rsidP="00934AA3">
            <w:pPr>
              <w:ind w:left="288" w:hanging="288"/>
              <w:rPr>
                <w:rFonts w:cstheme="minorHAnsi"/>
                <w:b/>
              </w:rPr>
            </w:pPr>
          </w:p>
        </w:tc>
        <w:tc>
          <w:tcPr>
            <w:tcW w:w="0" w:type="auto"/>
          </w:tcPr>
          <w:p w:rsidR="00934AA3" w:rsidRPr="005C5169" w:rsidRDefault="00934AA3" w:rsidP="00934AA3">
            <w:pPr>
              <w:ind w:left="288" w:hanging="288"/>
              <w:rPr>
                <w:rFonts w:cstheme="minorHAnsi"/>
                <w:b/>
              </w:rPr>
            </w:pPr>
          </w:p>
        </w:tc>
        <w:tc>
          <w:tcPr>
            <w:tcW w:w="0" w:type="auto"/>
          </w:tcPr>
          <w:p w:rsidR="00934AA3" w:rsidRPr="005C5169" w:rsidRDefault="00934AA3" w:rsidP="00934AA3">
            <w:pPr>
              <w:ind w:left="288" w:hanging="288"/>
              <w:rPr>
                <w:rFonts w:cstheme="minorHAnsi"/>
              </w:rPr>
            </w:pPr>
            <w:r w:rsidRPr="005C5169">
              <w:rPr>
                <w:rFonts w:cstheme="minorHAnsi"/>
              </w:rPr>
              <w:t>Other Medical Expenses</w:t>
            </w:r>
          </w:p>
        </w:tc>
        <w:tc>
          <w:tcPr>
            <w:tcW w:w="8143" w:type="dxa"/>
          </w:tcPr>
          <w:p w:rsidR="00934AA3" w:rsidRPr="005C5169" w:rsidRDefault="00934AA3" w:rsidP="00934AA3">
            <w:pPr>
              <w:ind w:left="288" w:hanging="288"/>
              <w:rPr>
                <w:rFonts w:cstheme="minorHAnsi"/>
              </w:rPr>
            </w:pPr>
            <w:r w:rsidRPr="005C5169">
              <w:rPr>
                <w:rFonts w:cstheme="minorHAnsi"/>
              </w:rPr>
              <w:t>Enter D</w:t>
            </w:r>
            <w:r w:rsidR="00423755">
              <w:rPr>
                <w:rFonts w:cstheme="minorHAnsi"/>
              </w:rPr>
              <w:t>OCTORS</w:t>
            </w:r>
            <w:r w:rsidRPr="005C5169">
              <w:rPr>
                <w:rFonts w:cstheme="minorHAnsi"/>
              </w:rPr>
              <w:t xml:space="preserve"> </w:t>
            </w:r>
            <w:r w:rsidR="00423755">
              <w:rPr>
                <w:rFonts w:cstheme="minorHAnsi"/>
              </w:rPr>
              <w:t xml:space="preserve">= </w:t>
            </w:r>
            <w:r w:rsidRPr="005C5169">
              <w:rPr>
                <w:rFonts w:cstheme="minorHAnsi"/>
              </w:rPr>
              <w:t>$1,653</w:t>
            </w:r>
          </w:p>
          <w:p w:rsidR="00934AA3" w:rsidRPr="005C5169" w:rsidRDefault="00934AA3" w:rsidP="00934AA3">
            <w:pPr>
              <w:ind w:left="288" w:hanging="288"/>
              <w:rPr>
                <w:rFonts w:cstheme="minorHAnsi"/>
              </w:rPr>
            </w:pPr>
            <w:r w:rsidRPr="005C5169">
              <w:rPr>
                <w:rFonts w:cstheme="minorHAnsi"/>
              </w:rPr>
              <w:t>Enter H</w:t>
            </w:r>
            <w:r w:rsidR="00423755">
              <w:rPr>
                <w:rFonts w:cstheme="minorHAnsi"/>
              </w:rPr>
              <w:t>OSPITAL</w:t>
            </w:r>
            <w:r w:rsidRPr="005C5169">
              <w:rPr>
                <w:rFonts w:cstheme="minorHAnsi"/>
              </w:rPr>
              <w:t xml:space="preserve"> </w:t>
            </w:r>
            <w:r w:rsidR="00423755">
              <w:rPr>
                <w:rFonts w:cstheme="minorHAnsi"/>
              </w:rPr>
              <w:t xml:space="preserve">= </w:t>
            </w:r>
            <w:r w:rsidRPr="005C5169">
              <w:rPr>
                <w:rFonts w:cstheme="minorHAnsi"/>
              </w:rPr>
              <w:t>$3,200</w:t>
            </w:r>
          </w:p>
          <w:p w:rsidR="00934AA3" w:rsidRPr="005C5169" w:rsidRDefault="00934AA3" w:rsidP="00934AA3">
            <w:pPr>
              <w:ind w:left="288" w:hanging="288"/>
              <w:rPr>
                <w:rFonts w:cstheme="minorHAnsi"/>
              </w:rPr>
            </w:pPr>
            <w:r w:rsidRPr="005C5169">
              <w:rPr>
                <w:rFonts w:cstheme="minorHAnsi"/>
              </w:rPr>
              <w:t>Enter P</w:t>
            </w:r>
            <w:r w:rsidR="00423755">
              <w:rPr>
                <w:rFonts w:cstheme="minorHAnsi"/>
              </w:rPr>
              <w:t>RESCRIPTION DRUGS</w:t>
            </w:r>
            <w:r w:rsidRPr="005C5169">
              <w:rPr>
                <w:rFonts w:cstheme="minorHAnsi"/>
              </w:rPr>
              <w:t xml:space="preserve"> </w:t>
            </w:r>
            <w:r w:rsidR="00423755">
              <w:rPr>
                <w:rFonts w:cstheme="minorHAnsi"/>
              </w:rPr>
              <w:t>= $965</w:t>
            </w:r>
          </w:p>
          <w:p w:rsidR="00934AA3" w:rsidRPr="005C5169" w:rsidRDefault="00934AA3" w:rsidP="00423755">
            <w:pPr>
              <w:ind w:left="288" w:hanging="288"/>
              <w:rPr>
                <w:rFonts w:cstheme="minorHAnsi"/>
              </w:rPr>
            </w:pPr>
            <w:r w:rsidRPr="005C5169">
              <w:rPr>
                <w:rFonts w:cstheme="minorHAnsi"/>
              </w:rPr>
              <w:t>Enter P</w:t>
            </w:r>
            <w:r w:rsidR="00423755">
              <w:rPr>
                <w:rFonts w:cstheme="minorHAnsi"/>
              </w:rPr>
              <w:t>RESCRIPTION EYEGLASSES</w:t>
            </w:r>
            <w:r w:rsidRPr="005C5169">
              <w:rPr>
                <w:rFonts w:cstheme="minorHAnsi"/>
              </w:rPr>
              <w:t xml:space="preserve"> </w:t>
            </w:r>
            <w:r w:rsidR="00423755">
              <w:rPr>
                <w:rFonts w:cstheme="minorHAnsi"/>
              </w:rPr>
              <w:t xml:space="preserve">= </w:t>
            </w:r>
            <w:r w:rsidRPr="005C5169">
              <w:rPr>
                <w:rFonts w:cstheme="minorHAnsi"/>
              </w:rPr>
              <w:t xml:space="preserve">$210 </w:t>
            </w:r>
          </w:p>
        </w:tc>
      </w:tr>
      <w:tr w:rsidR="00934AA3" w:rsidRPr="005C5169" w:rsidTr="00215295">
        <w:trPr>
          <w:cantSplit/>
        </w:trPr>
        <w:tc>
          <w:tcPr>
            <w:tcW w:w="0" w:type="auto"/>
          </w:tcPr>
          <w:p w:rsidR="00934AA3" w:rsidRPr="005C5169" w:rsidRDefault="00934AA3" w:rsidP="00934AA3">
            <w:pPr>
              <w:ind w:left="288" w:hanging="288"/>
              <w:rPr>
                <w:rFonts w:cstheme="minorHAnsi"/>
                <w:b/>
              </w:rPr>
            </w:pPr>
          </w:p>
        </w:tc>
        <w:tc>
          <w:tcPr>
            <w:tcW w:w="0" w:type="auto"/>
          </w:tcPr>
          <w:p w:rsidR="00934AA3" w:rsidRPr="005C5169" w:rsidRDefault="00934AA3" w:rsidP="00934AA3">
            <w:pPr>
              <w:ind w:left="288" w:hanging="288"/>
              <w:rPr>
                <w:rFonts w:cstheme="minorHAnsi"/>
                <w:b/>
              </w:rPr>
            </w:pPr>
          </w:p>
        </w:tc>
        <w:tc>
          <w:tcPr>
            <w:tcW w:w="0" w:type="auto"/>
          </w:tcPr>
          <w:p w:rsidR="00934AA3" w:rsidRPr="005C5169" w:rsidRDefault="00934AA3" w:rsidP="00934AA3">
            <w:pPr>
              <w:ind w:left="288" w:hanging="288"/>
              <w:rPr>
                <w:rFonts w:cstheme="minorHAnsi"/>
              </w:rPr>
            </w:pPr>
            <w:r w:rsidRPr="005C5169">
              <w:rPr>
                <w:rFonts w:cstheme="minorHAnsi"/>
              </w:rPr>
              <w:t>Medicare from 1040 Wkt</w:t>
            </w:r>
          </w:p>
        </w:tc>
        <w:tc>
          <w:tcPr>
            <w:tcW w:w="8143" w:type="dxa"/>
          </w:tcPr>
          <w:p w:rsidR="00934AA3" w:rsidRPr="005C5169" w:rsidRDefault="00934AA3" w:rsidP="00934AA3">
            <w:pPr>
              <w:ind w:left="288" w:hanging="288"/>
              <w:rPr>
                <w:rFonts w:cstheme="minorHAnsi"/>
              </w:rPr>
            </w:pPr>
            <w:r w:rsidRPr="005C5169">
              <w:rPr>
                <w:rFonts w:cstheme="minorHAnsi"/>
              </w:rPr>
              <w:t>$1,985 for Medicare Parts B &amp; D was already transferred from SSA-1099 info entered on 1040 Wkt1</w:t>
            </w:r>
          </w:p>
        </w:tc>
      </w:tr>
      <w:tr w:rsidR="00934AA3" w:rsidRPr="005C5169" w:rsidTr="00215295">
        <w:trPr>
          <w:cantSplit/>
        </w:trPr>
        <w:tc>
          <w:tcPr>
            <w:tcW w:w="0" w:type="auto"/>
          </w:tcPr>
          <w:p w:rsidR="00934AA3" w:rsidRPr="005C5169" w:rsidRDefault="00934AA3" w:rsidP="00934AA3">
            <w:pPr>
              <w:ind w:left="288" w:hanging="288"/>
              <w:rPr>
                <w:rFonts w:cstheme="minorHAnsi"/>
                <w:b/>
              </w:rPr>
            </w:pPr>
          </w:p>
        </w:tc>
        <w:tc>
          <w:tcPr>
            <w:tcW w:w="0" w:type="auto"/>
          </w:tcPr>
          <w:p w:rsidR="00934AA3" w:rsidRPr="005C5169" w:rsidRDefault="00934AA3" w:rsidP="00934AA3">
            <w:pPr>
              <w:ind w:left="288" w:hanging="288"/>
              <w:rPr>
                <w:rFonts w:cstheme="minorHAnsi"/>
                <w:b/>
              </w:rPr>
            </w:pPr>
          </w:p>
        </w:tc>
        <w:tc>
          <w:tcPr>
            <w:tcW w:w="0" w:type="auto"/>
          </w:tcPr>
          <w:p w:rsidR="00934AA3" w:rsidRPr="005C5169" w:rsidRDefault="00934AA3" w:rsidP="00934AA3">
            <w:pPr>
              <w:ind w:left="288" w:hanging="288"/>
              <w:rPr>
                <w:rFonts w:cstheme="minorHAnsi"/>
              </w:rPr>
            </w:pPr>
            <w:r w:rsidRPr="005C5169">
              <w:rPr>
                <w:rFonts w:cstheme="minorHAnsi"/>
              </w:rPr>
              <w:t>Total</w:t>
            </w:r>
          </w:p>
        </w:tc>
        <w:tc>
          <w:tcPr>
            <w:tcW w:w="8143" w:type="dxa"/>
          </w:tcPr>
          <w:p w:rsidR="00934AA3" w:rsidRPr="005C5169" w:rsidRDefault="00934AA3" w:rsidP="002248E4">
            <w:pPr>
              <w:ind w:left="288" w:hanging="288"/>
              <w:rPr>
                <w:rFonts w:cstheme="minorHAnsi"/>
              </w:rPr>
            </w:pPr>
            <w:r w:rsidRPr="005C5169">
              <w:rPr>
                <w:rFonts w:cstheme="minorHAnsi"/>
              </w:rPr>
              <w:t>TW totals medical expenses ($</w:t>
            </w:r>
            <w:r w:rsidR="002248E4" w:rsidRPr="005C5169">
              <w:rPr>
                <w:rFonts w:cstheme="minorHAnsi"/>
              </w:rPr>
              <w:t>12,023</w:t>
            </w:r>
            <w:r w:rsidRPr="005C5169">
              <w:rPr>
                <w:rFonts w:cstheme="minorHAnsi"/>
              </w:rPr>
              <w:t>)</w:t>
            </w:r>
          </w:p>
        </w:tc>
      </w:tr>
      <w:tr w:rsidR="00934AA3" w:rsidRPr="005C5169" w:rsidTr="00215295">
        <w:trPr>
          <w:cantSplit/>
        </w:trPr>
        <w:tc>
          <w:tcPr>
            <w:tcW w:w="0" w:type="auto"/>
            <w:shd w:val="clear" w:color="auto" w:fill="E2EFD9" w:themeFill="accent6" w:themeFillTint="33"/>
          </w:tcPr>
          <w:p w:rsidR="00934AA3" w:rsidRPr="005C5169" w:rsidRDefault="00934AA3" w:rsidP="00934AA3">
            <w:pPr>
              <w:ind w:left="288" w:hanging="288"/>
              <w:rPr>
                <w:rFonts w:cstheme="minorHAnsi"/>
                <w:b/>
              </w:rPr>
            </w:pPr>
            <w:r w:rsidRPr="005C5169">
              <w:rPr>
                <w:rFonts w:cstheme="minorHAnsi"/>
                <w:b/>
              </w:rPr>
              <w:t xml:space="preserve"> </w:t>
            </w:r>
          </w:p>
        </w:tc>
        <w:tc>
          <w:tcPr>
            <w:tcW w:w="0" w:type="auto"/>
            <w:shd w:val="clear" w:color="auto" w:fill="E2EFD9" w:themeFill="accent6" w:themeFillTint="33"/>
          </w:tcPr>
          <w:p w:rsidR="00934AA3" w:rsidRPr="005C5169" w:rsidRDefault="00934AA3" w:rsidP="00934AA3">
            <w:pPr>
              <w:ind w:left="288" w:hanging="288"/>
              <w:rPr>
                <w:rFonts w:cstheme="minorHAnsi"/>
                <w:b/>
              </w:rPr>
            </w:pPr>
          </w:p>
        </w:tc>
        <w:tc>
          <w:tcPr>
            <w:tcW w:w="0" w:type="auto"/>
            <w:shd w:val="clear" w:color="auto" w:fill="E2EFD9" w:themeFill="accent6" w:themeFillTint="33"/>
          </w:tcPr>
          <w:p w:rsidR="00934AA3" w:rsidRPr="005C5169" w:rsidRDefault="00934AA3" w:rsidP="00934AA3">
            <w:pPr>
              <w:ind w:left="288" w:hanging="288"/>
              <w:rPr>
                <w:rFonts w:cstheme="minorHAnsi"/>
                <w:b/>
              </w:rPr>
            </w:pPr>
            <w:r w:rsidRPr="005C5169">
              <w:rPr>
                <w:rFonts w:cstheme="minorHAnsi"/>
                <w:b/>
              </w:rPr>
              <w:t>Sch A</w:t>
            </w:r>
          </w:p>
        </w:tc>
        <w:tc>
          <w:tcPr>
            <w:tcW w:w="8143" w:type="dxa"/>
            <w:shd w:val="clear" w:color="auto" w:fill="E2EFD9" w:themeFill="accent6" w:themeFillTint="33"/>
          </w:tcPr>
          <w:p w:rsidR="00934AA3" w:rsidRPr="005C5169" w:rsidRDefault="00934AA3" w:rsidP="00934AA3">
            <w:pPr>
              <w:ind w:left="288" w:hanging="288"/>
              <w:rPr>
                <w:rFonts w:cstheme="minorHAnsi"/>
                <w:b/>
              </w:rPr>
            </w:pPr>
            <w:r w:rsidRPr="005C5169">
              <w:rPr>
                <w:rFonts w:cstheme="minorHAnsi"/>
                <w:b/>
              </w:rPr>
              <w:t>Medical and Dental Expenses</w:t>
            </w:r>
          </w:p>
        </w:tc>
      </w:tr>
      <w:tr w:rsidR="00934AA3" w:rsidRPr="005C5169" w:rsidTr="00215295">
        <w:trPr>
          <w:cantSplit/>
        </w:trPr>
        <w:tc>
          <w:tcPr>
            <w:tcW w:w="0" w:type="auto"/>
          </w:tcPr>
          <w:p w:rsidR="00934AA3" w:rsidRPr="005C5169" w:rsidRDefault="00934AA3" w:rsidP="00934AA3">
            <w:pPr>
              <w:ind w:left="288" w:hanging="288"/>
              <w:rPr>
                <w:rFonts w:cstheme="minorHAnsi"/>
                <w:b/>
              </w:rPr>
            </w:pPr>
          </w:p>
        </w:tc>
        <w:tc>
          <w:tcPr>
            <w:tcW w:w="0" w:type="auto"/>
          </w:tcPr>
          <w:p w:rsidR="00934AA3" w:rsidRPr="005C5169" w:rsidRDefault="00934AA3" w:rsidP="00934AA3">
            <w:pPr>
              <w:ind w:left="288" w:hanging="288"/>
              <w:rPr>
                <w:rFonts w:cstheme="minorHAnsi"/>
                <w:b/>
              </w:rPr>
            </w:pPr>
          </w:p>
        </w:tc>
        <w:tc>
          <w:tcPr>
            <w:tcW w:w="0" w:type="auto"/>
          </w:tcPr>
          <w:p w:rsidR="00934AA3" w:rsidRPr="005C5169" w:rsidRDefault="00934AA3" w:rsidP="00934AA3">
            <w:pPr>
              <w:ind w:left="288" w:hanging="288"/>
              <w:rPr>
                <w:rFonts w:cstheme="minorHAnsi"/>
              </w:rPr>
            </w:pPr>
            <w:r w:rsidRPr="005C5169">
              <w:rPr>
                <w:rFonts w:cstheme="minorHAnsi"/>
              </w:rPr>
              <w:t>Line 1</w:t>
            </w:r>
          </w:p>
        </w:tc>
        <w:tc>
          <w:tcPr>
            <w:tcW w:w="8143" w:type="dxa"/>
          </w:tcPr>
          <w:p w:rsidR="00934AA3" w:rsidRPr="005C5169" w:rsidRDefault="00934AA3" w:rsidP="002248E4">
            <w:pPr>
              <w:ind w:left="288" w:hanging="288"/>
              <w:rPr>
                <w:rFonts w:cstheme="minorHAnsi"/>
              </w:rPr>
            </w:pPr>
            <w:r w:rsidRPr="005C5169">
              <w:rPr>
                <w:rFonts w:cstheme="minorHAnsi"/>
              </w:rPr>
              <w:t>TW transfers total medical expenses from A Detail ($</w:t>
            </w:r>
            <w:r w:rsidR="002248E4" w:rsidRPr="005C5169">
              <w:rPr>
                <w:rFonts w:cstheme="minorHAnsi"/>
              </w:rPr>
              <w:t>12,023</w:t>
            </w:r>
            <w:r w:rsidRPr="005C5169">
              <w:rPr>
                <w:rFonts w:cstheme="minorHAnsi"/>
              </w:rPr>
              <w:t>)   .</w:t>
            </w:r>
          </w:p>
        </w:tc>
      </w:tr>
      <w:tr w:rsidR="00934AA3" w:rsidRPr="005C5169" w:rsidTr="00215295">
        <w:trPr>
          <w:cantSplit/>
        </w:trPr>
        <w:tc>
          <w:tcPr>
            <w:tcW w:w="0" w:type="auto"/>
          </w:tcPr>
          <w:p w:rsidR="00934AA3" w:rsidRPr="005C5169" w:rsidRDefault="00934AA3" w:rsidP="00934AA3">
            <w:pPr>
              <w:ind w:left="288" w:hanging="288"/>
              <w:rPr>
                <w:rFonts w:cstheme="minorHAnsi"/>
                <w:b/>
              </w:rPr>
            </w:pPr>
          </w:p>
        </w:tc>
        <w:tc>
          <w:tcPr>
            <w:tcW w:w="0" w:type="auto"/>
          </w:tcPr>
          <w:p w:rsidR="00934AA3" w:rsidRPr="005C5169" w:rsidRDefault="00934AA3" w:rsidP="00934AA3">
            <w:pPr>
              <w:ind w:left="288" w:hanging="288"/>
              <w:rPr>
                <w:rFonts w:cstheme="minorHAnsi"/>
                <w:b/>
              </w:rPr>
            </w:pPr>
          </w:p>
        </w:tc>
        <w:tc>
          <w:tcPr>
            <w:tcW w:w="0" w:type="auto"/>
          </w:tcPr>
          <w:p w:rsidR="00934AA3" w:rsidRPr="005C5169" w:rsidRDefault="00934AA3" w:rsidP="00934AA3">
            <w:pPr>
              <w:ind w:left="288" w:hanging="288"/>
              <w:rPr>
                <w:rFonts w:cstheme="minorHAnsi"/>
              </w:rPr>
            </w:pPr>
            <w:r w:rsidRPr="005C5169">
              <w:rPr>
                <w:rFonts w:cstheme="minorHAnsi"/>
              </w:rPr>
              <w:t>Line 2</w:t>
            </w:r>
          </w:p>
        </w:tc>
        <w:tc>
          <w:tcPr>
            <w:tcW w:w="8143" w:type="dxa"/>
          </w:tcPr>
          <w:p w:rsidR="00934AA3" w:rsidRPr="005C5169" w:rsidRDefault="00934AA3" w:rsidP="002248E4">
            <w:pPr>
              <w:ind w:left="288" w:hanging="288"/>
              <w:rPr>
                <w:rFonts w:cstheme="minorHAnsi"/>
              </w:rPr>
            </w:pPr>
            <w:r w:rsidRPr="005C5169">
              <w:rPr>
                <w:rFonts w:cstheme="minorHAnsi"/>
              </w:rPr>
              <w:t>TW tran</w:t>
            </w:r>
            <w:r w:rsidR="002248E4" w:rsidRPr="005C5169">
              <w:rPr>
                <w:rFonts w:cstheme="minorHAnsi"/>
              </w:rPr>
              <w:t>sfers AGI from 1040 Line 38 ($78</w:t>
            </w:r>
            <w:r w:rsidRPr="005C5169">
              <w:rPr>
                <w:rFonts w:cstheme="minorHAnsi"/>
              </w:rPr>
              <w:t>,</w:t>
            </w:r>
            <w:r w:rsidR="002248E4" w:rsidRPr="005C5169">
              <w:rPr>
                <w:rFonts w:cstheme="minorHAnsi"/>
              </w:rPr>
              <w:t>650</w:t>
            </w:r>
            <w:r w:rsidRPr="005C5169">
              <w:rPr>
                <w:rFonts w:cstheme="minorHAnsi"/>
              </w:rPr>
              <w:t>)</w:t>
            </w:r>
          </w:p>
        </w:tc>
      </w:tr>
      <w:tr w:rsidR="00934AA3" w:rsidRPr="005C5169" w:rsidTr="00215295">
        <w:trPr>
          <w:cantSplit/>
        </w:trPr>
        <w:tc>
          <w:tcPr>
            <w:tcW w:w="0" w:type="auto"/>
          </w:tcPr>
          <w:p w:rsidR="00934AA3" w:rsidRPr="005C5169" w:rsidRDefault="00934AA3" w:rsidP="00934AA3">
            <w:pPr>
              <w:ind w:left="288" w:hanging="288"/>
              <w:rPr>
                <w:rFonts w:cstheme="minorHAnsi"/>
                <w:b/>
              </w:rPr>
            </w:pPr>
          </w:p>
        </w:tc>
        <w:tc>
          <w:tcPr>
            <w:tcW w:w="0" w:type="auto"/>
          </w:tcPr>
          <w:p w:rsidR="00934AA3" w:rsidRPr="005C5169" w:rsidRDefault="00934AA3" w:rsidP="00934AA3">
            <w:pPr>
              <w:ind w:left="288" w:hanging="288"/>
              <w:rPr>
                <w:rFonts w:cstheme="minorHAnsi"/>
                <w:b/>
              </w:rPr>
            </w:pPr>
          </w:p>
        </w:tc>
        <w:tc>
          <w:tcPr>
            <w:tcW w:w="0" w:type="auto"/>
          </w:tcPr>
          <w:p w:rsidR="00934AA3" w:rsidRPr="005C5169" w:rsidRDefault="00934AA3" w:rsidP="00934AA3">
            <w:pPr>
              <w:ind w:left="288" w:hanging="288"/>
              <w:rPr>
                <w:rFonts w:cstheme="minorHAnsi"/>
              </w:rPr>
            </w:pPr>
            <w:r w:rsidRPr="005C5169">
              <w:rPr>
                <w:rFonts w:cstheme="minorHAnsi"/>
              </w:rPr>
              <w:t>Line 3</w:t>
            </w:r>
          </w:p>
        </w:tc>
        <w:tc>
          <w:tcPr>
            <w:tcW w:w="8143" w:type="dxa"/>
          </w:tcPr>
          <w:p w:rsidR="00934AA3" w:rsidRPr="005C5169" w:rsidRDefault="00934AA3" w:rsidP="002248E4">
            <w:pPr>
              <w:ind w:left="288" w:hanging="288"/>
              <w:rPr>
                <w:rFonts w:cstheme="minorHAnsi"/>
              </w:rPr>
            </w:pPr>
            <w:r w:rsidRPr="005C5169">
              <w:rPr>
                <w:rFonts w:cstheme="minorHAnsi"/>
              </w:rPr>
              <w:t>TW calculates the amount that is greater than 7.5% of AGI, since Karl is age 65 or older ($7</w:t>
            </w:r>
            <w:r w:rsidR="002248E4" w:rsidRPr="005C5169">
              <w:rPr>
                <w:rFonts w:cstheme="minorHAnsi"/>
              </w:rPr>
              <w:t>8,650</w:t>
            </w:r>
            <w:r w:rsidRPr="005C5169">
              <w:rPr>
                <w:rFonts w:cstheme="minorHAnsi"/>
              </w:rPr>
              <w:t xml:space="preserve"> x .075 = $5,</w:t>
            </w:r>
            <w:r w:rsidR="002248E4" w:rsidRPr="005C5169">
              <w:rPr>
                <w:rFonts w:cstheme="minorHAnsi"/>
              </w:rPr>
              <w:t>899</w:t>
            </w:r>
            <w:r w:rsidR="00A57E24">
              <w:rPr>
                <w:rFonts w:cstheme="minorHAnsi"/>
              </w:rPr>
              <w:t>)</w:t>
            </w:r>
            <w:r w:rsidRPr="005C5169">
              <w:rPr>
                <w:rFonts w:cstheme="minorHAnsi"/>
              </w:rPr>
              <w:t xml:space="preserve">.  If both spouses were under 65, they could only claim medical expenses greater than 10% of AGI  </w:t>
            </w:r>
          </w:p>
        </w:tc>
      </w:tr>
      <w:tr w:rsidR="00934AA3" w:rsidRPr="005C5169" w:rsidTr="00215295">
        <w:trPr>
          <w:cantSplit/>
        </w:trPr>
        <w:tc>
          <w:tcPr>
            <w:tcW w:w="0" w:type="auto"/>
          </w:tcPr>
          <w:p w:rsidR="00934AA3" w:rsidRPr="005C5169" w:rsidRDefault="00934AA3" w:rsidP="00934AA3">
            <w:pPr>
              <w:ind w:left="288" w:hanging="288"/>
              <w:rPr>
                <w:rFonts w:cstheme="minorHAnsi"/>
                <w:b/>
              </w:rPr>
            </w:pPr>
          </w:p>
        </w:tc>
        <w:tc>
          <w:tcPr>
            <w:tcW w:w="0" w:type="auto"/>
          </w:tcPr>
          <w:p w:rsidR="00934AA3" w:rsidRPr="005C5169" w:rsidRDefault="00934AA3" w:rsidP="00934AA3">
            <w:pPr>
              <w:ind w:left="288" w:hanging="288"/>
              <w:rPr>
                <w:rFonts w:cstheme="minorHAnsi"/>
                <w:b/>
              </w:rPr>
            </w:pPr>
          </w:p>
        </w:tc>
        <w:tc>
          <w:tcPr>
            <w:tcW w:w="0" w:type="auto"/>
          </w:tcPr>
          <w:p w:rsidR="00934AA3" w:rsidRPr="005C5169" w:rsidRDefault="00934AA3" w:rsidP="00934AA3">
            <w:pPr>
              <w:ind w:left="288" w:hanging="288"/>
              <w:rPr>
                <w:rFonts w:cstheme="minorHAnsi"/>
              </w:rPr>
            </w:pPr>
            <w:r w:rsidRPr="005C5169">
              <w:rPr>
                <w:rFonts w:cstheme="minorHAnsi"/>
              </w:rPr>
              <w:t>Line 4</w:t>
            </w:r>
          </w:p>
        </w:tc>
        <w:tc>
          <w:tcPr>
            <w:tcW w:w="8143" w:type="dxa"/>
          </w:tcPr>
          <w:p w:rsidR="00934AA3" w:rsidRPr="005C5169" w:rsidRDefault="00934AA3" w:rsidP="002248E4">
            <w:pPr>
              <w:ind w:left="288" w:hanging="288"/>
              <w:rPr>
                <w:rFonts w:cstheme="minorHAnsi"/>
              </w:rPr>
            </w:pPr>
            <w:r w:rsidRPr="005C5169">
              <w:rPr>
                <w:rFonts w:cstheme="minorHAnsi"/>
              </w:rPr>
              <w:t>TW calculates an allowable medical expense deduction of $</w:t>
            </w:r>
            <w:r w:rsidR="002248E4" w:rsidRPr="005C5169">
              <w:rPr>
                <w:rFonts w:cstheme="minorHAnsi"/>
              </w:rPr>
              <w:t>6,124 ($12,023</w:t>
            </w:r>
            <w:r w:rsidRPr="005C5169">
              <w:rPr>
                <w:rFonts w:cstheme="minorHAnsi"/>
              </w:rPr>
              <w:t xml:space="preserve"> - 5,</w:t>
            </w:r>
            <w:r w:rsidR="002248E4" w:rsidRPr="005C5169">
              <w:rPr>
                <w:rFonts w:cstheme="minorHAnsi"/>
              </w:rPr>
              <w:t>899</w:t>
            </w:r>
            <w:r w:rsidRPr="005C5169">
              <w:rPr>
                <w:rFonts w:cstheme="minorHAnsi"/>
              </w:rPr>
              <w:t xml:space="preserve"> = $</w:t>
            </w:r>
            <w:r w:rsidR="002248E4" w:rsidRPr="005C5169">
              <w:rPr>
                <w:rFonts w:cstheme="minorHAnsi"/>
              </w:rPr>
              <w:t>6,124</w:t>
            </w:r>
            <w:r w:rsidRPr="005C5169">
              <w:rPr>
                <w:rFonts w:cstheme="minorHAnsi"/>
              </w:rPr>
              <w:t xml:space="preserve">).  If AGI changes due to later entries, TW re-calculates the medical deduction automatically </w:t>
            </w:r>
          </w:p>
        </w:tc>
      </w:tr>
      <w:tr w:rsidR="0059792E" w:rsidRPr="005C5169" w:rsidTr="00215295">
        <w:trPr>
          <w:cantSplit/>
        </w:trPr>
        <w:tc>
          <w:tcPr>
            <w:tcW w:w="0" w:type="auto"/>
            <w:shd w:val="clear" w:color="auto" w:fill="E2EFD9" w:themeFill="accent6" w:themeFillTint="33"/>
          </w:tcPr>
          <w:p w:rsidR="0059792E" w:rsidRPr="005C5169" w:rsidRDefault="0059792E" w:rsidP="00153C3E">
            <w:pPr>
              <w:ind w:left="288" w:hanging="288"/>
              <w:rPr>
                <w:rFonts w:cstheme="minorHAnsi"/>
                <w:b/>
              </w:rPr>
            </w:pPr>
          </w:p>
        </w:tc>
        <w:tc>
          <w:tcPr>
            <w:tcW w:w="0" w:type="auto"/>
            <w:shd w:val="clear" w:color="auto" w:fill="E2EFD9" w:themeFill="accent6" w:themeFillTint="33"/>
          </w:tcPr>
          <w:p w:rsidR="0059792E" w:rsidRPr="005C5169" w:rsidRDefault="0059792E" w:rsidP="00153C3E">
            <w:pPr>
              <w:ind w:left="288" w:hanging="288"/>
              <w:rPr>
                <w:rFonts w:cstheme="minorHAnsi"/>
                <w:b/>
              </w:rPr>
            </w:pPr>
          </w:p>
        </w:tc>
        <w:tc>
          <w:tcPr>
            <w:tcW w:w="0" w:type="auto"/>
            <w:shd w:val="clear" w:color="auto" w:fill="E2EFD9" w:themeFill="accent6" w:themeFillTint="33"/>
          </w:tcPr>
          <w:p w:rsidR="0059792E" w:rsidRPr="005C5169" w:rsidRDefault="0059792E" w:rsidP="00153C3E">
            <w:pPr>
              <w:ind w:left="288" w:hanging="288"/>
              <w:rPr>
                <w:rFonts w:cstheme="minorHAnsi"/>
                <w:b/>
              </w:rPr>
            </w:pPr>
            <w:r w:rsidRPr="005C5169">
              <w:rPr>
                <w:rFonts w:cstheme="minorHAnsi"/>
                <w:b/>
              </w:rPr>
              <w:t>NJ 1040 Pg 2</w:t>
            </w:r>
          </w:p>
        </w:tc>
        <w:tc>
          <w:tcPr>
            <w:tcW w:w="8143" w:type="dxa"/>
            <w:shd w:val="clear" w:color="auto" w:fill="E2EFD9" w:themeFill="accent6" w:themeFillTint="33"/>
          </w:tcPr>
          <w:p w:rsidR="0059792E" w:rsidRPr="005C5169" w:rsidRDefault="0059792E" w:rsidP="00153C3E">
            <w:pPr>
              <w:ind w:left="288" w:hanging="288"/>
              <w:rPr>
                <w:rFonts w:cstheme="minorHAnsi"/>
                <w:b/>
              </w:rPr>
            </w:pPr>
            <w:r w:rsidRPr="005C5169">
              <w:rPr>
                <w:rFonts w:cstheme="minorHAnsi"/>
                <w:b/>
              </w:rPr>
              <w:t>Medical Expenses</w:t>
            </w:r>
          </w:p>
        </w:tc>
      </w:tr>
      <w:tr w:rsidR="0059792E" w:rsidRPr="005C5169" w:rsidTr="00215295">
        <w:trPr>
          <w:cantSplit/>
        </w:trPr>
        <w:tc>
          <w:tcPr>
            <w:tcW w:w="0" w:type="auto"/>
          </w:tcPr>
          <w:p w:rsidR="0059792E" w:rsidRPr="005C5169" w:rsidRDefault="0059792E" w:rsidP="00153C3E">
            <w:pPr>
              <w:ind w:left="288" w:hanging="288"/>
              <w:rPr>
                <w:rFonts w:cstheme="minorHAnsi"/>
                <w:b/>
              </w:rPr>
            </w:pPr>
          </w:p>
        </w:tc>
        <w:tc>
          <w:tcPr>
            <w:tcW w:w="0" w:type="auto"/>
          </w:tcPr>
          <w:p w:rsidR="0059792E" w:rsidRPr="005C5169" w:rsidRDefault="0059792E" w:rsidP="00153C3E">
            <w:pPr>
              <w:ind w:left="288" w:hanging="288"/>
              <w:rPr>
                <w:rFonts w:cstheme="minorHAnsi"/>
                <w:b/>
              </w:rPr>
            </w:pPr>
          </w:p>
        </w:tc>
        <w:tc>
          <w:tcPr>
            <w:tcW w:w="0" w:type="auto"/>
          </w:tcPr>
          <w:p w:rsidR="0059792E" w:rsidRPr="005C5169" w:rsidRDefault="0059792E" w:rsidP="00153C3E">
            <w:pPr>
              <w:ind w:left="288" w:hanging="288"/>
              <w:rPr>
                <w:rFonts w:cstheme="minorHAnsi"/>
              </w:rPr>
            </w:pPr>
            <w:r w:rsidRPr="005C5169">
              <w:rPr>
                <w:rFonts w:cstheme="minorHAnsi"/>
              </w:rPr>
              <w:t>Line 30</w:t>
            </w:r>
          </w:p>
        </w:tc>
        <w:tc>
          <w:tcPr>
            <w:tcW w:w="8143" w:type="dxa"/>
          </w:tcPr>
          <w:p w:rsidR="0059792E" w:rsidRPr="005C5169" w:rsidRDefault="0059792E" w:rsidP="00423755">
            <w:pPr>
              <w:ind w:left="288" w:hanging="288"/>
              <w:rPr>
                <w:rFonts w:cstheme="minorHAnsi"/>
              </w:rPr>
            </w:pPr>
            <w:r w:rsidRPr="005C5169">
              <w:rPr>
                <w:rFonts w:cstheme="minorHAnsi"/>
              </w:rPr>
              <w:t>TW</w:t>
            </w:r>
            <w:r w:rsidR="00423755">
              <w:rPr>
                <w:rFonts w:cstheme="minorHAnsi"/>
              </w:rPr>
              <w:t xml:space="preserve"> </w:t>
            </w:r>
            <w:r w:rsidRPr="005C5169">
              <w:rPr>
                <w:rFonts w:cstheme="minorHAnsi"/>
              </w:rPr>
              <w:t xml:space="preserve">re-calculates the amount of medical expenses that are greater than 2% of NJ Gross Income to re-populate this line </w:t>
            </w:r>
          </w:p>
        </w:tc>
      </w:tr>
      <w:tr w:rsidR="000566AD" w:rsidRPr="005C5169" w:rsidTr="00215295">
        <w:trPr>
          <w:cantSplit/>
        </w:trPr>
        <w:tc>
          <w:tcPr>
            <w:tcW w:w="0" w:type="auto"/>
            <w:shd w:val="clear" w:color="auto" w:fill="E2EFD9" w:themeFill="accent6" w:themeFillTint="33"/>
          </w:tcPr>
          <w:p w:rsidR="000566AD" w:rsidRPr="005C5169" w:rsidRDefault="000566AD" w:rsidP="00153C3E">
            <w:pPr>
              <w:ind w:left="288" w:hanging="288"/>
              <w:rPr>
                <w:rFonts w:cstheme="minorHAnsi"/>
                <w:b/>
              </w:rPr>
            </w:pPr>
            <w:r w:rsidRPr="005C5169">
              <w:rPr>
                <w:rFonts w:cstheme="minorHAnsi"/>
                <w:b/>
              </w:rPr>
              <w:t xml:space="preserve"> </w:t>
            </w:r>
          </w:p>
        </w:tc>
        <w:tc>
          <w:tcPr>
            <w:tcW w:w="0" w:type="auto"/>
            <w:shd w:val="clear" w:color="auto" w:fill="E2EFD9" w:themeFill="accent6" w:themeFillTint="33"/>
          </w:tcPr>
          <w:p w:rsidR="000566AD" w:rsidRPr="005C5169" w:rsidRDefault="000566AD" w:rsidP="00153C3E">
            <w:pPr>
              <w:ind w:left="288" w:hanging="288"/>
              <w:rPr>
                <w:rFonts w:cstheme="minorHAnsi"/>
                <w:b/>
              </w:rPr>
            </w:pPr>
            <w:r w:rsidRPr="005C5169">
              <w:rPr>
                <w:rFonts w:cstheme="minorHAnsi"/>
                <w:b/>
              </w:rPr>
              <w:t>Notes</w:t>
            </w:r>
          </w:p>
        </w:tc>
        <w:tc>
          <w:tcPr>
            <w:tcW w:w="0" w:type="auto"/>
            <w:shd w:val="clear" w:color="auto" w:fill="E2EFD9" w:themeFill="accent6" w:themeFillTint="33"/>
          </w:tcPr>
          <w:p w:rsidR="000566AD" w:rsidRPr="005C5169" w:rsidRDefault="000566AD" w:rsidP="00153C3E">
            <w:pPr>
              <w:ind w:left="288" w:hanging="288"/>
              <w:rPr>
                <w:rFonts w:cstheme="minorHAnsi"/>
                <w:b/>
              </w:rPr>
            </w:pPr>
            <w:r w:rsidRPr="005C5169">
              <w:rPr>
                <w:rFonts w:cstheme="minorHAnsi"/>
                <w:b/>
              </w:rPr>
              <w:t>A Detail</w:t>
            </w:r>
          </w:p>
        </w:tc>
        <w:tc>
          <w:tcPr>
            <w:tcW w:w="8143" w:type="dxa"/>
            <w:shd w:val="clear" w:color="auto" w:fill="E2EFD9" w:themeFill="accent6" w:themeFillTint="33"/>
          </w:tcPr>
          <w:p w:rsidR="000566AD" w:rsidRPr="005C5169" w:rsidRDefault="000566AD" w:rsidP="00153C3E">
            <w:pPr>
              <w:ind w:left="288" w:hanging="288"/>
              <w:rPr>
                <w:rFonts w:cstheme="minorHAnsi"/>
                <w:b/>
              </w:rPr>
            </w:pPr>
            <w:r w:rsidRPr="005C5169">
              <w:rPr>
                <w:rFonts w:cstheme="minorHAnsi"/>
                <w:b/>
              </w:rPr>
              <w:t>Charitable Contributions</w:t>
            </w:r>
          </w:p>
        </w:tc>
      </w:tr>
      <w:tr w:rsidR="000566AD" w:rsidRPr="005C5169" w:rsidTr="00215295">
        <w:trPr>
          <w:cantSplit/>
        </w:trPr>
        <w:tc>
          <w:tcPr>
            <w:tcW w:w="0" w:type="auto"/>
          </w:tcPr>
          <w:p w:rsidR="000566AD" w:rsidRPr="005C5169" w:rsidRDefault="000566AD" w:rsidP="00153C3E">
            <w:pPr>
              <w:ind w:left="288" w:hanging="288"/>
              <w:rPr>
                <w:rFonts w:cstheme="minorHAnsi"/>
                <w:b/>
              </w:rPr>
            </w:pPr>
          </w:p>
        </w:tc>
        <w:tc>
          <w:tcPr>
            <w:tcW w:w="0" w:type="auto"/>
          </w:tcPr>
          <w:p w:rsidR="000566AD" w:rsidRPr="005C5169" w:rsidRDefault="000566AD" w:rsidP="00153C3E">
            <w:pPr>
              <w:ind w:left="288" w:hanging="288"/>
              <w:rPr>
                <w:rFonts w:cstheme="minorHAnsi"/>
                <w:b/>
              </w:rPr>
            </w:pPr>
          </w:p>
        </w:tc>
        <w:tc>
          <w:tcPr>
            <w:tcW w:w="0" w:type="auto"/>
          </w:tcPr>
          <w:p w:rsidR="000566AD" w:rsidRPr="005C5169" w:rsidRDefault="000566AD" w:rsidP="00153C3E">
            <w:pPr>
              <w:ind w:left="288" w:hanging="288"/>
              <w:rPr>
                <w:rFonts w:cstheme="minorHAnsi"/>
              </w:rPr>
            </w:pPr>
            <w:r w:rsidRPr="005C5169">
              <w:rPr>
                <w:rFonts w:cstheme="minorHAnsi"/>
              </w:rPr>
              <w:t>Charitable Contributions section</w:t>
            </w:r>
          </w:p>
        </w:tc>
        <w:tc>
          <w:tcPr>
            <w:tcW w:w="8143" w:type="dxa"/>
          </w:tcPr>
          <w:p w:rsidR="000566AD" w:rsidRPr="005C5169" w:rsidRDefault="000566AD" w:rsidP="00423755">
            <w:pPr>
              <w:ind w:left="288" w:hanging="288"/>
              <w:rPr>
                <w:rFonts w:cstheme="minorHAnsi"/>
              </w:rPr>
            </w:pPr>
            <w:r w:rsidRPr="005C5169">
              <w:rPr>
                <w:rFonts w:cstheme="minorHAnsi"/>
              </w:rPr>
              <w:t xml:space="preserve">Enter charitable contributions on A Detail Worksheet, not </w:t>
            </w:r>
            <w:r w:rsidR="00423755">
              <w:rPr>
                <w:rFonts w:cstheme="minorHAnsi"/>
              </w:rPr>
              <w:t xml:space="preserve">on </w:t>
            </w:r>
            <w:r w:rsidRPr="005C5169">
              <w:rPr>
                <w:rFonts w:cstheme="minorHAnsi"/>
              </w:rPr>
              <w:t>Sch A directly</w:t>
            </w:r>
          </w:p>
        </w:tc>
      </w:tr>
      <w:tr w:rsidR="000566AD" w:rsidRPr="005C5169" w:rsidTr="00215295">
        <w:trPr>
          <w:cantSplit/>
        </w:trPr>
        <w:tc>
          <w:tcPr>
            <w:tcW w:w="0" w:type="auto"/>
          </w:tcPr>
          <w:p w:rsidR="000566AD" w:rsidRPr="005C5169" w:rsidRDefault="000566AD" w:rsidP="00153C3E">
            <w:pPr>
              <w:ind w:left="288" w:hanging="288"/>
              <w:rPr>
                <w:rFonts w:cstheme="minorHAnsi"/>
                <w:b/>
              </w:rPr>
            </w:pPr>
          </w:p>
        </w:tc>
        <w:tc>
          <w:tcPr>
            <w:tcW w:w="0" w:type="auto"/>
          </w:tcPr>
          <w:p w:rsidR="000566AD" w:rsidRPr="005C5169" w:rsidRDefault="000566AD" w:rsidP="00153C3E">
            <w:pPr>
              <w:ind w:left="288" w:hanging="288"/>
              <w:rPr>
                <w:rFonts w:cstheme="minorHAnsi"/>
                <w:b/>
              </w:rPr>
            </w:pPr>
          </w:p>
        </w:tc>
        <w:tc>
          <w:tcPr>
            <w:tcW w:w="0" w:type="auto"/>
          </w:tcPr>
          <w:p w:rsidR="000566AD" w:rsidRPr="005C5169" w:rsidRDefault="000566AD" w:rsidP="00153C3E">
            <w:pPr>
              <w:ind w:left="288" w:hanging="288"/>
              <w:rPr>
                <w:rFonts w:cstheme="minorHAnsi"/>
              </w:rPr>
            </w:pPr>
            <w:r w:rsidRPr="005C5169">
              <w:rPr>
                <w:rFonts w:cstheme="minorHAnsi"/>
              </w:rPr>
              <w:t>Cash Contributions, 50% Limit Organizations section</w:t>
            </w:r>
          </w:p>
        </w:tc>
        <w:tc>
          <w:tcPr>
            <w:tcW w:w="8143" w:type="dxa"/>
          </w:tcPr>
          <w:p w:rsidR="000566AD" w:rsidRPr="005C5169" w:rsidRDefault="000566AD" w:rsidP="00153C3E">
            <w:pPr>
              <w:ind w:left="288" w:hanging="288"/>
              <w:rPr>
                <w:rFonts w:cstheme="minorHAnsi"/>
              </w:rPr>
            </w:pPr>
            <w:r w:rsidRPr="005C5169">
              <w:rPr>
                <w:rFonts w:cstheme="minorHAnsi"/>
              </w:rPr>
              <w:t>Enter:</w:t>
            </w:r>
          </w:p>
          <w:p w:rsidR="000566AD" w:rsidRPr="005C5169" w:rsidRDefault="000566AD" w:rsidP="00153C3E">
            <w:pPr>
              <w:ind w:left="288" w:hanging="288"/>
              <w:rPr>
                <w:rFonts w:cstheme="minorHAnsi"/>
              </w:rPr>
            </w:pPr>
            <w:r w:rsidRPr="005C5169">
              <w:rPr>
                <w:rFonts w:cstheme="minorHAnsi"/>
              </w:rPr>
              <w:t>C</w:t>
            </w:r>
            <w:r w:rsidR="00423755">
              <w:rPr>
                <w:rFonts w:cstheme="minorHAnsi"/>
              </w:rPr>
              <w:t>HURCH =</w:t>
            </w:r>
            <w:r w:rsidRPr="005C5169">
              <w:rPr>
                <w:rFonts w:cstheme="minorHAnsi"/>
              </w:rPr>
              <w:t xml:space="preserve"> $1,650</w:t>
            </w:r>
          </w:p>
          <w:p w:rsidR="000566AD" w:rsidRPr="005C5169" w:rsidRDefault="000566AD" w:rsidP="00153C3E">
            <w:pPr>
              <w:ind w:left="288" w:hanging="288"/>
              <w:rPr>
                <w:rFonts w:cstheme="minorHAnsi"/>
              </w:rPr>
            </w:pPr>
            <w:r w:rsidRPr="005C5169">
              <w:rPr>
                <w:rFonts w:cstheme="minorHAnsi"/>
              </w:rPr>
              <w:t>NPR, ACS, S</w:t>
            </w:r>
            <w:r w:rsidR="00423755">
              <w:rPr>
                <w:rFonts w:cstheme="minorHAnsi"/>
              </w:rPr>
              <w:t>HRINERS =</w:t>
            </w:r>
            <w:r w:rsidRPr="005C5169">
              <w:rPr>
                <w:rFonts w:cstheme="minorHAnsi"/>
              </w:rPr>
              <w:t xml:space="preserve"> $225</w:t>
            </w:r>
          </w:p>
          <w:p w:rsidR="000566AD" w:rsidRPr="005C5169" w:rsidRDefault="000566AD" w:rsidP="00153C3E">
            <w:pPr>
              <w:ind w:left="288" w:hanging="288"/>
              <w:rPr>
                <w:rFonts w:cstheme="minorHAnsi"/>
              </w:rPr>
            </w:pPr>
            <w:r w:rsidRPr="005C5169">
              <w:rPr>
                <w:rFonts w:cstheme="minorHAnsi"/>
              </w:rPr>
              <w:t>M</w:t>
            </w:r>
            <w:r w:rsidR="00423755">
              <w:rPr>
                <w:rFonts w:cstheme="minorHAnsi"/>
              </w:rPr>
              <w:t>ILLSAP SCHOOL =</w:t>
            </w:r>
            <w:r w:rsidRPr="005C5169">
              <w:rPr>
                <w:rFonts w:cstheme="minorHAnsi"/>
              </w:rPr>
              <w:t xml:space="preserve"> $250</w:t>
            </w:r>
          </w:p>
          <w:p w:rsidR="000566AD" w:rsidRPr="005C5169" w:rsidRDefault="000566AD" w:rsidP="00153C3E">
            <w:pPr>
              <w:ind w:left="288" w:hanging="288"/>
              <w:rPr>
                <w:rFonts w:cstheme="minorHAnsi"/>
              </w:rPr>
            </w:pPr>
            <w:r w:rsidRPr="005C5169">
              <w:rPr>
                <w:rFonts w:cstheme="minorHAnsi"/>
              </w:rPr>
              <w:t>TW calculates total of $2,125</w:t>
            </w:r>
          </w:p>
        </w:tc>
      </w:tr>
      <w:tr w:rsidR="000566AD" w:rsidRPr="005C5169" w:rsidTr="00215295">
        <w:trPr>
          <w:cantSplit/>
        </w:trPr>
        <w:tc>
          <w:tcPr>
            <w:tcW w:w="0" w:type="auto"/>
          </w:tcPr>
          <w:p w:rsidR="000566AD" w:rsidRPr="005C5169" w:rsidRDefault="000566AD" w:rsidP="00153C3E">
            <w:pPr>
              <w:ind w:left="288" w:hanging="288"/>
              <w:rPr>
                <w:rFonts w:cstheme="minorHAnsi"/>
                <w:b/>
              </w:rPr>
            </w:pPr>
          </w:p>
        </w:tc>
        <w:tc>
          <w:tcPr>
            <w:tcW w:w="0" w:type="auto"/>
          </w:tcPr>
          <w:p w:rsidR="000566AD" w:rsidRPr="005C5169" w:rsidRDefault="000566AD" w:rsidP="00153C3E">
            <w:pPr>
              <w:ind w:left="288" w:hanging="288"/>
              <w:rPr>
                <w:rFonts w:cstheme="minorHAnsi"/>
                <w:b/>
              </w:rPr>
            </w:pPr>
          </w:p>
        </w:tc>
        <w:tc>
          <w:tcPr>
            <w:tcW w:w="0" w:type="auto"/>
          </w:tcPr>
          <w:p w:rsidR="000566AD" w:rsidRPr="005C5169" w:rsidRDefault="000566AD" w:rsidP="00153C3E">
            <w:pPr>
              <w:ind w:left="288" w:hanging="288"/>
              <w:rPr>
                <w:rFonts w:cstheme="minorHAnsi"/>
              </w:rPr>
            </w:pPr>
            <w:r w:rsidRPr="005C5169">
              <w:rPr>
                <w:rFonts w:cstheme="minorHAnsi"/>
              </w:rPr>
              <w:t>Other than Cash Contributions, 50% Limit Organizations section</w:t>
            </w:r>
          </w:p>
        </w:tc>
        <w:tc>
          <w:tcPr>
            <w:tcW w:w="8143" w:type="dxa"/>
          </w:tcPr>
          <w:p w:rsidR="000566AD" w:rsidRPr="005C5169" w:rsidRDefault="000566AD" w:rsidP="00423755">
            <w:pPr>
              <w:ind w:left="288" w:hanging="288"/>
              <w:rPr>
                <w:rFonts w:cstheme="minorHAnsi"/>
              </w:rPr>
            </w:pPr>
            <w:r w:rsidRPr="005C5169">
              <w:rPr>
                <w:rFonts w:cstheme="minorHAnsi"/>
              </w:rPr>
              <w:t>Enter S</w:t>
            </w:r>
            <w:r w:rsidR="00423755">
              <w:rPr>
                <w:rFonts w:cstheme="minorHAnsi"/>
              </w:rPr>
              <w:t xml:space="preserve">ALVATION ARMY = </w:t>
            </w:r>
            <w:r w:rsidRPr="005C5169">
              <w:rPr>
                <w:rFonts w:cstheme="minorHAnsi"/>
              </w:rPr>
              <w:t>$350</w:t>
            </w:r>
          </w:p>
        </w:tc>
      </w:tr>
      <w:tr w:rsidR="000566AD" w:rsidRPr="005C5169" w:rsidTr="00215295">
        <w:trPr>
          <w:cantSplit/>
        </w:trPr>
        <w:tc>
          <w:tcPr>
            <w:tcW w:w="0" w:type="auto"/>
            <w:shd w:val="clear" w:color="auto" w:fill="E2EFD9" w:themeFill="accent6" w:themeFillTint="33"/>
          </w:tcPr>
          <w:p w:rsidR="000566AD" w:rsidRPr="005C5169" w:rsidRDefault="000566AD" w:rsidP="00153C3E">
            <w:pPr>
              <w:ind w:left="288" w:hanging="288"/>
              <w:rPr>
                <w:rFonts w:cstheme="minorHAnsi"/>
                <w:b/>
              </w:rPr>
            </w:pPr>
            <w:r w:rsidRPr="005C5169">
              <w:rPr>
                <w:rFonts w:cstheme="minorHAnsi"/>
                <w:b/>
              </w:rPr>
              <w:t xml:space="preserve"> </w:t>
            </w:r>
          </w:p>
        </w:tc>
        <w:tc>
          <w:tcPr>
            <w:tcW w:w="0" w:type="auto"/>
            <w:shd w:val="clear" w:color="auto" w:fill="E2EFD9" w:themeFill="accent6" w:themeFillTint="33"/>
          </w:tcPr>
          <w:p w:rsidR="000566AD" w:rsidRPr="005C5169" w:rsidRDefault="000566AD" w:rsidP="00153C3E">
            <w:pPr>
              <w:ind w:left="288" w:hanging="288"/>
              <w:rPr>
                <w:rFonts w:cstheme="minorHAnsi"/>
                <w:b/>
              </w:rPr>
            </w:pPr>
          </w:p>
        </w:tc>
        <w:tc>
          <w:tcPr>
            <w:tcW w:w="0" w:type="auto"/>
            <w:shd w:val="clear" w:color="auto" w:fill="E2EFD9" w:themeFill="accent6" w:themeFillTint="33"/>
          </w:tcPr>
          <w:p w:rsidR="000566AD" w:rsidRPr="005C5169" w:rsidRDefault="000566AD" w:rsidP="00153C3E">
            <w:pPr>
              <w:ind w:left="288" w:hanging="288"/>
              <w:rPr>
                <w:rFonts w:cstheme="minorHAnsi"/>
                <w:b/>
              </w:rPr>
            </w:pPr>
            <w:r w:rsidRPr="005C5169">
              <w:rPr>
                <w:rFonts w:cstheme="minorHAnsi"/>
                <w:b/>
              </w:rPr>
              <w:t>Sch A</w:t>
            </w:r>
          </w:p>
        </w:tc>
        <w:tc>
          <w:tcPr>
            <w:tcW w:w="8143" w:type="dxa"/>
            <w:shd w:val="clear" w:color="auto" w:fill="E2EFD9" w:themeFill="accent6" w:themeFillTint="33"/>
          </w:tcPr>
          <w:p w:rsidR="000566AD" w:rsidRPr="005C5169" w:rsidRDefault="000566AD" w:rsidP="00153C3E">
            <w:pPr>
              <w:ind w:left="288" w:hanging="288"/>
              <w:rPr>
                <w:rFonts w:cstheme="minorHAnsi"/>
                <w:b/>
              </w:rPr>
            </w:pPr>
            <w:r w:rsidRPr="005C5169">
              <w:rPr>
                <w:rFonts w:cstheme="minorHAnsi"/>
                <w:b/>
              </w:rPr>
              <w:t>Charitable Contributions</w:t>
            </w:r>
          </w:p>
        </w:tc>
      </w:tr>
      <w:tr w:rsidR="000566AD" w:rsidRPr="005C5169" w:rsidTr="00215295">
        <w:trPr>
          <w:cantSplit/>
        </w:trPr>
        <w:tc>
          <w:tcPr>
            <w:tcW w:w="0" w:type="auto"/>
          </w:tcPr>
          <w:p w:rsidR="000566AD" w:rsidRPr="005C5169" w:rsidRDefault="000566AD" w:rsidP="00153C3E">
            <w:pPr>
              <w:ind w:left="288" w:hanging="288"/>
              <w:rPr>
                <w:rFonts w:cstheme="minorHAnsi"/>
                <w:b/>
              </w:rPr>
            </w:pPr>
          </w:p>
        </w:tc>
        <w:tc>
          <w:tcPr>
            <w:tcW w:w="0" w:type="auto"/>
          </w:tcPr>
          <w:p w:rsidR="000566AD" w:rsidRPr="005C5169" w:rsidRDefault="000566AD" w:rsidP="00153C3E">
            <w:pPr>
              <w:ind w:left="288" w:hanging="288"/>
              <w:rPr>
                <w:rFonts w:cstheme="minorHAnsi"/>
                <w:b/>
              </w:rPr>
            </w:pPr>
          </w:p>
        </w:tc>
        <w:tc>
          <w:tcPr>
            <w:tcW w:w="0" w:type="auto"/>
          </w:tcPr>
          <w:p w:rsidR="000566AD" w:rsidRPr="005C5169" w:rsidRDefault="000566AD" w:rsidP="00153C3E">
            <w:pPr>
              <w:ind w:left="288" w:hanging="288"/>
              <w:rPr>
                <w:rFonts w:cstheme="minorHAnsi"/>
              </w:rPr>
            </w:pPr>
            <w:r w:rsidRPr="005C5169">
              <w:rPr>
                <w:rFonts w:cstheme="minorHAnsi"/>
              </w:rPr>
              <w:t>Line 16</w:t>
            </w:r>
          </w:p>
        </w:tc>
        <w:tc>
          <w:tcPr>
            <w:tcW w:w="8143" w:type="dxa"/>
          </w:tcPr>
          <w:p w:rsidR="000566AD" w:rsidRPr="005C5169" w:rsidRDefault="000566AD" w:rsidP="000566AD">
            <w:pPr>
              <w:ind w:left="288" w:hanging="288"/>
              <w:rPr>
                <w:rFonts w:cstheme="minorHAnsi"/>
              </w:rPr>
            </w:pPr>
            <w:r w:rsidRPr="005C5169">
              <w:rPr>
                <w:rFonts w:cstheme="minorHAnsi"/>
              </w:rPr>
              <w:t>TW transfers total of cash or check contributions from A Detail ($2,125)</w:t>
            </w:r>
          </w:p>
        </w:tc>
      </w:tr>
      <w:tr w:rsidR="000566AD" w:rsidRPr="005C5169" w:rsidTr="00215295">
        <w:trPr>
          <w:cantSplit/>
        </w:trPr>
        <w:tc>
          <w:tcPr>
            <w:tcW w:w="0" w:type="auto"/>
          </w:tcPr>
          <w:p w:rsidR="000566AD" w:rsidRPr="005C5169" w:rsidRDefault="000566AD" w:rsidP="00153C3E">
            <w:pPr>
              <w:ind w:left="288" w:hanging="288"/>
              <w:rPr>
                <w:rFonts w:cstheme="minorHAnsi"/>
                <w:b/>
              </w:rPr>
            </w:pPr>
          </w:p>
        </w:tc>
        <w:tc>
          <w:tcPr>
            <w:tcW w:w="0" w:type="auto"/>
          </w:tcPr>
          <w:p w:rsidR="000566AD" w:rsidRPr="005C5169" w:rsidRDefault="000566AD" w:rsidP="00153C3E">
            <w:pPr>
              <w:ind w:left="288" w:hanging="288"/>
              <w:rPr>
                <w:rFonts w:cstheme="minorHAnsi"/>
                <w:b/>
              </w:rPr>
            </w:pPr>
          </w:p>
        </w:tc>
        <w:tc>
          <w:tcPr>
            <w:tcW w:w="0" w:type="auto"/>
          </w:tcPr>
          <w:p w:rsidR="000566AD" w:rsidRPr="005C5169" w:rsidRDefault="000566AD" w:rsidP="00153C3E">
            <w:pPr>
              <w:ind w:left="288" w:hanging="288"/>
              <w:rPr>
                <w:rFonts w:cstheme="minorHAnsi"/>
              </w:rPr>
            </w:pPr>
            <w:r w:rsidRPr="005C5169">
              <w:rPr>
                <w:rFonts w:cstheme="minorHAnsi"/>
              </w:rPr>
              <w:t>Line 17</w:t>
            </w:r>
          </w:p>
        </w:tc>
        <w:tc>
          <w:tcPr>
            <w:tcW w:w="8143" w:type="dxa"/>
          </w:tcPr>
          <w:p w:rsidR="000566AD" w:rsidRPr="005C5169" w:rsidRDefault="000566AD" w:rsidP="00153C3E">
            <w:pPr>
              <w:tabs>
                <w:tab w:val="left" w:pos="6862"/>
              </w:tabs>
              <w:ind w:left="288" w:hanging="288"/>
              <w:rPr>
                <w:rFonts w:cstheme="minorHAnsi"/>
              </w:rPr>
            </w:pPr>
            <w:r w:rsidRPr="005C5169">
              <w:rPr>
                <w:rFonts w:cstheme="minorHAnsi"/>
              </w:rPr>
              <w:t>TW transfers total of other than cash contributions from  A Detail ($350)</w:t>
            </w:r>
            <w:r w:rsidRPr="005C5169">
              <w:rPr>
                <w:rFonts w:cstheme="minorHAnsi"/>
              </w:rPr>
              <w:tab/>
            </w:r>
          </w:p>
        </w:tc>
      </w:tr>
      <w:tr w:rsidR="000566AD" w:rsidRPr="005C5169" w:rsidTr="00215295">
        <w:trPr>
          <w:cantSplit/>
        </w:trPr>
        <w:tc>
          <w:tcPr>
            <w:tcW w:w="0" w:type="auto"/>
          </w:tcPr>
          <w:p w:rsidR="000566AD" w:rsidRPr="005C5169" w:rsidRDefault="000566AD" w:rsidP="00153C3E">
            <w:pPr>
              <w:ind w:left="288" w:hanging="288"/>
              <w:rPr>
                <w:rFonts w:cstheme="minorHAnsi"/>
                <w:b/>
              </w:rPr>
            </w:pPr>
          </w:p>
        </w:tc>
        <w:tc>
          <w:tcPr>
            <w:tcW w:w="0" w:type="auto"/>
          </w:tcPr>
          <w:p w:rsidR="000566AD" w:rsidRPr="005C5169" w:rsidRDefault="000566AD" w:rsidP="00153C3E">
            <w:pPr>
              <w:ind w:left="288" w:hanging="288"/>
              <w:rPr>
                <w:rFonts w:cstheme="minorHAnsi"/>
                <w:b/>
              </w:rPr>
            </w:pPr>
          </w:p>
        </w:tc>
        <w:tc>
          <w:tcPr>
            <w:tcW w:w="0" w:type="auto"/>
          </w:tcPr>
          <w:p w:rsidR="000566AD" w:rsidRPr="005C5169" w:rsidRDefault="000566AD" w:rsidP="00153C3E">
            <w:pPr>
              <w:ind w:left="288" w:hanging="288"/>
              <w:rPr>
                <w:rFonts w:cstheme="minorHAnsi"/>
              </w:rPr>
            </w:pPr>
            <w:r w:rsidRPr="005C5169">
              <w:rPr>
                <w:rFonts w:cstheme="minorHAnsi"/>
              </w:rPr>
              <w:t>Line 19</w:t>
            </w:r>
          </w:p>
        </w:tc>
        <w:tc>
          <w:tcPr>
            <w:tcW w:w="8143" w:type="dxa"/>
          </w:tcPr>
          <w:p w:rsidR="000566AD" w:rsidRPr="005C5169" w:rsidRDefault="000566AD" w:rsidP="00153C3E">
            <w:pPr>
              <w:tabs>
                <w:tab w:val="left" w:pos="6862"/>
              </w:tabs>
              <w:ind w:left="288" w:hanging="288"/>
              <w:rPr>
                <w:rFonts w:cstheme="minorHAnsi"/>
              </w:rPr>
            </w:pPr>
            <w:r w:rsidRPr="005C5169">
              <w:rPr>
                <w:rFonts w:cstheme="minorHAnsi"/>
              </w:rPr>
              <w:t>TW calculates total charitable contributions ($2,475)</w:t>
            </w:r>
          </w:p>
        </w:tc>
      </w:tr>
      <w:tr w:rsidR="000566AD" w:rsidRPr="005C5169" w:rsidTr="00215295">
        <w:trPr>
          <w:cantSplit/>
        </w:trPr>
        <w:tc>
          <w:tcPr>
            <w:tcW w:w="0" w:type="auto"/>
            <w:shd w:val="clear" w:color="auto" w:fill="E2EFD9" w:themeFill="accent6" w:themeFillTint="33"/>
          </w:tcPr>
          <w:p w:rsidR="000566AD" w:rsidRPr="005C5169" w:rsidRDefault="000566AD" w:rsidP="00153C3E">
            <w:pPr>
              <w:ind w:left="288" w:hanging="288"/>
              <w:rPr>
                <w:rFonts w:cstheme="minorHAnsi"/>
                <w:b/>
              </w:rPr>
            </w:pPr>
            <w:r w:rsidRPr="005C5169">
              <w:rPr>
                <w:rFonts w:cstheme="minorHAnsi"/>
                <w:b/>
              </w:rPr>
              <w:t>25e</w:t>
            </w:r>
          </w:p>
        </w:tc>
        <w:tc>
          <w:tcPr>
            <w:tcW w:w="0" w:type="auto"/>
            <w:shd w:val="clear" w:color="auto" w:fill="E2EFD9" w:themeFill="accent6" w:themeFillTint="33"/>
          </w:tcPr>
          <w:p w:rsidR="000566AD" w:rsidRPr="005C5169" w:rsidRDefault="000566AD" w:rsidP="00153C3E">
            <w:pPr>
              <w:ind w:left="288" w:hanging="288"/>
              <w:rPr>
                <w:rFonts w:cstheme="minorHAnsi"/>
                <w:b/>
              </w:rPr>
            </w:pPr>
            <w:r w:rsidRPr="005C5169">
              <w:rPr>
                <w:rFonts w:cstheme="minorHAnsi"/>
                <w:b/>
              </w:rPr>
              <w:t>Notes</w:t>
            </w:r>
          </w:p>
        </w:tc>
        <w:tc>
          <w:tcPr>
            <w:tcW w:w="0" w:type="auto"/>
            <w:shd w:val="clear" w:color="auto" w:fill="E2EFD9" w:themeFill="accent6" w:themeFillTint="33"/>
          </w:tcPr>
          <w:p w:rsidR="000566AD" w:rsidRPr="005C5169" w:rsidRDefault="000566AD" w:rsidP="00153C3E">
            <w:pPr>
              <w:ind w:left="288" w:hanging="288"/>
              <w:rPr>
                <w:rFonts w:cstheme="minorHAnsi"/>
                <w:b/>
              </w:rPr>
            </w:pPr>
            <w:r w:rsidRPr="005C5169">
              <w:rPr>
                <w:rFonts w:cstheme="minorHAnsi"/>
                <w:b/>
              </w:rPr>
              <w:t>Sales Tax</w:t>
            </w:r>
            <w:r w:rsidR="006D5C25">
              <w:rPr>
                <w:rFonts w:cstheme="minorHAnsi"/>
                <w:b/>
              </w:rPr>
              <w:t xml:space="preserve"> (NJ)</w:t>
            </w:r>
          </w:p>
        </w:tc>
        <w:tc>
          <w:tcPr>
            <w:tcW w:w="8143" w:type="dxa"/>
            <w:shd w:val="clear" w:color="auto" w:fill="E2EFD9" w:themeFill="accent6" w:themeFillTint="33"/>
          </w:tcPr>
          <w:p w:rsidR="000566AD" w:rsidRPr="005C5169" w:rsidRDefault="000566AD" w:rsidP="00153C3E">
            <w:pPr>
              <w:ind w:left="288" w:hanging="288"/>
              <w:rPr>
                <w:rFonts w:cstheme="minorHAnsi"/>
                <w:b/>
              </w:rPr>
            </w:pPr>
            <w:r w:rsidRPr="005C5169">
              <w:rPr>
                <w:rFonts w:cstheme="minorHAnsi"/>
                <w:b/>
              </w:rPr>
              <w:t>Sales Tax on New Car</w:t>
            </w:r>
          </w:p>
        </w:tc>
      </w:tr>
      <w:tr w:rsidR="006D5C25" w:rsidRPr="005C5169" w:rsidTr="00215295">
        <w:trPr>
          <w:cantSplit/>
        </w:trPr>
        <w:tc>
          <w:tcPr>
            <w:tcW w:w="0" w:type="auto"/>
          </w:tcPr>
          <w:p w:rsidR="006D5C25" w:rsidRPr="005C5169" w:rsidRDefault="006D5C25" w:rsidP="00153C3E">
            <w:pPr>
              <w:ind w:left="288" w:hanging="288"/>
              <w:rPr>
                <w:rFonts w:cstheme="minorHAnsi"/>
                <w:b/>
              </w:rPr>
            </w:pPr>
          </w:p>
        </w:tc>
        <w:tc>
          <w:tcPr>
            <w:tcW w:w="0" w:type="auto"/>
          </w:tcPr>
          <w:p w:rsidR="006D5C25" w:rsidRPr="005C5169" w:rsidRDefault="006D5C25" w:rsidP="00153C3E">
            <w:pPr>
              <w:ind w:left="288" w:hanging="288"/>
              <w:rPr>
                <w:rFonts w:cstheme="minorHAnsi"/>
                <w:b/>
              </w:rPr>
            </w:pPr>
          </w:p>
        </w:tc>
        <w:tc>
          <w:tcPr>
            <w:tcW w:w="0" w:type="auto"/>
          </w:tcPr>
          <w:p w:rsidR="006D5C25" w:rsidRPr="005C5169" w:rsidRDefault="006D5C25" w:rsidP="00153C3E">
            <w:pPr>
              <w:ind w:left="288" w:hanging="288"/>
              <w:rPr>
                <w:rFonts w:cstheme="minorHAnsi"/>
              </w:rPr>
            </w:pPr>
          </w:p>
        </w:tc>
        <w:tc>
          <w:tcPr>
            <w:tcW w:w="8143" w:type="dxa"/>
          </w:tcPr>
          <w:p w:rsidR="006D5C25" w:rsidRPr="005C5169" w:rsidRDefault="006D5C25" w:rsidP="00423755">
            <w:pPr>
              <w:ind w:left="288" w:hanging="288"/>
              <w:rPr>
                <w:rFonts w:cstheme="minorHAnsi"/>
              </w:rPr>
            </w:pPr>
            <w:r>
              <w:rPr>
                <w:rFonts w:cstheme="minorHAnsi"/>
              </w:rPr>
              <w:t>The worksheet for Sales Tax is usually in the forms tree under Sch A.  If it is not, link to it from Sch A Line 5b</w:t>
            </w:r>
          </w:p>
        </w:tc>
      </w:tr>
      <w:tr w:rsidR="000566AD" w:rsidRPr="005C5169" w:rsidTr="00215295">
        <w:trPr>
          <w:cantSplit/>
        </w:trPr>
        <w:tc>
          <w:tcPr>
            <w:tcW w:w="0" w:type="auto"/>
          </w:tcPr>
          <w:p w:rsidR="000566AD" w:rsidRPr="005C5169" w:rsidRDefault="000566AD" w:rsidP="00153C3E">
            <w:pPr>
              <w:ind w:left="288" w:hanging="288"/>
              <w:rPr>
                <w:rFonts w:cstheme="minorHAnsi"/>
                <w:b/>
              </w:rPr>
            </w:pPr>
          </w:p>
        </w:tc>
        <w:tc>
          <w:tcPr>
            <w:tcW w:w="0" w:type="auto"/>
          </w:tcPr>
          <w:p w:rsidR="000566AD" w:rsidRPr="005C5169" w:rsidRDefault="000566AD" w:rsidP="00153C3E">
            <w:pPr>
              <w:ind w:left="288" w:hanging="288"/>
              <w:rPr>
                <w:rFonts w:cstheme="minorHAnsi"/>
                <w:b/>
              </w:rPr>
            </w:pPr>
          </w:p>
        </w:tc>
        <w:tc>
          <w:tcPr>
            <w:tcW w:w="0" w:type="auto"/>
          </w:tcPr>
          <w:p w:rsidR="000566AD" w:rsidRPr="005C5169" w:rsidRDefault="000566AD" w:rsidP="00153C3E">
            <w:pPr>
              <w:ind w:left="288" w:hanging="288"/>
              <w:rPr>
                <w:rFonts w:cstheme="minorHAnsi"/>
              </w:rPr>
            </w:pPr>
            <w:r w:rsidRPr="005C5169">
              <w:rPr>
                <w:rFonts w:cstheme="minorHAnsi"/>
              </w:rPr>
              <w:t>Line 7</w:t>
            </w:r>
          </w:p>
        </w:tc>
        <w:tc>
          <w:tcPr>
            <w:tcW w:w="8143" w:type="dxa"/>
          </w:tcPr>
          <w:p w:rsidR="000566AD" w:rsidRPr="005C5169" w:rsidRDefault="000566AD" w:rsidP="00423755">
            <w:pPr>
              <w:ind w:left="288" w:hanging="288"/>
              <w:rPr>
                <w:rFonts w:cstheme="minorHAnsi"/>
              </w:rPr>
            </w:pPr>
            <w:r w:rsidRPr="005C5169">
              <w:rPr>
                <w:rFonts w:cstheme="minorHAnsi"/>
              </w:rPr>
              <w:t xml:space="preserve">TW uses sales tax charts to determine the allowable sales tax to claim.  This is based on taxpayer's state, tax rate, and total income (includes </w:t>
            </w:r>
            <w:r w:rsidR="0059792E" w:rsidRPr="005C5169">
              <w:rPr>
                <w:rFonts w:cstheme="minorHAnsi"/>
              </w:rPr>
              <w:t>AGI plus non-taxable income)</w:t>
            </w:r>
            <w:r w:rsidR="00423755">
              <w:rPr>
                <w:rFonts w:cstheme="minorHAnsi"/>
              </w:rPr>
              <w:t xml:space="preserve">.  Allowable amount is </w:t>
            </w:r>
            <w:r w:rsidR="0059792E" w:rsidRPr="005C5169">
              <w:rPr>
                <w:rFonts w:cstheme="minorHAnsi"/>
              </w:rPr>
              <w:t>$1,020</w:t>
            </w:r>
          </w:p>
        </w:tc>
      </w:tr>
      <w:tr w:rsidR="0059792E" w:rsidRPr="005C5169" w:rsidTr="00215295">
        <w:trPr>
          <w:cantSplit/>
        </w:trPr>
        <w:tc>
          <w:tcPr>
            <w:tcW w:w="0" w:type="auto"/>
          </w:tcPr>
          <w:p w:rsidR="0059792E" w:rsidRPr="005C5169" w:rsidRDefault="0059792E" w:rsidP="00153C3E">
            <w:pPr>
              <w:ind w:left="288" w:hanging="288"/>
              <w:rPr>
                <w:rFonts w:cstheme="minorHAnsi"/>
                <w:b/>
              </w:rPr>
            </w:pPr>
          </w:p>
        </w:tc>
        <w:tc>
          <w:tcPr>
            <w:tcW w:w="0" w:type="auto"/>
          </w:tcPr>
          <w:p w:rsidR="0059792E" w:rsidRPr="005C5169" w:rsidRDefault="0059792E" w:rsidP="00153C3E">
            <w:pPr>
              <w:ind w:left="288" w:hanging="288"/>
              <w:rPr>
                <w:rFonts w:cstheme="minorHAnsi"/>
                <w:b/>
              </w:rPr>
            </w:pPr>
          </w:p>
        </w:tc>
        <w:tc>
          <w:tcPr>
            <w:tcW w:w="0" w:type="auto"/>
          </w:tcPr>
          <w:p w:rsidR="0059792E" w:rsidRPr="005C5169" w:rsidRDefault="0059792E" w:rsidP="00153C3E">
            <w:pPr>
              <w:ind w:left="288" w:hanging="288"/>
              <w:rPr>
                <w:rFonts w:cstheme="minorHAnsi"/>
              </w:rPr>
            </w:pPr>
            <w:r w:rsidRPr="005C5169">
              <w:rPr>
                <w:rFonts w:cstheme="minorHAnsi"/>
              </w:rPr>
              <w:t>Line 8</w:t>
            </w:r>
          </w:p>
        </w:tc>
        <w:tc>
          <w:tcPr>
            <w:tcW w:w="8143" w:type="dxa"/>
          </w:tcPr>
          <w:p w:rsidR="0059792E" w:rsidRPr="005C5169" w:rsidRDefault="0059792E" w:rsidP="0059792E">
            <w:pPr>
              <w:ind w:left="288" w:hanging="288"/>
              <w:rPr>
                <w:rFonts w:cstheme="minorHAnsi"/>
              </w:rPr>
            </w:pPr>
            <w:r w:rsidRPr="005C5169">
              <w:rPr>
                <w:rFonts w:cstheme="minorHAnsi"/>
              </w:rPr>
              <w:t>In addition to the sales tax chart amount, the taxpayer can also claim sales tax paid on specific big-ticket items (auto, boat, home, and home building material)</w:t>
            </w:r>
          </w:p>
          <w:p w:rsidR="0059792E" w:rsidRPr="005C5169" w:rsidRDefault="0059792E" w:rsidP="0059792E">
            <w:pPr>
              <w:ind w:left="288" w:hanging="288"/>
              <w:rPr>
                <w:rFonts w:cstheme="minorHAnsi"/>
              </w:rPr>
            </w:pPr>
            <w:r w:rsidRPr="005C5169">
              <w:rPr>
                <w:rFonts w:cstheme="minorHAnsi"/>
              </w:rPr>
              <w:t>Enter $1,400 for sales tax on new car</w:t>
            </w:r>
          </w:p>
        </w:tc>
      </w:tr>
      <w:tr w:rsidR="0059792E" w:rsidRPr="005C5169" w:rsidTr="00215295">
        <w:trPr>
          <w:cantSplit/>
        </w:trPr>
        <w:tc>
          <w:tcPr>
            <w:tcW w:w="0" w:type="auto"/>
          </w:tcPr>
          <w:p w:rsidR="0059792E" w:rsidRPr="005C5169" w:rsidRDefault="0059792E" w:rsidP="00153C3E">
            <w:pPr>
              <w:ind w:left="288" w:hanging="288"/>
              <w:rPr>
                <w:rFonts w:cstheme="minorHAnsi"/>
                <w:b/>
              </w:rPr>
            </w:pPr>
          </w:p>
        </w:tc>
        <w:tc>
          <w:tcPr>
            <w:tcW w:w="0" w:type="auto"/>
          </w:tcPr>
          <w:p w:rsidR="0059792E" w:rsidRPr="005C5169" w:rsidRDefault="0059792E" w:rsidP="00153C3E">
            <w:pPr>
              <w:ind w:left="288" w:hanging="288"/>
              <w:rPr>
                <w:rFonts w:cstheme="minorHAnsi"/>
                <w:b/>
              </w:rPr>
            </w:pPr>
          </w:p>
        </w:tc>
        <w:tc>
          <w:tcPr>
            <w:tcW w:w="0" w:type="auto"/>
          </w:tcPr>
          <w:p w:rsidR="0059792E" w:rsidRPr="005C5169" w:rsidRDefault="0059792E" w:rsidP="00153C3E">
            <w:pPr>
              <w:ind w:left="288" w:hanging="288"/>
              <w:rPr>
                <w:rFonts w:cstheme="minorHAnsi"/>
              </w:rPr>
            </w:pPr>
            <w:r w:rsidRPr="005C5169">
              <w:rPr>
                <w:rFonts w:cstheme="minorHAnsi"/>
              </w:rPr>
              <w:t>Line 11</w:t>
            </w:r>
          </w:p>
        </w:tc>
        <w:tc>
          <w:tcPr>
            <w:tcW w:w="8143" w:type="dxa"/>
          </w:tcPr>
          <w:p w:rsidR="0059792E" w:rsidRPr="005C5169" w:rsidRDefault="0059792E" w:rsidP="00153C3E">
            <w:pPr>
              <w:ind w:left="288" w:hanging="288"/>
              <w:rPr>
                <w:rFonts w:cstheme="minorHAnsi"/>
              </w:rPr>
            </w:pPr>
            <w:r w:rsidRPr="005C5169">
              <w:rPr>
                <w:rFonts w:cstheme="minorHAnsi"/>
              </w:rPr>
              <w:t>TW adds the sales tax chart amount + sales tax on car.  The result is a $2,420 allowable sales tax deduction</w:t>
            </w:r>
          </w:p>
        </w:tc>
      </w:tr>
      <w:tr w:rsidR="0059792E" w:rsidRPr="005C5169" w:rsidTr="00215295">
        <w:trPr>
          <w:cantSplit/>
        </w:trPr>
        <w:tc>
          <w:tcPr>
            <w:tcW w:w="0" w:type="auto"/>
            <w:shd w:val="clear" w:color="auto" w:fill="E2EFD9" w:themeFill="accent6" w:themeFillTint="33"/>
          </w:tcPr>
          <w:p w:rsidR="0059792E" w:rsidRPr="005C5169" w:rsidRDefault="0059792E" w:rsidP="00153C3E">
            <w:pPr>
              <w:ind w:left="288" w:hanging="288"/>
              <w:rPr>
                <w:rFonts w:cstheme="minorHAnsi"/>
                <w:b/>
              </w:rPr>
            </w:pPr>
          </w:p>
        </w:tc>
        <w:tc>
          <w:tcPr>
            <w:tcW w:w="0" w:type="auto"/>
            <w:shd w:val="clear" w:color="auto" w:fill="E2EFD9" w:themeFill="accent6" w:themeFillTint="33"/>
          </w:tcPr>
          <w:p w:rsidR="0059792E" w:rsidRPr="005C5169" w:rsidRDefault="0059792E" w:rsidP="00153C3E">
            <w:pPr>
              <w:ind w:left="288" w:hanging="288"/>
              <w:rPr>
                <w:rFonts w:cstheme="minorHAnsi"/>
                <w:b/>
              </w:rPr>
            </w:pPr>
          </w:p>
        </w:tc>
        <w:tc>
          <w:tcPr>
            <w:tcW w:w="0" w:type="auto"/>
            <w:shd w:val="clear" w:color="auto" w:fill="E2EFD9" w:themeFill="accent6" w:themeFillTint="33"/>
          </w:tcPr>
          <w:p w:rsidR="0059792E" w:rsidRPr="005C5169" w:rsidRDefault="0059792E" w:rsidP="00153C3E">
            <w:pPr>
              <w:ind w:left="288" w:hanging="288"/>
              <w:rPr>
                <w:rFonts w:cstheme="minorHAnsi"/>
                <w:b/>
              </w:rPr>
            </w:pPr>
            <w:r w:rsidRPr="005C5169">
              <w:rPr>
                <w:rFonts w:cstheme="minorHAnsi"/>
                <w:b/>
              </w:rPr>
              <w:t>Sch A</w:t>
            </w:r>
          </w:p>
        </w:tc>
        <w:tc>
          <w:tcPr>
            <w:tcW w:w="8143" w:type="dxa"/>
            <w:shd w:val="clear" w:color="auto" w:fill="E2EFD9" w:themeFill="accent6" w:themeFillTint="33"/>
          </w:tcPr>
          <w:p w:rsidR="0059792E" w:rsidRPr="005C5169" w:rsidRDefault="0059792E" w:rsidP="00153C3E">
            <w:pPr>
              <w:ind w:left="288" w:hanging="288"/>
              <w:rPr>
                <w:rFonts w:cstheme="minorHAnsi"/>
                <w:b/>
              </w:rPr>
            </w:pPr>
            <w:r w:rsidRPr="005C5169">
              <w:rPr>
                <w:rFonts w:cstheme="minorHAnsi"/>
                <w:b/>
              </w:rPr>
              <w:t>Sales Tax Deduction</w:t>
            </w:r>
          </w:p>
        </w:tc>
      </w:tr>
      <w:tr w:rsidR="0059792E" w:rsidRPr="005C5169" w:rsidTr="00215295">
        <w:trPr>
          <w:cantSplit/>
        </w:trPr>
        <w:tc>
          <w:tcPr>
            <w:tcW w:w="0" w:type="auto"/>
          </w:tcPr>
          <w:p w:rsidR="0059792E" w:rsidRPr="005C5169" w:rsidRDefault="0059792E" w:rsidP="00153C3E">
            <w:pPr>
              <w:ind w:left="288" w:hanging="288"/>
              <w:rPr>
                <w:rFonts w:cstheme="minorHAnsi"/>
                <w:b/>
              </w:rPr>
            </w:pPr>
          </w:p>
        </w:tc>
        <w:tc>
          <w:tcPr>
            <w:tcW w:w="0" w:type="auto"/>
          </w:tcPr>
          <w:p w:rsidR="0059792E" w:rsidRPr="005C5169" w:rsidRDefault="0059792E" w:rsidP="00153C3E">
            <w:pPr>
              <w:ind w:left="288" w:hanging="288"/>
              <w:rPr>
                <w:rFonts w:cstheme="minorHAnsi"/>
                <w:b/>
              </w:rPr>
            </w:pPr>
          </w:p>
        </w:tc>
        <w:tc>
          <w:tcPr>
            <w:tcW w:w="0" w:type="auto"/>
          </w:tcPr>
          <w:p w:rsidR="0059792E" w:rsidRPr="005C5169" w:rsidRDefault="0059792E" w:rsidP="00153C3E">
            <w:pPr>
              <w:ind w:left="288" w:hanging="288"/>
              <w:rPr>
                <w:rFonts w:cstheme="minorHAnsi"/>
              </w:rPr>
            </w:pPr>
            <w:r w:rsidRPr="005C5169">
              <w:rPr>
                <w:rFonts w:cstheme="minorHAnsi"/>
              </w:rPr>
              <w:t>Line 5b</w:t>
            </w:r>
          </w:p>
        </w:tc>
        <w:tc>
          <w:tcPr>
            <w:tcW w:w="8143" w:type="dxa"/>
          </w:tcPr>
          <w:p w:rsidR="0059792E" w:rsidRPr="005C5169" w:rsidRDefault="0059792E" w:rsidP="0059792E">
            <w:pPr>
              <w:ind w:left="288" w:hanging="288"/>
              <w:rPr>
                <w:rFonts w:cstheme="minorHAnsi"/>
              </w:rPr>
            </w:pPr>
            <w:r w:rsidRPr="005C5169">
              <w:rPr>
                <w:rFonts w:cstheme="minorHAnsi"/>
              </w:rPr>
              <w:t>TW transfers the sales tax deduction from Sales Tax screen</w:t>
            </w:r>
            <w:r w:rsidR="00423755">
              <w:rPr>
                <w:rFonts w:cstheme="minorHAnsi"/>
              </w:rPr>
              <w:t xml:space="preserve"> ($2,420)</w:t>
            </w:r>
          </w:p>
        </w:tc>
      </w:tr>
      <w:tr w:rsidR="0059792E" w:rsidRPr="005C5169" w:rsidTr="00215295">
        <w:trPr>
          <w:cantSplit/>
        </w:trPr>
        <w:tc>
          <w:tcPr>
            <w:tcW w:w="0" w:type="auto"/>
          </w:tcPr>
          <w:p w:rsidR="0059792E" w:rsidRPr="005C5169" w:rsidRDefault="0059792E" w:rsidP="00153C3E">
            <w:pPr>
              <w:ind w:left="288" w:hanging="288"/>
              <w:rPr>
                <w:rFonts w:cstheme="minorHAnsi"/>
                <w:b/>
              </w:rPr>
            </w:pPr>
          </w:p>
        </w:tc>
        <w:tc>
          <w:tcPr>
            <w:tcW w:w="0" w:type="auto"/>
          </w:tcPr>
          <w:p w:rsidR="0059792E" w:rsidRPr="005C5169" w:rsidRDefault="0059792E" w:rsidP="00153C3E">
            <w:pPr>
              <w:ind w:left="288" w:hanging="288"/>
              <w:rPr>
                <w:rFonts w:cstheme="minorHAnsi"/>
                <w:b/>
              </w:rPr>
            </w:pPr>
          </w:p>
        </w:tc>
        <w:tc>
          <w:tcPr>
            <w:tcW w:w="0" w:type="auto"/>
          </w:tcPr>
          <w:p w:rsidR="0059792E" w:rsidRPr="005C5169" w:rsidRDefault="0059792E" w:rsidP="00153C3E">
            <w:pPr>
              <w:ind w:left="288" w:hanging="288"/>
              <w:rPr>
                <w:rFonts w:cstheme="minorHAnsi"/>
              </w:rPr>
            </w:pPr>
            <w:r w:rsidRPr="005C5169">
              <w:rPr>
                <w:rFonts w:cstheme="minorHAnsi"/>
              </w:rPr>
              <w:t>Line 5</w:t>
            </w:r>
          </w:p>
        </w:tc>
        <w:tc>
          <w:tcPr>
            <w:tcW w:w="8143" w:type="dxa"/>
          </w:tcPr>
          <w:p w:rsidR="0059792E" w:rsidRPr="005C5169" w:rsidRDefault="0059792E" w:rsidP="0059792E">
            <w:pPr>
              <w:ind w:left="288" w:hanging="288"/>
              <w:rPr>
                <w:rFonts w:cstheme="minorHAnsi"/>
              </w:rPr>
            </w:pPr>
            <w:r w:rsidRPr="005C5169">
              <w:rPr>
                <w:rFonts w:cstheme="minorHAnsi"/>
              </w:rPr>
              <w:t>TW compares the State and Local Taxes amount on Line 5a ($</w:t>
            </w:r>
            <w:r w:rsidR="004B1D27" w:rsidRPr="005C5169">
              <w:rPr>
                <w:rFonts w:cstheme="minorHAnsi"/>
              </w:rPr>
              <w:t xml:space="preserve">2,656) </w:t>
            </w:r>
            <w:r w:rsidRPr="005C5169">
              <w:rPr>
                <w:rFonts w:cstheme="minorHAnsi"/>
              </w:rPr>
              <w:t xml:space="preserve">to the Sales Tax amount on Line 5b </w:t>
            </w:r>
            <w:r w:rsidR="004B1D27" w:rsidRPr="005C5169">
              <w:rPr>
                <w:rFonts w:cstheme="minorHAnsi"/>
              </w:rPr>
              <w:t xml:space="preserve">($2,420) </w:t>
            </w:r>
            <w:r w:rsidRPr="005C5169">
              <w:rPr>
                <w:rFonts w:cstheme="minorHAnsi"/>
              </w:rPr>
              <w:t xml:space="preserve">and determines that it is more beneficial for the taxpayer to claim </w:t>
            </w:r>
            <w:r w:rsidR="004B1D27" w:rsidRPr="005C5169">
              <w:rPr>
                <w:rFonts w:cstheme="minorHAnsi"/>
              </w:rPr>
              <w:t>the State and Local Taxes</w:t>
            </w:r>
          </w:p>
        </w:tc>
      </w:tr>
      <w:tr w:rsidR="004B1D27" w:rsidRPr="005C5169" w:rsidTr="00215295">
        <w:trPr>
          <w:cantSplit/>
        </w:trPr>
        <w:tc>
          <w:tcPr>
            <w:tcW w:w="0" w:type="auto"/>
          </w:tcPr>
          <w:p w:rsidR="004B1D27" w:rsidRPr="005C5169" w:rsidRDefault="004B1D27" w:rsidP="00153C3E">
            <w:pPr>
              <w:ind w:left="288" w:hanging="288"/>
              <w:rPr>
                <w:rFonts w:cstheme="minorHAnsi"/>
                <w:b/>
              </w:rPr>
            </w:pPr>
          </w:p>
        </w:tc>
        <w:tc>
          <w:tcPr>
            <w:tcW w:w="0" w:type="auto"/>
          </w:tcPr>
          <w:p w:rsidR="004B1D27" w:rsidRPr="005C5169" w:rsidRDefault="004B1D27" w:rsidP="00153C3E">
            <w:pPr>
              <w:ind w:left="288" w:hanging="288"/>
              <w:rPr>
                <w:rFonts w:cstheme="minorHAnsi"/>
                <w:b/>
              </w:rPr>
            </w:pPr>
          </w:p>
        </w:tc>
        <w:tc>
          <w:tcPr>
            <w:tcW w:w="0" w:type="auto"/>
          </w:tcPr>
          <w:p w:rsidR="004B1D27" w:rsidRPr="005C5169" w:rsidRDefault="004B1D27" w:rsidP="00153C3E">
            <w:pPr>
              <w:ind w:left="288" w:hanging="288"/>
              <w:rPr>
                <w:rFonts w:cstheme="minorHAnsi"/>
              </w:rPr>
            </w:pPr>
            <w:r w:rsidRPr="005C5169">
              <w:rPr>
                <w:rFonts w:cstheme="minorHAnsi"/>
              </w:rPr>
              <w:t>Line 29</w:t>
            </w:r>
          </w:p>
        </w:tc>
        <w:tc>
          <w:tcPr>
            <w:tcW w:w="8143" w:type="dxa"/>
          </w:tcPr>
          <w:p w:rsidR="004B1D27" w:rsidRPr="005C5169" w:rsidRDefault="004B1D27" w:rsidP="0059792E">
            <w:pPr>
              <w:ind w:left="288" w:hanging="288"/>
              <w:rPr>
                <w:rFonts w:cstheme="minorHAnsi"/>
              </w:rPr>
            </w:pPr>
            <w:r w:rsidRPr="005C5169">
              <w:rPr>
                <w:rFonts w:cstheme="minorHAnsi"/>
              </w:rPr>
              <w:t>TW calculates the total itemized deductions on Sch A ($22,799)</w:t>
            </w:r>
          </w:p>
        </w:tc>
      </w:tr>
      <w:tr w:rsidR="000566AD" w:rsidRPr="005C5169" w:rsidTr="00215295">
        <w:trPr>
          <w:cantSplit/>
        </w:trPr>
        <w:tc>
          <w:tcPr>
            <w:tcW w:w="0" w:type="auto"/>
            <w:shd w:val="clear" w:color="auto" w:fill="E2EFD9" w:themeFill="accent6" w:themeFillTint="33"/>
          </w:tcPr>
          <w:p w:rsidR="000566AD" w:rsidRPr="005C5169" w:rsidRDefault="000566AD" w:rsidP="00153C3E">
            <w:pPr>
              <w:ind w:left="288" w:hanging="288"/>
              <w:rPr>
                <w:rFonts w:cstheme="minorHAnsi"/>
                <w:b/>
              </w:rPr>
            </w:pPr>
          </w:p>
        </w:tc>
        <w:tc>
          <w:tcPr>
            <w:tcW w:w="0" w:type="auto"/>
            <w:shd w:val="clear" w:color="auto" w:fill="E2EFD9" w:themeFill="accent6" w:themeFillTint="33"/>
          </w:tcPr>
          <w:p w:rsidR="000566AD" w:rsidRPr="005C5169" w:rsidRDefault="000566AD" w:rsidP="00153C3E">
            <w:pPr>
              <w:ind w:left="288" w:hanging="288"/>
              <w:rPr>
                <w:rFonts w:cstheme="minorHAnsi"/>
                <w:b/>
              </w:rPr>
            </w:pPr>
          </w:p>
        </w:tc>
        <w:tc>
          <w:tcPr>
            <w:tcW w:w="0" w:type="auto"/>
            <w:shd w:val="clear" w:color="auto" w:fill="E2EFD9" w:themeFill="accent6" w:themeFillTint="33"/>
          </w:tcPr>
          <w:p w:rsidR="000566AD" w:rsidRPr="005C5169" w:rsidRDefault="000566AD" w:rsidP="00153C3E">
            <w:pPr>
              <w:ind w:left="288" w:hanging="288"/>
              <w:rPr>
                <w:rFonts w:cstheme="minorHAnsi"/>
                <w:b/>
              </w:rPr>
            </w:pPr>
            <w:r w:rsidRPr="005C5169">
              <w:rPr>
                <w:rFonts w:cstheme="minorHAnsi"/>
                <w:b/>
              </w:rPr>
              <w:t>1040 Pg 2</w:t>
            </w:r>
          </w:p>
        </w:tc>
        <w:tc>
          <w:tcPr>
            <w:tcW w:w="8143" w:type="dxa"/>
            <w:shd w:val="clear" w:color="auto" w:fill="E2EFD9" w:themeFill="accent6" w:themeFillTint="33"/>
          </w:tcPr>
          <w:p w:rsidR="000566AD" w:rsidRPr="005C5169" w:rsidRDefault="000566AD" w:rsidP="00153C3E">
            <w:pPr>
              <w:ind w:left="288" w:hanging="288"/>
              <w:rPr>
                <w:rFonts w:cstheme="minorHAnsi"/>
                <w:b/>
              </w:rPr>
            </w:pPr>
            <w:r w:rsidRPr="005C5169">
              <w:rPr>
                <w:rFonts w:cstheme="minorHAnsi"/>
                <w:b/>
              </w:rPr>
              <w:t>Itemized Deduction or Standard Deduction</w:t>
            </w:r>
          </w:p>
        </w:tc>
      </w:tr>
      <w:tr w:rsidR="000566AD" w:rsidRPr="005C5169" w:rsidTr="00215295">
        <w:trPr>
          <w:cantSplit/>
        </w:trPr>
        <w:tc>
          <w:tcPr>
            <w:tcW w:w="0" w:type="auto"/>
          </w:tcPr>
          <w:p w:rsidR="000566AD" w:rsidRPr="005C5169" w:rsidRDefault="000566AD" w:rsidP="00153C3E">
            <w:pPr>
              <w:ind w:left="288" w:hanging="288"/>
              <w:rPr>
                <w:rFonts w:cstheme="minorHAnsi"/>
                <w:b/>
              </w:rPr>
            </w:pPr>
          </w:p>
        </w:tc>
        <w:tc>
          <w:tcPr>
            <w:tcW w:w="0" w:type="auto"/>
          </w:tcPr>
          <w:p w:rsidR="000566AD" w:rsidRPr="005C5169" w:rsidRDefault="000566AD" w:rsidP="00153C3E">
            <w:pPr>
              <w:ind w:left="288" w:hanging="288"/>
              <w:rPr>
                <w:rFonts w:cstheme="minorHAnsi"/>
                <w:b/>
              </w:rPr>
            </w:pPr>
          </w:p>
        </w:tc>
        <w:tc>
          <w:tcPr>
            <w:tcW w:w="0" w:type="auto"/>
          </w:tcPr>
          <w:p w:rsidR="000566AD" w:rsidRPr="005C5169" w:rsidRDefault="000566AD" w:rsidP="00153C3E">
            <w:pPr>
              <w:ind w:left="288" w:hanging="288"/>
              <w:rPr>
                <w:rFonts w:cstheme="minorHAnsi"/>
              </w:rPr>
            </w:pPr>
            <w:r w:rsidRPr="005C5169">
              <w:rPr>
                <w:rFonts w:cstheme="minorHAnsi"/>
              </w:rPr>
              <w:t>Line 40</w:t>
            </w:r>
          </w:p>
        </w:tc>
        <w:tc>
          <w:tcPr>
            <w:tcW w:w="8143" w:type="dxa"/>
          </w:tcPr>
          <w:p w:rsidR="000566AD" w:rsidRPr="005C5169" w:rsidRDefault="000566AD" w:rsidP="004B1D27">
            <w:pPr>
              <w:ind w:left="288" w:hanging="288"/>
              <w:rPr>
                <w:rFonts w:cstheme="minorHAnsi"/>
              </w:rPr>
            </w:pPr>
            <w:r w:rsidRPr="005C5169">
              <w:rPr>
                <w:rFonts w:cstheme="minorHAnsi"/>
              </w:rPr>
              <w:t>TW comp</w:t>
            </w:r>
            <w:r w:rsidR="004B1D27" w:rsidRPr="005C5169">
              <w:rPr>
                <w:rFonts w:cstheme="minorHAnsi"/>
              </w:rPr>
              <w:t>ares the itemized deductions ($22,799</w:t>
            </w:r>
            <w:r w:rsidRPr="005C5169">
              <w:rPr>
                <w:rFonts w:cstheme="minorHAnsi"/>
              </w:rPr>
              <w:t>) to the standard deduction ($13,</w:t>
            </w:r>
            <w:r w:rsidR="004B1D27" w:rsidRPr="005C5169">
              <w:rPr>
                <w:rFonts w:cstheme="minorHAnsi"/>
              </w:rPr>
              <w:t>6</w:t>
            </w:r>
            <w:r w:rsidRPr="005C5169">
              <w:rPr>
                <w:rFonts w:cstheme="minorHAnsi"/>
              </w:rPr>
              <w:t>00).  Since itemized is higher, TW transfers the itemized deductions total to the 1040.  It puts a check mark next to Sch A in the forms tree to show that itemized deductions are being used, not standard deduction</w:t>
            </w:r>
          </w:p>
        </w:tc>
      </w:tr>
      <w:tr w:rsidR="000A179C" w:rsidRPr="005C5169" w:rsidTr="00A758B1">
        <w:trPr>
          <w:cantSplit/>
        </w:trPr>
        <w:tc>
          <w:tcPr>
            <w:tcW w:w="0" w:type="auto"/>
          </w:tcPr>
          <w:p w:rsidR="000A179C" w:rsidRPr="005C5169" w:rsidRDefault="000A179C" w:rsidP="00A758B1">
            <w:pPr>
              <w:ind w:left="288" w:hanging="288"/>
              <w:rPr>
                <w:rFonts w:cstheme="minorHAnsi"/>
                <w:b/>
              </w:rPr>
            </w:pPr>
          </w:p>
        </w:tc>
        <w:tc>
          <w:tcPr>
            <w:tcW w:w="0" w:type="auto"/>
          </w:tcPr>
          <w:p w:rsidR="000A179C" w:rsidRPr="005C5169" w:rsidRDefault="000A179C" w:rsidP="00A758B1">
            <w:pPr>
              <w:ind w:left="288" w:hanging="288"/>
              <w:rPr>
                <w:rFonts w:cstheme="minorHAnsi"/>
                <w:b/>
              </w:rPr>
            </w:pPr>
          </w:p>
        </w:tc>
        <w:tc>
          <w:tcPr>
            <w:tcW w:w="0" w:type="auto"/>
          </w:tcPr>
          <w:p w:rsidR="000A179C" w:rsidRPr="005C5169" w:rsidRDefault="000A179C" w:rsidP="00A758B1">
            <w:pPr>
              <w:ind w:left="288" w:hanging="288"/>
              <w:rPr>
                <w:rFonts w:cstheme="minorHAnsi"/>
              </w:rPr>
            </w:pPr>
          </w:p>
        </w:tc>
        <w:tc>
          <w:tcPr>
            <w:tcW w:w="8143" w:type="dxa"/>
          </w:tcPr>
          <w:p w:rsidR="000A179C" w:rsidRPr="005C5169" w:rsidRDefault="000A179C" w:rsidP="00A758B1">
            <w:pPr>
              <w:ind w:left="288" w:hanging="288"/>
              <w:rPr>
                <w:rFonts w:cstheme="minorHAnsi"/>
              </w:rPr>
            </w:pPr>
            <w:r w:rsidRPr="005C5169">
              <w:rPr>
                <w:rFonts w:cstheme="minorHAnsi"/>
              </w:rPr>
              <w:t>If later entries change any number on Sch A, TW will automatically compare the revised total itemized deductions against the standard deduction and re-populate Line 40 as appropriate</w:t>
            </w:r>
          </w:p>
        </w:tc>
      </w:tr>
      <w:tr w:rsidR="002340B5" w:rsidRPr="005C5169" w:rsidTr="00215295">
        <w:trPr>
          <w:cantSplit/>
        </w:trPr>
        <w:tc>
          <w:tcPr>
            <w:tcW w:w="0" w:type="auto"/>
            <w:shd w:val="clear" w:color="auto" w:fill="E2EFD9" w:themeFill="accent6" w:themeFillTint="33"/>
          </w:tcPr>
          <w:p w:rsidR="002340B5" w:rsidRPr="005C5169" w:rsidRDefault="002340B5" w:rsidP="00153C3E">
            <w:pPr>
              <w:ind w:left="288" w:hanging="288"/>
              <w:rPr>
                <w:rFonts w:cstheme="minorHAnsi"/>
                <w:b/>
              </w:rPr>
            </w:pPr>
            <w:r w:rsidRPr="005C5169">
              <w:rPr>
                <w:rFonts w:cstheme="minorHAnsi"/>
                <w:b/>
              </w:rPr>
              <w:t>2</w:t>
            </w:r>
            <w:r w:rsidR="00EF112C" w:rsidRPr="005C5169">
              <w:rPr>
                <w:rFonts w:cstheme="minorHAnsi"/>
                <w:b/>
              </w:rPr>
              <w:t>6</w:t>
            </w:r>
          </w:p>
        </w:tc>
        <w:tc>
          <w:tcPr>
            <w:tcW w:w="0" w:type="auto"/>
            <w:shd w:val="clear" w:color="auto" w:fill="E2EFD9" w:themeFill="accent6" w:themeFillTint="33"/>
          </w:tcPr>
          <w:p w:rsidR="002340B5" w:rsidRPr="005C5169" w:rsidRDefault="00EF112C" w:rsidP="00153C3E">
            <w:pPr>
              <w:ind w:left="288" w:hanging="288"/>
              <w:rPr>
                <w:rFonts w:cstheme="minorHAnsi"/>
                <w:b/>
              </w:rPr>
            </w:pPr>
            <w:r w:rsidRPr="005C5169">
              <w:rPr>
                <w:rFonts w:cstheme="minorHAnsi"/>
                <w:b/>
              </w:rPr>
              <w:t>Notes</w:t>
            </w:r>
          </w:p>
        </w:tc>
        <w:tc>
          <w:tcPr>
            <w:tcW w:w="0" w:type="auto"/>
            <w:shd w:val="clear" w:color="auto" w:fill="E2EFD9" w:themeFill="accent6" w:themeFillTint="33"/>
          </w:tcPr>
          <w:p w:rsidR="002340B5" w:rsidRPr="005C5169" w:rsidRDefault="002340B5" w:rsidP="00153C3E">
            <w:pPr>
              <w:ind w:left="288" w:hanging="288"/>
              <w:rPr>
                <w:rFonts w:cstheme="minorHAnsi"/>
                <w:b/>
              </w:rPr>
            </w:pPr>
            <w:r w:rsidRPr="005C5169">
              <w:rPr>
                <w:rFonts w:cstheme="minorHAnsi"/>
                <w:b/>
              </w:rPr>
              <w:t>5695 Pg 2</w:t>
            </w:r>
          </w:p>
        </w:tc>
        <w:tc>
          <w:tcPr>
            <w:tcW w:w="8143" w:type="dxa"/>
            <w:shd w:val="clear" w:color="auto" w:fill="E2EFD9" w:themeFill="accent6" w:themeFillTint="33"/>
          </w:tcPr>
          <w:p w:rsidR="002340B5" w:rsidRPr="005C5169" w:rsidRDefault="002340B5" w:rsidP="00153C3E">
            <w:pPr>
              <w:ind w:left="288" w:hanging="288"/>
              <w:rPr>
                <w:rFonts w:cstheme="minorHAnsi"/>
                <w:b/>
              </w:rPr>
            </w:pPr>
            <w:r w:rsidRPr="005C5169">
              <w:rPr>
                <w:rFonts w:cstheme="minorHAnsi"/>
                <w:b/>
              </w:rPr>
              <w:t>Residential Energy Improvements</w:t>
            </w:r>
          </w:p>
        </w:tc>
      </w:tr>
      <w:tr w:rsidR="002340B5" w:rsidRPr="005C5169" w:rsidTr="00215295">
        <w:trPr>
          <w:cantSplit/>
        </w:trPr>
        <w:tc>
          <w:tcPr>
            <w:tcW w:w="0" w:type="auto"/>
          </w:tcPr>
          <w:p w:rsidR="002340B5" w:rsidRPr="005C5169" w:rsidRDefault="002340B5" w:rsidP="00153C3E">
            <w:pPr>
              <w:ind w:left="288" w:hanging="288"/>
              <w:rPr>
                <w:rFonts w:cstheme="minorHAnsi"/>
                <w:b/>
              </w:rPr>
            </w:pPr>
          </w:p>
        </w:tc>
        <w:tc>
          <w:tcPr>
            <w:tcW w:w="0" w:type="auto"/>
          </w:tcPr>
          <w:p w:rsidR="002340B5" w:rsidRPr="005C5169" w:rsidRDefault="002340B5" w:rsidP="00153C3E">
            <w:pPr>
              <w:ind w:left="288" w:hanging="288"/>
              <w:rPr>
                <w:rFonts w:cstheme="minorHAnsi"/>
                <w:b/>
              </w:rPr>
            </w:pPr>
          </w:p>
        </w:tc>
        <w:tc>
          <w:tcPr>
            <w:tcW w:w="0" w:type="auto"/>
          </w:tcPr>
          <w:p w:rsidR="002340B5" w:rsidRPr="005C5169" w:rsidRDefault="002340B5" w:rsidP="00153C3E">
            <w:pPr>
              <w:ind w:left="288" w:hanging="288"/>
              <w:rPr>
                <w:rFonts w:cstheme="minorHAnsi"/>
              </w:rPr>
            </w:pPr>
          </w:p>
        </w:tc>
        <w:tc>
          <w:tcPr>
            <w:tcW w:w="8143" w:type="dxa"/>
          </w:tcPr>
          <w:p w:rsidR="002340B5" w:rsidRPr="005C5169" w:rsidRDefault="002340B5" w:rsidP="00423755">
            <w:pPr>
              <w:ind w:left="288" w:hanging="288"/>
              <w:rPr>
                <w:rFonts w:cstheme="minorHAnsi"/>
              </w:rPr>
            </w:pPr>
            <w:r w:rsidRPr="005C5169">
              <w:rPr>
                <w:rFonts w:cstheme="minorHAnsi"/>
              </w:rPr>
              <w:t>Link from 1040 Line 5</w:t>
            </w:r>
            <w:r w:rsidR="00EF112C" w:rsidRPr="005C5169">
              <w:rPr>
                <w:rFonts w:cstheme="minorHAnsi"/>
              </w:rPr>
              <w:t>3</w:t>
            </w:r>
            <w:r w:rsidRPr="005C5169">
              <w:rPr>
                <w:rFonts w:cstheme="minorHAnsi"/>
              </w:rPr>
              <w:t>. TW will populate both Pg 1 &amp; 2 in tree</w:t>
            </w:r>
            <w:r w:rsidR="00423755">
              <w:rPr>
                <w:rFonts w:cstheme="minorHAnsi"/>
              </w:rPr>
              <w:t>.  Could</w:t>
            </w:r>
            <w:r w:rsidR="007A3C51" w:rsidRPr="005C5169">
              <w:rPr>
                <w:rFonts w:cstheme="minorHAnsi"/>
              </w:rPr>
              <w:t xml:space="preserve"> also</w:t>
            </w:r>
            <w:r w:rsidRPr="005C5169">
              <w:rPr>
                <w:rFonts w:cstheme="minorHAnsi"/>
              </w:rPr>
              <w:t xml:space="preserve"> use Add icon to enter </w:t>
            </w:r>
            <w:r w:rsidR="00423755">
              <w:rPr>
                <w:rFonts w:cstheme="minorHAnsi"/>
              </w:rPr>
              <w:t>F</w:t>
            </w:r>
            <w:r w:rsidRPr="005C5169">
              <w:rPr>
                <w:rFonts w:cstheme="minorHAnsi"/>
              </w:rPr>
              <w:t>orm 5695 directly into tree.  Page 1 is for solar, wind, &amp; geothermal credits (</w:t>
            </w:r>
            <w:r w:rsidR="008C5A00">
              <w:rPr>
                <w:rFonts w:cstheme="minorHAnsi"/>
              </w:rPr>
              <w:t>Out of Scope</w:t>
            </w:r>
            <w:r w:rsidRPr="005C5169">
              <w:rPr>
                <w:rFonts w:cstheme="minorHAnsi"/>
              </w:rPr>
              <w:t xml:space="preserve">).  Go to Pg 2 for Nonbusiness Energy Property Credit to enter info for insulation &amp; windows </w:t>
            </w:r>
          </w:p>
        </w:tc>
      </w:tr>
      <w:tr w:rsidR="002340B5" w:rsidRPr="005C5169" w:rsidTr="00215295">
        <w:trPr>
          <w:cantSplit/>
        </w:trPr>
        <w:tc>
          <w:tcPr>
            <w:tcW w:w="0" w:type="auto"/>
          </w:tcPr>
          <w:p w:rsidR="002340B5" w:rsidRPr="005C5169" w:rsidRDefault="002340B5" w:rsidP="00153C3E">
            <w:pPr>
              <w:ind w:left="288" w:hanging="288"/>
              <w:rPr>
                <w:rFonts w:cstheme="minorHAnsi"/>
                <w:b/>
              </w:rPr>
            </w:pPr>
          </w:p>
        </w:tc>
        <w:tc>
          <w:tcPr>
            <w:tcW w:w="0" w:type="auto"/>
          </w:tcPr>
          <w:p w:rsidR="002340B5" w:rsidRPr="005C5169" w:rsidRDefault="002340B5" w:rsidP="00153C3E">
            <w:pPr>
              <w:ind w:left="288" w:hanging="288"/>
              <w:rPr>
                <w:rFonts w:cstheme="minorHAnsi"/>
                <w:b/>
              </w:rPr>
            </w:pPr>
          </w:p>
        </w:tc>
        <w:tc>
          <w:tcPr>
            <w:tcW w:w="0" w:type="auto"/>
          </w:tcPr>
          <w:p w:rsidR="002340B5" w:rsidRPr="005C5169" w:rsidRDefault="002340B5" w:rsidP="00153C3E">
            <w:pPr>
              <w:ind w:left="288" w:hanging="288"/>
              <w:rPr>
                <w:rFonts w:cstheme="minorHAnsi"/>
              </w:rPr>
            </w:pPr>
            <w:r w:rsidRPr="005C5169">
              <w:rPr>
                <w:rFonts w:cstheme="minorHAnsi"/>
              </w:rPr>
              <w:t>Line 17a</w:t>
            </w:r>
          </w:p>
        </w:tc>
        <w:tc>
          <w:tcPr>
            <w:tcW w:w="8143" w:type="dxa"/>
          </w:tcPr>
          <w:p w:rsidR="002340B5" w:rsidRPr="005C5169" w:rsidRDefault="002340B5" w:rsidP="00153C3E">
            <w:pPr>
              <w:ind w:left="288" w:hanging="288"/>
              <w:rPr>
                <w:rFonts w:cstheme="minorHAnsi"/>
              </w:rPr>
            </w:pPr>
            <w:r w:rsidRPr="005C5169">
              <w:rPr>
                <w:rFonts w:cstheme="minorHAnsi"/>
              </w:rPr>
              <w:t>Enter YES</w:t>
            </w:r>
          </w:p>
        </w:tc>
      </w:tr>
      <w:tr w:rsidR="002340B5" w:rsidRPr="005C5169" w:rsidTr="00215295">
        <w:trPr>
          <w:cantSplit/>
        </w:trPr>
        <w:tc>
          <w:tcPr>
            <w:tcW w:w="0" w:type="auto"/>
          </w:tcPr>
          <w:p w:rsidR="002340B5" w:rsidRPr="005C5169" w:rsidRDefault="002340B5" w:rsidP="00153C3E">
            <w:pPr>
              <w:ind w:left="288" w:hanging="288"/>
              <w:rPr>
                <w:rFonts w:cstheme="minorHAnsi"/>
                <w:b/>
              </w:rPr>
            </w:pPr>
          </w:p>
        </w:tc>
        <w:tc>
          <w:tcPr>
            <w:tcW w:w="0" w:type="auto"/>
          </w:tcPr>
          <w:p w:rsidR="002340B5" w:rsidRPr="005C5169" w:rsidRDefault="002340B5" w:rsidP="00153C3E">
            <w:pPr>
              <w:ind w:left="288" w:hanging="288"/>
              <w:rPr>
                <w:rFonts w:cstheme="minorHAnsi"/>
                <w:b/>
              </w:rPr>
            </w:pPr>
          </w:p>
        </w:tc>
        <w:tc>
          <w:tcPr>
            <w:tcW w:w="0" w:type="auto"/>
          </w:tcPr>
          <w:p w:rsidR="002340B5" w:rsidRPr="005C5169" w:rsidRDefault="002340B5" w:rsidP="00153C3E">
            <w:pPr>
              <w:ind w:left="288" w:hanging="288"/>
              <w:rPr>
                <w:rFonts w:cstheme="minorHAnsi"/>
              </w:rPr>
            </w:pPr>
            <w:r w:rsidRPr="005C5169">
              <w:rPr>
                <w:rFonts w:cstheme="minorHAnsi"/>
              </w:rPr>
              <w:t>Line 17b</w:t>
            </w:r>
          </w:p>
        </w:tc>
        <w:tc>
          <w:tcPr>
            <w:tcW w:w="8143" w:type="dxa"/>
          </w:tcPr>
          <w:p w:rsidR="002340B5" w:rsidRPr="005C5169" w:rsidRDefault="002340B5" w:rsidP="00153C3E">
            <w:pPr>
              <w:ind w:left="288" w:hanging="288"/>
              <w:rPr>
                <w:rFonts w:cstheme="minorHAnsi"/>
              </w:rPr>
            </w:pPr>
            <w:r w:rsidRPr="005C5169">
              <w:rPr>
                <w:rFonts w:cstheme="minorHAnsi"/>
              </w:rPr>
              <w:t>Enter address of main home</w:t>
            </w:r>
          </w:p>
        </w:tc>
      </w:tr>
      <w:tr w:rsidR="002340B5" w:rsidRPr="005C5169" w:rsidTr="00215295">
        <w:trPr>
          <w:cantSplit/>
        </w:trPr>
        <w:tc>
          <w:tcPr>
            <w:tcW w:w="0" w:type="auto"/>
          </w:tcPr>
          <w:p w:rsidR="002340B5" w:rsidRPr="005C5169" w:rsidRDefault="002340B5" w:rsidP="00153C3E">
            <w:pPr>
              <w:ind w:left="288" w:hanging="288"/>
              <w:rPr>
                <w:rFonts w:cstheme="minorHAnsi"/>
                <w:b/>
              </w:rPr>
            </w:pPr>
          </w:p>
        </w:tc>
        <w:tc>
          <w:tcPr>
            <w:tcW w:w="0" w:type="auto"/>
          </w:tcPr>
          <w:p w:rsidR="002340B5" w:rsidRPr="005C5169" w:rsidRDefault="002340B5" w:rsidP="00153C3E">
            <w:pPr>
              <w:ind w:left="288" w:hanging="288"/>
              <w:rPr>
                <w:rFonts w:cstheme="minorHAnsi"/>
                <w:b/>
              </w:rPr>
            </w:pPr>
          </w:p>
        </w:tc>
        <w:tc>
          <w:tcPr>
            <w:tcW w:w="0" w:type="auto"/>
          </w:tcPr>
          <w:p w:rsidR="002340B5" w:rsidRPr="005C5169" w:rsidRDefault="002340B5" w:rsidP="00153C3E">
            <w:pPr>
              <w:ind w:left="288" w:hanging="288"/>
              <w:rPr>
                <w:rFonts w:cstheme="minorHAnsi"/>
              </w:rPr>
            </w:pPr>
            <w:r w:rsidRPr="005C5169">
              <w:rPr>
                <w:rFonts w:cstheme="minorHAnsi"/>
              </w:rPr>
              <w:t>Line 17c</w:t>
            </w:r>
          </w:p>
        </w:tc>
        <w:tc>
          <w:tcPr>
            <w:tcW w:w="8143" w:type="dxa"/>
          </w:tcPr>
          <w:p w:rsidR="002340B5" w:rsidRPr="005C5169" w:rsidRDefault="002340B5" w:rsidP="00153C3E">
            <w:pPr>
              <w:ind w:left="288" w:hanging="288"/>
              <w:rPr>
                <w:rFonts w:cstheme="minorHAnsi"/>
              </w:rPr>
            </w:pPr>
            <w:r w:rsidRPr="005C5169">
              <w:rPr>
                <w:rFonts w:cstheme="minorHAnsi"/>
              </w:rPr>
              <w:t>Enter NO</w:t>
            </w:r>
          </w:p>
        </w:tc>
      </w:tr>
      <w:tr w:rsidR="002340B5" w:rsidRPr="005C5169" w:rsidTr="00215295">
        <w:trPr>
          <w:cantSplit/>
        </w:trPr>
        <w:tc>
          <w:tcPr>
            <w:tcW w:w="0" w:type="auto"/>
          </w:tcPr>
          <w:p w:rsidR="002340B5" w:rsidRPr="005C5169" w:rsidRDefault="002340B5" w:rsidP="00153C3E">
            <w:pPr>
              <w:ind w:left="288" w:hanging="288"/>
              <w:rPr>
                <w:rFonts w:cstheme="minorHAnsi"/>
                <w:b/>
              </w:rPr>
            </w:pPr>
          </w:p>
        </w:tc>
        <w:tc>
          <w:tcPr>
            <w:tcW w:w="0" w:type="auto"/>
          </w:tcPr>
          <w:p w:rsidR="002340B5" w:rsidRPr="005C5169" w:rsidRDefault="002340B5" w:rsidP="00153C3E">
            <w:pPr>
              <w:ind w:left="288" w:hanging="288"/>
              <w:rPr>
                <w:rFonts w:cstheme="minorHAnsi"/>
                <w:b/>
              </w:rPr>
            </w:pPr>
          </w:p>
        </w:tc>
        <w:tc>
          <w:tcPr>
            <w:tcW w:w="0" w:type="auto"/>
          </w:tcPr>
          <w:p w:rsidR="002340B5" w:rsidRPr="005C5169" w:rsidRDefault="007A3C51" w:rsidP="007A3C51">
            <w:pPr>
              <w:ind w:left="288" w:hanging="288"/>
              <w:rPr>
                <w:rFonts w:cstheme="minorHAnsi"/>
              </w:rPr>
            </w:pPr>
            <w:r w:rsidRPr="005C5169">
              <w:rPr>
                <w:rFonts w:cstheme="minorHAnsi"/>
              </w:rPr>
              <w:t>L</w:t>
            </w:r>
            <w:r w:rsidR="002340B5" w:rsidRPr="005C5169">
              <w:rPr>
                <w:rFonts w:cstheme="minorHAnsi"/>
              </w:rPr>
              <w:t>ine 18</w:t>
            </w:r>
            <w:r w:rsidRPr="005C5169">
              <w:rPr>
                <w:rFonts w:cstheme="minorHAnsi"/>
              </w:rPr>
              <w:t>g</w:t>
            </w:r>
          </w:p>
        </w:tc>
        <w:tc>
          <w:tcPr>
            <w:tcW w:w="8143" w:type="dxa"/>
          </w:tcPr>
          <w:p w:rsidR="002340B5" w:rsidRPr="005C5169" w:rsidRDefault="007A3C51" w:rsidP="007A3C51">
            <w:pPr>
              <w:ind w:left="288" w:hanging="288"/>
              <w:rPr>
                <w:rFonts w:cstheme="minorHAnsi"/>
              </w:rPr>
            </w:pPr>
            <w:r w:rsidRPr="005C5169">
              <w:rPr>
                <w:rFonts w:cstheme="minorHAnsi"/>
              </w:rPr>
              <w:t>Enter $305 as the amount on LIne 30 from Kents' 2013 Form 5695</w:t>
            </w:r>
          </w:p>
        </w:tc>
      </w:tr>
      <w:tr w:rsidR="002340B5" w:rsidRPr="005C5169" w:rsidTr="00215295">
        <w:trPr>
          <w:cantSplit/>
        </w:trPr>
        <w:tc>
          <w:tcPr>
            <w:tcW w:w="0" w:type="auto"/>
          </w:tcPr>
          <w:p w:rsidR="002340B5" w:rsidRPr="005C5169" w:rsidRDefault="002340B5" w:rsidP="00153C3E">
            <w:pPr>
              <w:ind w:left="288" w:hanging="288"/>
              <w:rPr>
                <w:rFonts w:cstheme="minorHAnsi"/>
                <w:b/>
              </w:rPr>
            </w:pPr>
          </w:p>
        </w:tc>
        <w:tc>
          <w:tcPr>
            <w:tcW w:w="0" w:type="auto"/>
          </w:tcPr>
          <w:p w:rsidR="002340B5" w:rsidRPr="005C5169" w:rsidRDefault="002340B5" w:rsidP="00153C3E">
            <w:pPr>
              <w:ind w:left="288" w:hanging="288"/>
              <w:rPr>
                <w:rFonts w:cstheme="minorHAnsi"/>
                <w:b/>
              </w:rPr>
            </w:pPr>
          </w:p>
        </w:tc>
        <w:tc>
          <w:tcPr>
            <w:tcW w:w="0" w:type="auto"/>
          </w:tcPr>
          <w:p w:rsidR="002340B5" w:rsidRPr="005C5169" w:rsidRDefault="002340B5" w:rsidP="00153C3E">
            <w:pPr>
              <w:ind w:left="288" w:hanging="288"/>
              <w:rPr>
                <w:rFonts w:cstheme="minorHAnsi"/>
              </w:rPr>
            </w:pPr>
            <w:r w:rsidRPr="005C5169">
              <w:rPr>
                <w:rFonts w:cstheme="minorHAnsi"/>
              </w:rPr>
              <w:t>Line 19a</w:t>
            </w:r>
          </w:p>
        </w:tc>
        <w:tc>
          <w:tcPr>
            <w:tcW w:w="8143" w:type="dxa"/>
          </w:tcPr>
          <w:p w:rsidR="002340B5" w:rsidRPr="005C5169" w:rsidRDefault="002340B5" w:rsidP="00153C3E">
            <w:pPr>
              <w:ind w:left="288" w:hanging="288"/>
              <w:rPr>
                <w:rFonts w:cstheme="minorHAnsi"/>
              </w:rPr>
            </w:pPr>
            <w:r w:rsidRPr="005C5169">
              <w:rPr>
                <w:rFonts w:cstheme="minorHAnsi"/>
              </w:rPr>
              <w:t>Enter $175 for insulation</w:t>
            </w:r>
          </w:p>
        </w:tc>
      </w:tr>
      <w:tr w:rsidR="002340B5" w:rsidRPr="005C5169" w:rsidTr="00215295">
        <w:trPr>
          <w:cantSplit/>
        </w:trPr>
        <w:tc>
          <w:tcPr>
            <w:tcW w:w="0" w:type="auto"/>
          </w:tcPr>
          <w:p w:rsidR="002340B5" w:rsidRPr="005C5169" w:rsidRDefault="002340B5" w:rsidP="00153C3E">
            <w:pPr>
              <w:ind w:left="288" w:hanging="288"/>
              <w:rPr>
                <w:rFonts w:cstheme="minorHAnsi"/>
                <w:b/>
              </w:rPr>
            </w:pPr>
          </w:p>
        </w:tc>
        <w:tc>
          <w:tcPr>
            <w:tcW w:w="0" w:type="auto"/>
          </w:tcPr>
          <w:p w:rsidR="002340B5" w:rsidRPr="005C5169" w:rsidRDefault="002340B5" w:rsidP="00153C3E">
            <w:pPr>
              <w:ind w:left="288" w:hanging="288"/>
              <w:rPr>
                <w:rFonts w:cstheme="minorHAnsi"/>
                <w:b/>
              </w:rPr>
            </w:pPr>
          </w:p>
        </w:tc>
        <w:tc>
          <w:tcPr>
            <w:tcW w:w="0" w:type="auto"/>
          </w:tcPr>
          <w:p w:rsidR="002340B5" w:rsidRPr="005C5169" w:rsidRDefault="002340B5" w:rsidP="00153C3E">
            <w:pPr>
              <w:ind w:left="288" w:hanging="288"/>
              <w:rPr>
                <w:rFonts w:cstheme="minorHAnsi"/>
              </w:rPr>
            </w:pPr>
            <w:r w:rsidRPr="005C5169">
              <w:rPr>
                <w:rFonts w:cstheme="minorHAnsi"/>
              </w:rPr>
              <w:t>Line 19d</w:t>
            </w:r>
          </w:p>
        </w:tc>
        <w:tc>
          <w:tcPr>
            <w:tcW w:w="8143" w:type="dxa"/>
          </w:tcPr>
          <w:p w:rsidR="002340B5" w:rsidRPr="005C5169" w:rsidRDefault="002340B5" w:rsidP="00153C3E">
            <w:pPr>
              <w:ind w:left="288" w:hanging="288"/>
              <w:rPr>
                <w:rFonts w:cstheme="minorHAnsi"/>
              </w:rPr>
            </w:pPr>
            <w:r w:rsidRPr="005C5169">
              <w:rPr>
                <w:rFonts w:cstheme="minorHAnsi"/>
              </w:rPr>
              <w:t>Enter $7,450 for windows</w:t>
            </w:r>
          </w:p>
        </w:tc>
      </w:tr>
      <w:tr w:rsidR="002340B5" w:rsidRPr="005C5169" w:rsidTr="00215295">
        <w:trPr>
          <w:cantSplit/>
        </w:trPr>
        <w:tc>
          <w:tcPr>
            <w:tcW w:w="0" w:type="auto"/>
          </w:tcPr>
          <w:p w:rsidR="002340B5" w:rsidRPr="005C5169" w:rsidRDefault="002340B5" w:rsidP="00153C3E">
            <w:pPr>
              <w:ind w:left="288" w:hanging="288"/>
              <w:rPr>
                <w:rFonts w:cstheme="minorHAnsi"/>
                <w:b/>
              </w:rPr>
            </w:pPr>
          </w:p>
        </w:tc>
        <w:tc>
          <w:tcPr>
            <w:tcW w:w="0" w:type="auto"/>
          </w:tcPr>
          <w:p w:rsidR="002340B5" w:rsidRPr="005C5169" w:rsidRDefault="002340B5" w:rsidP="00153C3E">
            <w:pPr>
              <w:ind w:left="288" w:hanging="288"/>
              <w:rPr>
                <w:rFonts w:cstheme="minorHAnsi"/>
                <w:b/>
              </w:rPr>
            </w:pPr>
          </w:p>
        </w:tc>
        <w:tc>
          <w:tcPr>
            <w:tcW w:w="0" w:type="auto"/>
          </w:tcPr>
          <w:p w:rsidR="002340B5" w:rsidRPr="005C5169" w:rsidRDefault="002340B5" w:rsidP="007A3C51">
            <w:pPr>
              <w:ind w:left="288" w:hanging="288"/>
              <w:rPr>
                <w:rFonts w:cstheme="minorHAnsi"/>
              </w:rPr>
            </w:pPr>
            <w:r w:rsidRPr="005C5169">
              <w:rPr>
                <w:rFonts w:cstheme="minorHAnsi"/>
              </w:rPr>
              <w:t xml:space="preserve">Line </w:t>
            </w:r>
            <w:r w:rsidR="007A3C51" w:rsidRPr="005C5169">
              <w:rPr>
                <w:rFonts w:cstheme="minorHAnsi"/>
              </w:rPr>
              <w:t>19h</w:t>
            </w:r>
          </w:p>
        </w:tc>
        <w:tc>
          <w:tcPr>
            <w:tcW w:w="8143" w:type="dxa"/>
          </w:tcPr>
          <w:p w:rsidR="002340B5" w:rsidRPr="005C5169" w:rsidRDefault="002340B5" w:rsidP="00153C3E">
            <w:pPr>
              <w:ind w:left="288" w:hanging="288"/>
              <w:rPr>
                <w:rFonts w:cstheme="minorHAnsi"/>
              </w:rPr>
            </w:pPr>
            <w:r w:rsidRPr="005C5169">
              <w:rPr>
                <w:rFonts w:cstheme="minorHAnsi"/>
              </w:rPr>
              <w:t>TW determines that maximum allowed for windows is $2,000</w:t>
            </w:r>
          </w:p>
        </w:tc>
      </w:tr>
      <w:tr w:rsidR="002340B5" w:rsidRPr="005C5169" w:rsidTr="00215295">
        <w:trPr>
          <w:cantSplit/>
        </w:trPr>
        <w:tc>
          <w:tcPr>
            <w:tcW w:w="0" w:type="auto"/>
          </w:tcPr>
          <w:p w:rsidR="002340B5" w:rsidRPr="005C5169" w:rsidRDefault="002340B5" w:rsidP="00153C3E">
            <w:pPr>
              <w:ind w:left="288" w:hanging="288"/>
              <w:rPr>
                <w:rFonts w:cstheme="minorHAnsi"/>
                <w:b/>
              </w:rPr>
            </w:pPr>
          </w:p>
        </w:tc>
        <w:tc>
          <w:tcPr>
            <w:tcW w:w="0" w:type="auto"/>
          </w:tcPr>
          <w:p w:rsidR="002340B5" w:rsidRPr="005C5169" w:rsidRDefault="002340B5" w:rsidP="00153C3E">
            <w:pPr>
              <w:ind w:left="288" w:hanging="288"/>
              <w:rPr>
                <w:rFonts w:cstheme="minorHAnsi"/>
                <w:b/>
              </w:rPr>
            </w:pPr>
          </w:p>
        </w:tc>
        <w:tc>
          <w:tcPr>
            <w:tcW w:w="0" w:type="auto"/>
          </w:tcPr>
          <w:p w:rsidR="002340B5" w:rsidRPr="005C5169" w:rsidRDefault="002340B5" w:rsidP="00153C3E">
            <w:pPr>
              <w:ind w:left="288" w:hanging="288"/>
              <w:rPr>
                <w:rFonts w:cstheme="minorHAnsi"/>
              </w:rPr>
            </w:pPr>
          </w:p>
        </w:tc>
        <w:tc>
          <w:tcPr>
            <w:tcW w:w="8143" w:type="dxa"/>
          </w:tcPr>
          <w:p w:rsidR="002340B5" w:rsidRPr="005C5169" w:rsidRDefault="002340B5" w:rsidP="007A3C51">
            <w:pPr>
              <w:ind w:left="288" w:hanging="288"/>
              <w:rPr>
                <w:rFonts w:cstheme="minorHAnsi"/>
              </w:rPr>
            </w:pPr>
            <w:r w:rsidRPr="005C5169">
              <w:rPr>
                <w:rFonts w:cstheme="minorHAnsi"/>
              </w:rPr>
              <w:t xml:space="preserve">Be careful to follow instructions on whether to include labor costs.  All items entered on Lines </w:t>
            </w:r>
            <w:r w:rsidR="007A3C51" w:rsidRPr="005C5169">
              <w:rPr>
                <w:rFonts w:cstheme="minorHAnsi"/>
              </w:rPr>
              <w:t>19</w:t>
            </w:r>
            <w:r w:rsidRPr="005C5169">
              <w:rPr>
                <w:rFonts w:cstheme="minorHAnsi"/>
              </w:rPr>
              <w:t xml:space="preserve"> must </w:t>
            </w:r>
            <w:r w:rsidRPr="005C5169">
              <w:rPr>
                <w:rFonts w:cstheme="minorHAnsi"/>
                <w:u w:val="single"/>
              </w:rPr>
              <w:t xml:space="preserve">exclude </w:t>
            </w:r>
            <w:r w:rsidRPr="005C5169">
              <w:rPr>
                <w:rFonts w:cstheme="minorHAnsi"/>
              </w:rPr>
              <w:t xml:space="preserve">labor; items entered on Lines </w:t>
            </w:r>
            <w:r w:rsidR="007A3C51" w:rsidRPr="005C5169">
              <w:rPr>
                <w:rFonts w:cstheme="minorHAnsi"/>
              </w:rPr>
              <w:t>22</w:t>
            </w:r>
            <w:r w:rsidRPr="005C5169">
              <w:rPr>
                <w:rFonts w:cstheme="minorHAnsi"/>
              </w:rPr>
              <w:t xml:space="preserve"> may </w:t>
            </w:r>
            <w:r w:rsidRPr="005C5169">
              <w:rPr>
                <w:rFonts w:cstheme="minorHAnsi"/>
                <w:u w:val="single"/>
              </w:rPr>
              <w:t>include</w:t>
            </w:r>
            <w:r w:rsidRPr="005C5169">
              <w:rPr>
                <w:rFonts w:cstheme="minorHAnsi"/>
              </w:rPr>
              <w:t xml:space="preserve"> labor</w:t>
            </w:r>
          </w:p>
        </w:tc>
      </w:tr>
      <w:tr w:rsidR="002340B5" w:rsidRPr="005C5169" w:rsidTr="00215295">
        <w:trPr>
          <w:cantSplit/>
        </w:trPr>
        <w:tc>
          <w:tcPr>
            <w:tcW w:w="0" w:type="auto"/>
          </w:tcPr>
          <w:p w:rsidR="002340B5" w:rsidRPr="005C5169" w:rsidRDefault="002340B5" w:rsidP="00153C3E">
            <w:pPr>
              <w:ind w:left="288" w:hanging="288"/>
              <w:rPr>
                <w:rFonts w:cstheme="minorHAnsi"/>
                <w:b/>
              </w:rPr>
            </w:pPr>
          </w:p>
        </w:tc>
        <w:tc>
          <w:tcPr>
            <w:tcW w:w="0" w:type="auto"/>
          </w:tcPr>
          <w:p w:rsidR="002340B5" w:rsidRPr="005C5169" w:rsidRDefault="002340B5" w:rsidP="00153C3E">
            <w:pPr>
              <w:ind w:left="288" w:hanging="288"/>
              <w:rPr>
                <w:rFonts w:cstheme="minorHAnsi"/>
                <w:b/>
              </w:rPr>
            </w:pPr>
          </w:p>
        </w:tc>
        <w:tc>
          <w:tcPr>
            <w:tcW w:w="0" w:type="auto"/>
          </w:tcPr>
          <w:p w:rsidR="002340B5" w:rsidRPr="005C5169" w:rsidRDefault="002340B5" w:rsidP="00153C3E">
            <w:pPr>
              <w:ind w:left="288" w:hanging="288"/>
              <w:rPr>
                <w:rFonts w:cstheme="minorHAnsi"/>
              </w:rPr>
            </w:pPr>
            <w:r w:rsidRPr="005C5169">
              <w:rPr>
                <w:rFonts w:cstheme="minorHAnsi"/>
              </w:rPr>
              <w:t>Line 30</w:t>
            </w:r>
          </w:p>
        </w:tc>
        <w:tc>
          <w:tcPr>
            <w:tcW w:w="8143" w:type="dxa"/>
          </w:tcPr>
          <w:p w:rsidR="002340B5" w:rsidRPr="005C5169" w:rsidRDefault="002340B5" w:rsidP="007A3C51">
            <w:pPr>
              <w:ind w:left="288" w:hanging="288"/>
              <w:rPr>
                <w:rFonts w:cstheme="minorHAnsi"/>
              </w:rPr>
            </w:pPr>
            <w:r w:rsidRPr="005C5169">
              <w:rPr>
                <w:rFonts w:cstheme="minorHAnsi"/>
              </w:rPr>
              <w:t>TW will calculate allowable nonbusiness energy profit credit of $</w:t>
            </w:r>
            <w:r w:rsidR="007A3C51" w:rsidRPr="005C5169">
              <w:rPr>
                <w:rFonts w:cstheme="minorHAnsi"/>
              </w:rPr>
              <w:t>195</w:t>
            </w:r>
          </w:p>
        </w:tc>
      </w:tr>
      <w:tr w:rsidR="002340B5" w:rsidRPr="005C5169" w:rsidTr="00215295">
        <w:trPr>
          <w:cantSplit/>
        </w:trPr>
        <w:tc>
          <w:tcPr>
            <w:tcW w:w="0" w:type="auto"/>
            <w:shd w:val="clear" w:color="auto" w:fill="E2EFD9" w:themeFill="accent6" w:themeFillTint="33"/>
          </w:tcPr>
          <w:p w:rsidR="002340B5" w:rsidRPr="005C5169" w:rsidRDefault="002340B5" w:rsidP="00153C3E">
            <w:pPr>
              <w:ind w:left="288" w:hanging="288"/>
              <w:rPr>
                <w:rFonts w:cstheme="minorHAnsi"/>
                <w:b/>
              </w:rPr>
            </w:pPr>
          </w:p>
        </w:tc>
        <w:tc>
          <w:tcPr>
            <w:tcW w:w="0" w:type="auto"/>
            <w:shd w:val="clear" w:color="auto" w:fill="E2EFD9" w:themeFill="accent6" w:themeFillTint="33"/>
          </w:tcPr>
          <w:p w:rsidR="002340B5" w:rsidRPr="005C5169" w:rsidRDefault="002340B5" w:rsidP="00153C3E">
            <w:pPr>
              <w:ind w:left="288" w:hanging="288"/>
              <w:rPr>
                <w:rFonts w:cstheme="minorHAnsi"/>
                <w:b/>
              </w:rPr>
            </w:pPr>
          </w:p>
        </w:tc>
        <w:tc>
          <w:tcPr>
            <w:tcW w:w="0" w:type="auto"/>
            <w:shd w:val="clear" w:color="auto" w:fill="E2EFD9" w:themeFill="accent6" w:themeFillTint="33"/>
          </w:tcPr>
          <w:p w:rsidR="002340B5" w:rsidRPr="005C5169" w:rsidRDefault="002340B5" w:rsidP="00153C3E">
            <w:pPr>
              <w:ind w:left="288" w:hanging="288"/>
              <w:rPr>
                <w:rFonts w:cstheme="minorHAnsi"/>
                <w:b/>
              </w:rPr>
            </w:pPr>
            <w:r w:rsidRPr="005C5169">
              <w:rPr>
                <w:rFonts w:cstheme="minorHAnsi"/>
                <w:b/>
              </w:rPr>
              <w:t>1040 Pg 2</w:t>
            </w:r>
          </w:p>
        </w:tc>
        <w:tc>
          <w:tcPr>
            <w:tcW w:w="8143" w:type="dxa"/>
            <w:shd w:val="clear" w:color="auto" w:fill="E2EFD9" w:themeFill="accent6" w:themeFillTint="33"/>
          </w:tcPr>
          <w:p w:rsidR="002340B5" w:rsidRPr="005C5169" w:rsidRDefault="002340B5" w:rsidP="00153C3E">
            <w:pPr>
              <w:ind w:left="288" w:hanging="288"/>
              <w:rPr>
                <w:rFonts w:cstheme="minorHAnsi"/>
                <w:b/>
              </w:rPr>
            </w:pPr>
            <w:r w:rsidRPr="005C5169">
              <w:rPr>
                <w:rFonts w:cstheme="minorHAnsi"/>
                <w:b/>
              </w:rPr>
              <w:t>Res</w:t>
            </w:r>
            <w:r w:rsidR="007A3C51" w:rsidRPr="005C5169">
              <w:rPr>
                <w:rFonts w:cstheme="minorHAnsi"/>
                <w:b/>
              </w:rPr>
              <w:t>id</w:t>
            </w:r>
            <w:r w:rsidRPr="005C5169">
              <w:rPr>
                <w:rFonts w:cstheme="minorHAnsi"/>
                <w:b/>
              </w:rPr>
              <w:t>ential Energy Credit</w:t>
            </w:r>
          </w:p>
        </w:tc>
      </w:tr>
      <w:tr w:rsidR="002340B5" w:rsidRPr="005C5169" w:rsidTr="00215295">
        <w:trPr>
          <w:cantSplit/>
        </w:trPr>
        <w:tc>
          <w:tcPr>
            <w:tcW w:w="0" w:type="auto"/>
          </w:tcPr>
          <w:p w:rsidR="002340B5" w:rsidRPr="005C5169" w:rsidRDefault="002340B5" w:rsidP="00153C3E">
            <w:pPr>
              <w:ind w:left="288" w:hanging="288"/>
              <w:rPr>
                <w:rFonts w:cstheme="minorHAnsi"/>
                <w:b/>
              </w:rPr>
            </w:pPr>
          </w:p>
        </w:tc>
        <w:tc>
          <w:tcPr>
            <w:tcW w:w="0" w:type="auto"/>
          </w:tcPr>
          <w:p w:rsidR="002340B5" w:rsidRPr="005C5169" w:rsidRDefault="002340B5" w:rsidP="00153C3E">
            <w:pPr>
              <w:ind w:left="288" w:hanging="288"/>
              <w:rPr>
                <w:rFonts w:cstheme="minorHAnsi"/>
                <w:b/>
              </w:rPr>
            </w:pPr>
          </w:p>
        </w:tc>
        <w:tc>
          <w:tcPr>
            <w:tcW w:w="0" w:type="auto"/>
          </w:tcPr>
          <w:p w:rsidR="002340B5" w:rsidRPr="005C5169" w:rsidRDefault="007A3C51" w:rsidP="00153C3E">
            <w:pPr>
              <w:ind w:left="288" w:hanging="288"/>
              <w:rPr>
                <w:rFonts w:cstheme="minorHAnsi"/>
              </w:rPr>
            </w:pPr>
            <w:r w:rsidRPr="005C5169">
              <w:rPr>
                <w:rFonts w:cstheme="minorHAnsi"/>
              </w:rPr>
              <w:t>Line 53</w:t>
            </w:r>
          </w:p>
        </w:tc>
        <w:tc>
          <w:tcPr>
            <w:tcW w:w="8143" w:type="dxa"/>
          </w:tcPr>
          <w:p w:rsidR="002340B5" w:rsidRPr="005C5169" w:rsidRDefault="002340B5" w:rsidP="00153C3E">
            <w:pPr>
              <w:ind w:left="288" w:hanging="288"/>
              <w:rPr>
                <w:rFonts w:cstheme="minorHAnsi"/>
              </w:rPr>
            </w:pPr>
            <w:r w:rsidRPr="005C5169">
              <w:rPr>
                <w:rFonts w:cstheme="minorHAnsi"/>
              </w:rPr>
              <w:t>TW transfers credit from Form 5695</w:t>
            </w:r>
            <w:r w:rsidR="007A3C51" w:rsidRPr="005C5169">
              <w:rPr>
                <w:rFonts w:cstheme="minorHAnsi"/>
              </w:rPr>
              <w:t xml:space="preserve"> ($195)</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2</w:t>
            </w:r>
            <w:r w:rsidR="00EF112C" w:rsidRPr="005C5169">
              <w:rPr>
                <w:rFonts w:cstheme="minorHAnsi"/>
                <w:b/>
              </w:rPr>
              <w:t>7</w:t>
            </w:r>
          </w:p>
        </w:tc>
        <w:tc>
          <w:tcPr>
            <w:tcW w:w="0" w:type="auto"/>
            <w:shd w:val="clear" w:color="auto" w:fill="E2EFD9" w:themeFill="accent6" w:themeFillTint="33"/>
          </w:tcPr>
          <w:p w:rsidR="00026A07" w:rsidRPr="005C5169" w:rsidRDefault="002340B5" w:rsidP="00C236AF">
            <w:pPr>
              <w:ind w:left="288" w:hanging="288"/>
              <w:rPr>
                <w:rFonts w:cstheme="minorHAnsi"/>
                <w:b/>
              </w:rPr>
            </w:pPr>
            <w:r w:rsidRPr="005C5169">
              <w:rPr>
                <w:rFonts w:cstheme="minorHAnsi"/>
                <w:b/>
              </w:rPr>
              <w:t>Notes</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2441 Pg 1</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Maryville Day Care Center</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1a</w:t>
            </w:r>
          </w:p>
        </w:tc>
        <w:tc>
          <w:tcPr>
            <w:tcW w:w="8143" w:type="dxa"/>
          </w:tcPr>
          <w:p w:rsidR="00026A07" w:rsidRPr="005C5169" w:rsidRDefault="00026A07" w:rsidP="00C236AF">
            <w:pPr>
              <w:ind w:left="288" w:hanging="288"/>
              <w:rPr>
                <w:rFonts w:cstheme="minorHAnsi"/>
              </w:rPr>
            </w:pPr>
            <w:r w:rsidRPr="005C5169">
              <w:rPr>
                <w:rFonts w:cstheme="minorHAnsi"/>
              </w:rPr>
              <w:t>Enter name of Maryville Day Care Center</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1b</w:t>
            </w:r>
          </w:p>
        </w:tc>
        <w:tc>
          <w:tcPr>
            <w:tcW w:w="8143" w:type="dxa"/>
          </w:tcPr>
          <w:p w:rsidR="00026A07" w:rsidRPr="005C5169" w:rsidRDefault="00026A07" w:rsidP="00C236AF">
            <w:pPr>
              <w:ind w:left="288" w:hanging="288"/>
              <w:rPr>
                <w:rFonts w:cstheme="minorHAnsi"/>
              </w:rPr>
            </w:pPr>
            <w:r w:rsidRPr="005C5169">
              <w:rPr>
                <w:rFonts w:cstheme="minorHAnsi"/>
              </w:rPr>
              <w:t>Enter address of Maryville Day Care Center</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1c</w:t>
            </w:r>
          </w:p>
        </w:tc>
        <w:tc>
          <w:tcPr>
            <w:tcW w:w="8143" w:type="dxa"/>
          </w:tcPr>
          <w:p w:rsidR="00026A07" w:rsidRPr="005C5169" w:rsidRDefault="00026A07" w:rsidP="00C236AF">
            <w:pPr>
              <w:ind w:left="288" w:hanging="288"/>
              <w:rPr>
                <w:rFonts w:cstheme="minorHAnsi"/>
              </w:rPr>
            </w:pPr>
            <w:r w:rsidRPr="005C5169">
              <w:rPr>
                <w:rFonts w:cstheme="minorHAnsi"/>
              </w:rPr>
              <w:t>Check EIN box.  Type in number with no dashes.  TW will fill in E as Type</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1d</w:t>
            </w:r>
          </w:p>
        </w:tc>
        <w:tc>
          <w:tcPr>
            <w:tcW w:w="8143" w:type="dxa"/>
          </w:tcPr>
          <w:p w:rsidR="00026A07" w:rsidRPr="005C5169" w:rsidRDefault="00026A07" w:rsidP="00C236AF">
            <w:pPr>
              <w:ind w:left="288" w:hanging="288"/>
              <w:rPr>
                <w:rFonts w:cstheme="minorHAnsi"/>
              </w:rPr>
            </w:pPr>
            <w:r w:rsidRPr="005C5169">
              <w:rPr>
                <w:rFonts w:cstheme="minorHAnsi"/>
              </w:rPr>
              <w:t xml:space="preserve">Enter $1,100 expenses </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2a</w:t>
            </w:r>
          </w:p>
        </w:tc>
        <w:tc>
          <w:tcPr>
            <w:tcW w:w="8143" w:type="dxa"/>
          </w:tcPr>
          <w:p w:rsidR="00026A07" w:rsidRPr="005C5169" w:rsidRDefault="00026A07" w:rsidP="00C236AF">
            <w:pPr>
              <w:ind w:left="288" w:hanging="288"/>
              <w:rPr>
                <w:rFonts w:cstheme="minorHAnsi"/>
              </w:rPr>
            </w:pPr>
            <w:r w:rsidRPr="005C5169">
              <w:rPr>
                <w:rFonts w:cstheme="minorHAnsi"/>
              </w:rPr>
              <w:t>TW fills in qualifying person’s name</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2b</w:t>
            </w:r>
          </w:p>
        </w:tc>
        <w:tc>
          <w:tcPr>
            <w:tcW w:w="8143" w:type="dxa"/>
          </w:tcPr>
          <w:p w:rsidR="00026A07" w:rsidRPr="005C5169" w:rsidRDefault="00026A07" w:rsidP="00C236AF">
            <w:pPr>
              <w:ind w:left="288" w:hanging="288"/>
              <w:rPr>
                <w:rFonts w:cstheme="minorHAnsi"/>
              </w:rPr>
            </w:pPr>
            <w:r w:rsidRPr="005C5169">
              <w:rPr>
                <w:rFonts w:cstheme="minorHAnsi"/>
              </w:rPr>
              <w:t>TW fills in qualifying person's SS #</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2c</w:t>
            </w:r>
          </w:p>
        </w:tc>
        <w:tc>
          <w:tcPr>
            <w:tcW w:w="8143" w:type="dxa"/>
          </w:tcPr>
          <w:p w:rsidR="00026A07" w:rsidRPr="005C5169" w:rsidRDefault="00026A07" w:rsidP="00C236AF">
            <w:pPr>
              <w:ind w:left="288" w:hanging="288"/>
              <w:rPr>
                <w:rFonts w:cstheme="minorHAnsi"/>
              </w:rPr>
            </w:pPr>
            <w:r w:rsidRPr="005C5169">
              <w:rPr>
                <w:rFonts w:cstheme="minorHAnsi"/>
              </w:rPr>
              <w:t>Enter qualified expenses of $1,100</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11</w:t>
            </w:r>
          </w:p>
        </w:tc>
        <w:tc>
          <w:tcPr>
            <w:tcW w:w="8143" w:type="dxa"/>
          </w:tcPr>
          <w:p w:rsidR="00026A07" w:rsidRPr="005C5169" w:rsidRDefault="00026A07" w:rsidP="00C236AF">
            <w:pPr>
              <w:ind w:left="288" w:hanging="288"/>
              <w:rPr>
                <w:rFonts w:cstheme="minorHAnsi"/>
              </w:rPr>
            </w:pPr>
            <w:r w:rsidRPr="005C5169">
              <w:rPr>
                <w:rFonts w:cstheme="minorHAnsi"/>
              </w:rPr>
              <w:t>TW calculates credit of $220 (20% of qualified expenses)</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1040 Pg 2</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Maryville Day Care Center</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2721EC" w:rsidP="00C236AF">
            <w:pPr>
              <w:ind w:left="288" w:hanging="288"/>
              <w:rPr>
                <w:rFonts w:cstheme="minorHAnsi"/>
              </w:rPr>
            </w:pPr>
            <w:r w:rsidRPr="005C5169">
              <w:rPr>
                <w:rFonts w:cstheme="minorHAnsi"/>
              </w:rPr>
              <w:t>Line 49</w:t>
            </w:r>
          </w:p>
        </w:tc>
        <w:tc>
          <w:tcPr>
            <w:tcW w:w="8143" w:type="dxa"/>
          </w:tcPr>
          <w:p w:rsidR="00026A07" w:rsidRPr="005C5169" w:rsidRDefault="00026A07" w:rsidP="00C236AF">
            <w:pPr>
              <w:ind w:left="288" w:hanging="288"/>
              <w:rPr>
                <w:rFonts w:cstheme="minorHAnsi"/>
              </w:rPr>
            </w:pPr>
            <w:r w:rsidRPr="005C5169">
              <w:rPr>
                <w:rFonts w:cstheme="minorHAnsi"/>
              </w:rPr>
              <w:t>TW transfers credit from Form 2441</w:t>
            </w:r>
            <w:r w:rsidR="00594459">
              <w:rPr>
                <w:rFonts w:cstheme="minorHAnsi"/>
              </w:rPr>
              <w:t xml:space="preserve"> ($220)</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28</w:t>
            </w:r>
          </w:p>
        </w:tc>
        <w:tc>
          <w:tcPr>
            <w:tcW w:w="0" w:type="auto"/>
            <w:shd w:val="clear" w:color="auto" w:fill="E2EFD9" w:themeFill="accent6" w:themeFillTint="33"/>
          </w:tcPr>
          <w:p w:rsidR="00026A07" w:rsidRPr="005C5169" w:rsidRDefault="00486200" w:rsidP="00C236AF">
            <w:pPr>
              <w:ind w:left="288" w:hanging="288"/>
              <w:rPr>
                <w:rFonts w:cstheme="minorHAnsi"/>
                <w:b/>
              </w:rPr>
            </w:pPr>
            <w:r w:rsidRPr="005C5169">
              <w:rPr>
                <w:rFonts w:cstheme="minorHAnsi"/>
                <w:b/>
              </w:rPr>
              <w:t>Notes</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F/S Tax Paid</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Estimated Tax Payments</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p>
        </w:tc>
        <w:tc>
          <w:tcPr>
            <w:tcW w:w="8143" w:type="dxa"/>
          </w:tcPr>
          <w:p w:rsidR="00026A07" w:rsidRPr="005C5169" w:rsidRDefault="00026A07" w:rsidP="00C236AF">
            <w:pPr>
              <w:ind w:left="288" w:hanging="288"/>
              <w:rPr>
                <w:rFonts w:cstheme="minorHAnsi"/>
              </w:rPr>
            </w:pPr>
            <w:r w:rsidRPr="005C5169">
              <w:rPr>
                <w:rFonts w:cstheme="minorHAnsi"/>
              </w:rPr>
              <w:t>Link to F/S T</w:t>
            </w:r>
            <w:r w:rsidR="00486200" w:rsidRPr="005C5169">
              <w:rPr>
                <w:rFonts w:cstheme="minorHAnsi"/>
              </w:rPr>
              <w:t>ax Paid screen from 1040 Line 65</w:t>
            </w:r>
            <w:r w:rsidR="00594459">
              <w:rPr>
                <w:rFonts w:cstheme="minorHAnsi"/>
              </w:rPr>
              <w:t xml:space="preserve"> or go directly from forms tree</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 xml:space="preserve">Federal section </w:t>
            </w:r>
          </w:p>
        </w:tc>
        <w:tc>
          <w:tcPr>
            <w:tcW w:w="8143" w:type="dxa"/>
          </w:tcPr>
          <w:p w:rsidR="00026A07" w:rsidRPr="005C5169" w:rsidRDefault="00026A07" w:rsidP="00C236AF">
            <w:pPr>
              <w:ind w:left="288" w:hanging="288"/>
              <w:rPr>
                <w:rFonts w:cstheme="minorHAnsi"/>
              </w:rPr>
            </w:pP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 xml:space="preserve"> - Line "From last year"</w:t>
            </w:r>
          </w:p>
        </w:tc>
        <w:tc>
          <w:tcPr>
            <w:tcW w:w="8143" w:type="dxa"/>
          </w:tcPr>
          <w:p w:rsidR="00026A07" w:rsidRPr="005C5169" w:rsidRDefault="00184683" w:rsidP="00594459">
            <w:pPr>
              <w:ind w:left="288" w:hanging="288"/>
              <w:rPr>
                <w:rFonts w:cstheme="minorHAnsi"/>
              </w:rPr>
            </w:pPr>
            <w:r w:rsidRPr="005C5169">
              <w:rPr>
                <w:rFonts w:cstheme="minorHAnsi"/>
              </w:rPr>
              <w:t>Enter $200 as a</w:t>
            </w:r>
            <w:r w:rsidR="00026A07" w:rsidRPr="005C5169">
              <w:rPr>
                <w:rFonts w:cstheme="minorHAnsi"/>
              </w:rPr>
              <w:t>mount from 201</w:t>
            </w:r>
            <w:r w:rsidRPr="005C5169">
              <w:rPr>
                <w:rFonts w:cstheme="minorHAnsi"/>
              </w:rPr>
              <w:t>3</w:t>
            </w:r>
            <w:r w:rsidR="00026A07" w:rsidRPr="005C5169">
              <w:rPr>
                <w:rFonts w:cstheme="minorHAnsi"/>
              </w:rPr>
              <w:t xml:space="preserve"> Federal refund applied to 201</w:t>
            </w:r>
            <w:r w:rsidRPr="005C5169">
              <w:rPr>
                <w:rFonts w:cstheme="minorHAnsi"/>
              </w:rPr>
              <w:t>4</w:t>
            </w:r>
            <w:r w:rsidR="00026A07" w:rsidRPr="005C5169">
              <w:rPr>
                <w:rFonts w:cstheme="minorHAnsi"/>
              </w:rPr>
              <w:t xml:space="preserve"> taxes</w:t>
            </w:r>
            <w:r w:rsidRPr="005C5169">
              <w:rPr>
                <w:rFonts w:cstheme="minorHAnsi"/>
              </w:rPr>
              <w:t>.</w:t>
            </w:r>
            <w:r w:rsidR="00026A07" w:rsidRPr="005C5169">
              <w:rPr>
                <w:rFonts w:cstheme="minorHAnsi"/>
              </w:rPr>
              <w:t xml:space="preserve">  TW will populate date of 4/15/201</w:t>
            </w:r>
            <w:r w:rsidRPr="005C5169">
              <w:rPr>
                <w:rFonts w:cstheme="minorHAnsi"/>
              </w:rPr>
              <w:t>4</w:t>
            </w:r>
            <w:r w:rsidR="00594459">
              <w:rPr>
                <w:rFonts w:cstheme="minorHAnsi"/>
              </w:rPr>
              <w:t>.</w:t>
            </w:r>
            <w:r w:rsidRPr="005C5169">
              <w:rPr>
                <w:rFonts w:cstheme="minorHAnsi"/>
              </w:rPr>
              <w:t xml:space="preserve"> </w:t>
            </w:r>
            <w:r w:rsidR="00594459">
              <w:rPr>
                <w:rFonts w:cstheme="minorHAnsi"/>
              </w:rPr>
              <w:t>Y</w:t>
            </w:r>
            <w:r w:rsidRPr="005C5169">
              <w:rPr>
                <w:rFonts w:cstheme="minorHAnsi"/>
              </w:rPr>
              <w:t>ou cannot enter the date yourself as it is a calculated field</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 xml:space="preserve"> - Line 1</w:t>
            </w:r>
          </w:p>
        </w:tc>
        <w:tc>
          <w:tcPr>
            <w:tcW w:w="8143" w:type="dxa"/>
          </w:tcPr>
          <w:p w:rsidR="00026A07" w:rsidRPr="005C5169" w:rsidRDefault="00026A07" w:rsidP="00184683">
            <w:pPr>
              <w:ind w:left="288" w:hanging="288"/>
              <w:rPr>
                <w:rFonts w:cstheme="minorHAnsi"/>
              </w:rPr>
            </w:pPr>
            <w:r w:rsidRPr="005C5169">
              <w:rPr>
                <w:rFonts w:cstheme="minorHAnsi"/>
              </w:rPr>
              <w:t>Enter actual date Federal estimated taxes were paid (04/14/201</w:t>
            </w:r>
            <w:r w:rsidR="00184683" w:rsidRPr="005C5169">
              <w:rPr>
                <w:rFonts w:cstheme="minorHAnsi"/>
              </w:rPr>
              <w:t>4</w:t>
            </w:r>
            <w:r w:rsidRPr="005C5169">
              <w:rPr>
                <w:rFonts w:cstheme="minorHAnsi"/>
              </w:rPr>
              <w:t>) &amp; $100 as amount</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 xml:space="preserve"> - Line 3</w:t>
            </w:r>
          </w:p>
        </w:tc>
        <w:tc>
          <w:tcPr>
            <w:tcW w:w="8143" w:type="dxa"/>
          </w:tcPr>
          <w:p w:rsidR="00026A07" w:rsidRDefault="00026A07" w:rsidP="00184683">
            <w:pPr>
              <w:ind w:left="288" w:hanging="288"/>
              <w:rPr>
                <w:rFonts w:cstheme="minorHAnsi"/>
              </w:rPr>
            </w:pPr>
            <w:r w:rsidRPr="005C5169">
              <w:rPr>
                <w:rFonts w:cstheme="minorHAnsi"/>
              </w:rPr>
              <w:t>Enter actual date Federal estimated taxes were paid (09/15/201</w:t>
            </w:r>
            <w:r w:rsidR="00184683" w:rsidRPr="005C5169">
              <w:rPr>
                <w:rFonts w:cstheme="minorHAnsi"/>
              </w:rPr>
              <w:t>4</w:t>
            </w:r>
            <w:r w:rsidRPr="005C5169">
              <w:rPr>
                <w:rFonts w:cstheme="minorHAnsi"/>
              </w:rPr>
              <w:t>) &amp; $100 as amount</w:t>
            </w:r>
          </w:p>
          <w:p w:rsidR="00594459" w:rsidRPr="005C5169" w:rsidRDefault="00594459" w:rsidP="00184683">
            <w:pPr>
              <w:ind w:left="288" w:hanging="288"/>
              <w:rPr>
                <w:rFonts w:cstheme="minorHAnsi"/>
              </w:rPr>
            </w:pPr>
            <w:r>
              <w:rPr>
                <w:rFonts w:cstheme="minorHAnsi"/>
              </w:rPr>
              <w:t>If any other payment lines are in red, "get the red out"</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State section</w:t>
            </w:r>
          </w:p>
        </w:tc>
        <w:tc>
          <w:tcPr>
            <w:tcW w:w="8143" w:type="dxa"/>
          </w:tcPr>
          <w:p w:rsidR="00026A07" w:rsidRPr="005C5169" w:rsidRDefault="00026A07" w:rsidP="00C236AF">
            <w:pPr>
              <w:ind w:left="288" w:hanging="288"/>
              <w:rPr>
                <w:rFonts w:cstheme="minorHAnsi"/>
              </w:rPr>
            </w:pP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 xml:space="preserve"> - Column "Credit from last year" </w:t>
            </w:r>
          </w:p>
        </w:tc>
        <w:tc>
          <w:tcPr>
            <w:tcW w:w="8143" w:type="dxa"/>
          </w:tcPr>
          <w:p w:rsidR="00026A07" w:rsidRPr="005C5169" w:rsidRDefault="00594459" w:rsidP="00594459">
            <w:pPr>
              <w:ind w:left="288" w:hanging="288"/>
              <w:rPr>
                <w:rFonts w:cstheme="minorHAnsi"/>
              </w:rPr>
            </w:pPr>
            <w:r>
              <w:rPr>
                <w:rFonts w:cstheme="minorHAnsi"/>
              </w:rPr>
              <w:t>Enter $100 as a</w:t>
            </w:r>
            <w:r w:rsidR="00026A07" w:rsidRPr="005C5169">
              <w:rPr>
                <w:rFonts w:cstheme="minorHAnsi"/>
              </w:rPr>
              <w:t>mount from 201</w:t>
            </w:r>
            <w:r w:rsidR="00184683" w:rsidRPr="005C5169">
              <w:rPr>
                <w:rFonts w:cstheme="minorHAnsi"/>
              </w:rPr>
              <w:t>3</w:t>
            </w:r>
            <w:r w:rsidR="00026A07" w:rsidRPr="005C5169">
              <w:rPr>
                <w:rFonts w:cstheme="minorHAnsi"/>
              </w:rPr>
              <w:t xml:space="preserve"> state refund applied to 201</w:t>
            </w:r>
            <w:r w:rsidR="00184683" w:rsidRPr="005C5169">
              <w:rPr>
                <w:rFonts w:cstheme="minorHAnsi"/>
              </w:rPr>
              <w:t>4</w:t>
            </w:r>
            <w:r w:rsidR="00026A07" w:rsidRPr="005C5169">
              <w:rPr>
                <w:rFonts w:cstheme="minorHAnsi"/>
              </w:rPr>
              <w:t xml:space="preserve"> taxes</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184683">
            <w:pPr>
              <w:ind w:left="288" w:hanging="288"/>
              <w:rPr>
                <w:rFonts w:cstheme="minorHAnsi"/>
              </w:rPr>
            </w:pPr>
            <w:r w:rsidRPr="005C5169">
              <w:rPr>
                <w:rFonts w:cstheme="minorHAnsi"/>
              </w:rPr>
              <w:t xml:space="preserve"> - 4/15/201</w:t>
            </w:r>
            <w:r w:rsidR="00184683" w:rsidRPr="005C5169">
              <w:rPr>
                <w:rFonts w:cstheme="minorHAnsi"/>
              </w:rPr>
              <w:t>4</w:t>
            </w:r>
            <w:r w:rsidRPr="005C5169">
              <w:rPr>
                <w:rFonts w:cstheme="minorHAnsi"/>
              </w:rPr>
              <w:t xml:space="preserve"> Amount 1 column</w:t>
            </w:r>
          </w:p>
        </w:tc>
        <w:tc>
          <w:tcPr>
            <w:tcW w:w="8143" w:type="dxa"/>
          </w:tcPr>
          <w:p w:rsidR="00026A07" w:rsidRPr="005C5169" w:rsidRDefault="00026A07" w:rsidP="00C236AF">
            <w:pPr>
              <w:ind w:left="288" w:hanging="288"/>
              <w:rPr>
                <w:rFonts w:cstheme="minorHAnsi"/>
              </w:rPr>
            </w:pPr>
            <w:r w:rsidRPr="005C5169">
              <w:rPr>
                <w:rFonts w:cstheme="minorHAnsi"/>
              </w:rPr>
              <w:t xml:space="preserve">Enter $50 </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184683">
            <w:pPr>
              <w:ind w:left="288" w:hanging="288"/>
              <w:rPr>
                <w:rFonts w:cstheme="minorHAnsi"/>
              </w:rPr>
            </w:pPr>
            <w:r w:rsidRPr="005C5169">
              <w:rPr>
                <w:rFonts w:cstheme="minorHAnsi"/>
              </w:rPr>
              <w:t xml:space="preserve"> - 9/15/201</w:t>
            </w:r>
            <w:r w:rsidR="00184683" w:rsidRPr="005C5169">
              <w:rPr>
                <w:rFonts w:cstheme="minorHAnsi"/>
              </w:rPr>
              <w:t>4</w:t>
            </w:r>
            <w:r w:rsidRPr="005C5169">
              <w:rPr>
                <w:rFonts w:cstheme="minorHAnsi"/>
              </w:rPr>
              <w:t xml:space="preserve"> Amount 3 column</w:t>
            </w:r>
          </w:p>
        </w:tc>
        <w:tc>
          <w:tcPr>
            <w:tcW w:w="8143" w:type="dxa"/>
          </w:tcPr>
          <w:p w:rsidR="00026A07" w:rsidRPr="005C5169" w:rsidRDefault="00026A07" w:rsidP="00C236AF">
            <w:pPr>
              <w:ind w:left="288" w:hanging="288"/>
              <w:rPr>
                <w:rFonts w:cstheme="minorHAnsi"/>
              </w:rPr>
            </w:pPr>
            <w:r w:rsidRPr="005C5169">
              <w:rPr>
                <w:rFonts w:cstheme="minorHAnsi"/>
              </w:rPr>
              <w:t>Enter $40</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p>
        </w:tc>
        <w:tc>
          <w:tcPr>
            <w:tcW w:w="8143" w:type="dxa"/>
          </w:tcPr>
          <w:p w:rsidR="00026A07" w:rsidRPr="005C5169" w:rsidRDefault="00026A07" w:rsidP="00C236AF">
            <w:pPr>
              <w:ind w:left="288" w:hanging="288"/>
              <w:rPr>
                <w:rFonts w:cstheme="minorHAnsi"/>
              </w:rPr>
            </w:pPr>
            <w:r w:rsidRPr="005C5169">
              <w:rPr>
                <w:rFonts w:cstheme="minorHAnsi"/>
              </w:rPr>
              <w:t xml:space="preserve">There may be some red boxes left on this form.  Use Ctrl-Space or F3 or Toggle Estimated to “get the red out” </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1040 Pg 2</w:t>
            </w:r>
          </w:p>
        </w:tc>
        <w:tc>
          <w:tcPr>
            <w:tcW w:w="8143" w:type="dxa"/>
            <w:shd w:val="clear" w:color="auto" w:fill="E2EFD9" w:themeFill="accent6" w:themeFillTint="33"/>
          </w:tcPr>
          <w:p w:rsidR="00026A07" w:rsidRPr="005C5169" w:rsidRDefault="00026A07" w:rsidP="00184683">
            <w:pPr>
              <w:ind w:left="288" w:hanging="288"/>
              <w:rPr>
                <w:rFonts w:cstheme="minorHAnsi"/>
                <w:b/>
              </w:rPr>
            </w:pPr>
            <w:r w:rsidRPr="005C5169">
              <w:rPr>
                <w:rFonts w:cstheme="minorHAnsi"/>
                <w:b/>
              </w:rPr>
              <w:t>Federal Tax Payments Made in 201</w:t>
            </w:r>
            <w:r w:rsidR="00184683" w:rsidRPr="005C5169">
              <w:rPr>
                <w:rFonts w:cstheme="minorHAnsi"/>
                <w:b/>
              </w:rPr>
              <w:t>4</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184683" w:rsidP="00C236AF">
            <w:pPr>
              <w:ind w:left="288" w:hanging="288"/>
              <w:rPr>
                <w:rFonts w:cstheme="minorHAnsi"/>
              </w:rPr>
            </w:pPr>
            <w:r w:rsidRPr="005C5169">
              <w:rPr>
                <w:rFonts w:cstheme="minorHAnsi"/>
              </w:rPr>
              <w:t>Line 65</w:t>
            </w:r>
          </w:p>
        </w:tc>
        <w:tc>
          <w:tcPr>
            <w:tcW w:w="8143" w:type="dxa"/>
          </w:tcPr>
          <w:p w:rsidR="00026A07" w:rsidRPr="005C5169" w:rsidRDefault="00026A07" w:rsidP="00594459">
            <w:pPr>
              <w:ind w:left="288" w:hanging="288"/>
              <w:rPr>
                <w:rFonts w:cstheme="minorHAnsi"/>
              </w:rPr>
            </w:pPr>
            <w:r w:rsidRPr="005C5169">
              <w:rPr>
                <w:rFonts w:cstheme="minorHAnsi"/>
              </w:rPr>
              <w:t>TW transfers the total of all Federal tax payments made in 201</w:t>
            </w:r>
            <w:r w:rsidR="00184683" w:rsidRPr="005C5169">
              <w:rPr>
                <w:rFonts w:cstheme="minorHAnsi"/>
              </w:rPr>
              <w:t>4</w:t>
            </w:r>
            <w:r w:rsidRPr="005C5169">
              <w:rPr>
                <w:rFonts w:cstheme="minorHAnsi"/>
              </w:rPr>
              <w:t xml:space="preserve">  from F/S Tax Paid</w:t>
            </w:r>
            <w:r w:rsidR="00594459">
              <w:rPr>
                <w:rFonts w:cstheme="minorHAnsi"/>
              </w:rPr>
              <w:t xml:space="preserve"> screen </w:t>
            </w:r>
            <w:r w:rsidR="00594459" w:rsidRPr="005C5169">
              <w:rPr>
                <w:rFonts w:cstheme="minorHAnsi"/>
              </w:rPr>
              <w:t>($400)</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Sch A</w:t>
            </w:r>
          </w:p>
        </w:tc>
        <w:tc>
          <w:tcPr>
            <w:tcW w:w="8143" w:type="dxa"/>
            <w:shd w:val="clear" w:color="auto" w:fill="E2EFD9" w:themeFill="accent6" w:themeFillTint="33"/>
          </w:tcPr>
          <w:p w:rsidR="00026A07" w:rsidRPr="005C5169" w:rsidRDefault="00026A07" w:rsidP="00184683">
            <w:pPr>
              <w:ind w:left="288" w:hanging="288"/>
              <w:rPr>
                <w:rFonts w:cstheme="minorHAnsi"/>
                <w:b/>
              </w:rPr>
            </w:pPr>
            <w:r w:rsidRPr="005C5169">
              <w:rPr>
                <w:rFonts w:cstheme="minorHAnsi"/>
                <w:b/>
              </w:rPr>
              <w:t>State Tax Payments Made in 201</w:t>
            </w:r>
            <w:r w:rsidR="00184683" w:rsidRPr="005C5169">
              <w:rPr>
                <w:rFonts w:cstheme="minorHAnsi"/>
                <w:b/>
              </w:rPr>
              <w:t>4</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5a</w:t>
            </w:r>
          </w:p>
        </w:tc>
        <w:tc>
          <w:tcPr>
            <w:tcW w:w="8143" w:type="dxa"/>
          </w:tcPr>
          <w:p w:rsidR="00026A07" w:rsidRPr="005C5169" w:rsidRDefault="00026A07" w:rsidP="00594459">
            <w:pPr>
              <w:ind w:left="288" w:hanging="288"/>
              <w:rPr>
                <w:rFonts w:cstheme="minorHAnsi"/>
              </w:rPr>
            </w:pPr>
            <w:r w:rsidRPr="005C5169">
              <w:rPr>
                <w:rFonts w:cstheme="minorHAnsi"/>
              </w:rPr>
              <w:t>TW transfers the total of all state tax payments made in 201</w:t>
            </w:r>
            <w:r w:rsidR="00184683" w:rsidRPr="005C5169">
              <w:rPr>
                <w:rFonts w:cstheme="minorHAnsi"/>
              </w:rPr>
              <w:t>4</w:t>
            </w:r>
            <w:r w:rsidRPr="005C5169">
              <w:rPr>
                <w:rFonts w:cstheme="minorHAnsi"/>
              </w:rPr>
              <w:t xml:space="preserve">  from F/S Tax Paid</w:t>
            </w:r>
            <w:r w:rsidR="00594459">
              <w:rPr>
                <w:rFonts w:cstheme="minorHAnsi"/>
              </w:rPr>
              <w:t xml:space="preserve"> screen </w:t>
            </w:r>
            <w:r w:rsidR="00594459" w:rsidRPr="005C5169">
              <w:rPr>
                <w:rFonts w:cstheme="minorHAnsi"/>
              </w:rPr>
              <w:t>($190)</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NJ 1040 Pg 3</w:t>
            </w:r>
          </w:p>
        </w:tc>
        <w:tc>
          <w:tcPr>
            <w:tcW w:w="8143" w:type="dxa"/>
            <w:shd w:val="clear" w:color="auto" w:fill="E2EFD9" w:themeFill="accent6" w:themeFillTint="33"/>
          </w:tcPr>
          <w:p w:rsidR="00026A07" w:rsidRPr="005C5169" w:rsidRDefault="00026A07" w:rsidP="00184683">
            <w:pPr>
              <w:ind w:left="288" w:hanging="288"/>
              <w:rPr>
                <w:rFonts w:cstheme="minorHAnsi"/>
                <w:b/>
              </w:rPr>
            </w:pPr>
            <w:r w:rsidRPr="005C5169">
              <w:rPr>
                <w:rFonts w:cstheme="minorHAnsi"/>
                <w:b/>
              </w:rPr>
              <w:t>State Tax Payments that Apply to 201</w:t>
            </w:r>
            <w:r w:rsidR="00184683" w:rsidRPr="005C5169">
              <w:rPr>
                <w:rFonts w:cstheme="minorHAnsi"/>
                <w:b/>
              </w:rPr>
              <w:t>4</w:t>
            </w:r>
            <w:r w:rsidRPr="005C5169">
              <w:rPr>
                <w:rFonts w:cstheme="minorHAnsi"/>
                <w:b/>
              </w:rPr>
              <w:t xml:space="preserve"> NJ Taxes</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50</w:t>
            </w:r>
          </w:p>
        </w:tc>
        <w:tc>
          <w:tcPr>
            <w:tcW w:w="8143" w:type="dxa"/>
          </w:tcPr>
          <w:p w:rsidR="00026A07" w:rsidRPr="005C5169" w:rsidRDefault="00026A07" w:rsidP="00594459">
            <w:pPr>
              <w:ind w:left="288" w:hanging="288"/>
              <w:rPr>
                <w:rFonts w:cstheme="minorHAnsi"/>
              </w:rPr>
            </w:pPr>
            <w:r w:rsidRPr="005C5169">
              <w:rPr>
                <w:rFonts w:cstheme="minorHAnsi"/>
              </w:rPr>
              <w:t>TW transfers the total of all state tax payments that apply to 201</w:t>
            </w:r>
            <w:r w:rsidR="00184683" w:rsidRPr="005C5169">
              <w:rPr>
                <w:rFonts w:cstheme="minorHAnsi"/>
              </w:rPr>
              <w:t>4</w:t>
            </w:r>
            <w:r w:rsidRPr="005C5169">
              <w:rPr>
                <w:rFonts w:cstheme="minorHAnsi"/>
              </w:rPr>
              <w:t xml:space="preserve"> NJ taxes from F/S Tax Paid</w:t>
            </w:r>
            <w:r w:rsidR="00594459">
              <w:rPr>
                <w:rFonts w:cstheme="minorHAnsi"/>
              </w:rPr>
              <w:t xml:space="preserve"> screen </w:t>
            </w:r>
            <w:r w:rsidR="00594459" w:rsidRPr="005C5169">
              <w:rPr>
                <w:rFonts w:cstheme="minorHAnsi"/>
              </w:rPr>
              <w:t>($190)</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p>
        </w:tc>
        <w:tc>
          <w:tcPr>
            <w:tcW w:w="8143" w:type="dxa"/>
          </w:tcPr>
          <w:p w:rsidR="00026A07" w:rsidRPr="005C5169" w:rsidRDefault="00026A07" w:rsidP="00184683">
            <w:pPr>
              <w:ind w:left="288" w:hanging="288"/>
              <w:rPr>
                <w:rFonts w:cstheme="minorHAnsi"/>
              </w:rPr>
            </w:pPr>
            <w:r w:rsidRPr="005C5169">
              <w:rPr>
                <w:rFonts w:cstheme="minorHAnsi"/>
              </w:rPr>
              <w:t>If the last NJ estimated tax payment was paid after 1/1/201</w:t>
            </w:r>
            <w:r w:rsidR="00184683" w:rsidRPr="005C5169">
              <w:rPr>
                <w:rFonts w:cstheme="minorHAnsi"/>
              </w:rPr>
              <w:t>5</w:t>
            </w:r>
            <w:r w:rsidRPr="005C5169">
              <w:rPr>
                <w:rFonts w:cstheme="minorHAnsi"/>
              </w:rPr>
              <w:t xml:space="preserve">, then the $40 </w:t>
            </w:r>
            <w:r w:rsidRPr="005C5169">
              <w:rPr>
                <w:rFonts w:cstheme="minorHAnsi"/>
                <w:u w:val="single"/>
              </w:rPr>
              <w:t>would not</w:t>
            </w:r>
            <w:r w:rsidRPr="005C5169">
              <w:rPr>
                <w:rFonts w:cstheme="minorHAnsi"/>
              </w:rPr>
              <w:t xml:space="preserve"> be included on 1040 Sch A Line 5a, but </w:t>
            </w:r>
            <w:r w:rsidRPr="005C5169">
              <w:rPr>
                <w:rFonts w:cstheme="minorHAnsi"/>
                <w:u w:val="single"/>
              </w:rPr>
              <w:t>would</w:t>
            </w:r>
            <w:r w:rsidRPr="005C5169">
              <w:rPr>
                <w:rFonts w:cstheme="minorHAnsi"/>
              </w:rPr>
              <w:t xml:space="preserve"> be included in NJ 1040 Line 50</w:t>
            </w:r>
          </w:p>
        </w:tc>
      </w:tr>
      <w:tr w:rsidR="00026A07" w:rsidRPr="005C5169" w:rsidTr="00215295">
        <w:trPr>
          <w:cantSplit/>
        </w:trPr>
        <w:tc>
          <w:tcPr>
            <w:tcW w:w="0" w:type="auto"/>
            <w:shd w:val="clear" w:color="auto" w:fill="E2EFD9" w:themeFill="accent6" w:themeFillTint="33"/>
          </w:tcPr>
          <w:p w:rsidR="00026A07" w:rsidRPr="005C5169" w:rsidRDefault="00FD34E5" w:rsidP="00C236AF">
            <w:pPr>
              <w:ind w:left="288" w:hanging="288"/>
              <w:rPr>
                <w:rFonts w:cstheme="minorHAnsi"/>
                <w:b/>
              </w:rPr>
            </w:pPr>
            <w:r w:rsidRPr="005C5169">
              <w:rPr>
                <w:rFonts w:cstheme="minorHAnsi"/>
                <w:b/>
              </w:rPr>
              <w:t>29a</w:t>
            </w:r>
          </w:p>
        </w:tc>
        <w:tc>
          <w:tcPr>
            <w:tcW w:w="0" w:type="auto"/>
            <w:shd w:val="clear" w:color="auto" w:fill="E2EFD9" w:themeFill="accent6" w:themeFillTint="33"/>
          </w:tcPr>
          <w:p w:rsidR="00026A07" w:rsidRPr="005C5169" w:rsidRDefault="00FD34E5" w:rsidP="00C236AF">
            <w:pPr>
              <w:ind w:left="288" w:hanging="288"/>
              <w:rPr>
                <w:rFonts w:cstheme="minorHAnsi"/>
                <w:b/>
              </w:rPr>
            </w:pPr>
            <w:r w:rsidRPr="005C5169">
              <w:rPr>
                <w:rFonts w:cstheme="minorHAnsi"/>
                <w:b/>
              </w:rPr>
              <w:t>Notes</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Diagnostics</w:t>
            </w:r>
          </w:p>
        </w:tc>
        <w:tc>
          <w:tcPr>
            <w:tcW w:w="8143" w:type="dxa"/>
            <w:shd w:val="clear" w:color="auto" w:fill="E2EFD9" w:themeFill="accent6" w:themeFillTint="33"/>
          </w:tcPr>
          <w:p w:rsidR="00026A07" w:rsidRPr="005C5169" w:rsidRDefault="00026A07" w:rsidP="00C236AF">
            <w:pPr>
              <w:ind w:left="288" w:hanging="288"/>
              <w:rPr>
                <w:rFonts w:cstheme="minorHAnsi"/>
                <w:b/>
              </w:rPr>
            </w:pP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p>
        </w:tc>
        <w:tc>
          <w:tcPr>
            <w:tcW w:w="8143" w:type="dxa"/>
          </w:tcPr>
          <w:p w:rsidR="00026A07" w:rsidRPr="005C5169" w:rsidRDefault="00026A07" w:rsidP="00FD34E5">
            <w:pPr>
              <w:ind w:left="288" w:hanging="288"/>
              <w:rPr>
                <w:rFonts w:cstheme="minorHAnsi"/>
              </w:rPr>
            </w:pPr>
            <w:r w:rsidRPr="005C5169">
              <w:rPr>
                <w:rFonts w:cstheme="minorHAnsi"/>
              </w:rPr>
              <w:t>Run Diagnostics to ensure that there are no errors before doing education expenses comparison</w:t>
            </w:r>
            <w:r w:rsidR="00FD34E5" w:rsidRPr="005C5169">
              <w:rPr>
                <w:rFonts w:cstheme="minorHAnsi"/>
              </w:rPr>
              <w:t>.  Click on any errors, and TW will usually take you to the form that needs to be fixed.  Once all errors are fixed, run Diagnostics again to confirm</w:t>
            </w:r>
          </w:p>
        </w:tc>
      </w:tr>
      <w:tr w:rsidR="00026A07" w:rsidRPr="005C5169" w:rsidTr="00215295">
        <w:trPr>
          <w:cantSplit/>
        </w:trPr>
        <w:tc>
          <w:tcPr>
            <w:tcW w:w="0" w:type="auto"/>
            <w:shd w:val="clear" w:color="auto" w:fill="E2EFD9" w:themeFill="accent6" w:themeFillTint="33"/>
          </w:tcPr>
          <w:p w:rsidR="00026A07" w:rsidRPr="005C5169" w:rsidRDefault="00FD34E5" w:rsidP="00334381">
            <w:pPr>
              <w:ind w:left="288" w:hanging="288"/>
              <w:rPr>
                <w:rFonts w:cstheme="minorHAnsi"/>
                <w:b/>
              </w:rPr>
            </w:pPr>
            <w:r w:rsidRPr="005C5169">
              <w:rPr>
                <w:rFonts w:cstheme="minorHAnsi"/>
                <w:b/>
              </w:rPr>
              <w:t>29b</w:t>
            </w:r>
          </w:p>
        </w:tc>
        <w:tc>
          <w:tcPr>
            <w:tcW w:w="0" w:type="auto"/>
            <w:shd w:val="clear" w:color="auto" w:fill="E2EFD9" w:themeFill="accent6" w:themeFillTint="33"/>
          </w:tcPr>
          <w:p w:rsidR="00026A07" w:rsidRPr="005C5169" w:rsidRDefault="00FD34E5" w:rsidP="00C236AF">
            <w:pPr>
              <w:ind w:left="288" w:hanging="288"/>
              <w:rPr>
                <w:rFonts w:cstheme="minorHAnsi"/>
                <w:b/>
              </w:rPr>
            </w:pPr>
            <w:r w:rsidRPr="005C5169">
              <w:rPr>
                <w:rFonts w:cstheme="minorHAnsi"/>
                <w:b/>
              </w:rPr>
              <w:t>Notes</w:t>
            </w:r>
          </w:p>
        </w:tc>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Education Expenses</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p>
        </w:tc>
        <w:tc>
          <w:tcPr>
            <w:tcW w:w="8143" w:type="dxa"/>
          </w:tcPr>
          <w:p w:rsidR="00026A07" w:rsidRPr="005C5169" w:rsidRDefault="00026A07" w:rsidP="009C5D4E">
            <w:pPr>
              <w:ind w:left="288" w:hanging="288"/>
              <w:rPr>
                <w:rFonts w:cstheme="minorHAnsi"/>
              </w:rPr>
            </w:pPr>
            <w:r w:rsidRPr="005C5169">
              <w:rPr>
                <w:rFonts w:cstheme="minorHAnsi"/>
              </w:rPr>
              <w:t xml:space="preserve">To determine amount of qualified expenses, you must subtract amount of scholarship/grant ($5,000) from tuition and fees payments ($7,750).  For American Opportunity Credit </w:t>
            </w:r>
            <w:r w:rsidR="00574429">
              <w:rPr>
                <w:rFonts w:cstheme="minorHAnsi"/>
              </w:rPr>
              <w:t xml:space="preserve">(AOC) </w:t>
            </w:r>
            <w:r w:rsidRPr="005C5169">
              <w:rPr>
                <w:rFonts w:cstheme="minorHAnsi"/>
              </w:rPr>
              <w:t xml:space="preserve">only, you can then add $500 for textbooks &amp; supplies.  The $850 for a new computer is not a qualified expense </w:t>
            </w:r>
            <w:r w:rsidR="00574429">
              <w:rPr>
                <w:rFonts w:cstheme="minorHAnsi"/>
              </w:rPr>
              <w:t xml:space="preserve">even for AOC </w:t>
            </w:r>
            <w:r w:rsidRPr="005C5169">
              <w:rPr>
                <w:rFonts w:cstheme="minorHAnsi"/>
              </w:rPr>
              <w:t>because it was not a course requirement.  Use a scratch pad to document this calculation</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1040 Wkt2</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 xml:space="preserve">Education Expenses Claimed as Tuition &amp; Fees </w:t>
            </w:r>
            <w:r w:rsidR="00FD34E5" w:rsidRPr="005C5169">
              <w:rPr>
                <w:rFonts w:cstheme="minorHAnsi"/>
                <w:b/>
              </w:rPr>
              <w:t xml:space="preserve">AGI </w:t>
            </w:r>
            <w:r w:rsidRPr="005C5169">
              <w:rPr>
                <w:rFonts w:cstheme="minorHAnsi"/>
                <w:b/>
              </w:rPr>
              <w:t>Deduction</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Tuition &amp; Fees as an AGI Deduction section</w:t>
            </w:r>
          </w:p>
        </w:tc>
        <w:tc>
          <w:tcPr>
            <w:tcW w:w="8143" w:type="dxa"/>
          </w:tcPr>
          <w:p w:rsidR="00026A07" w:rsidRPr="005C5169" w:rsidRDefault="00026A07" w:rsidP="00C236AF">
            <w:pPr>
              <w:ind w:left="288" w:hanging="288"/>
              <w:rPr>
                <w:rFonts w:cstheme="minorHAnsi"/>
              </w:rPr>
            </w:pPr>
            <w:r w:rsidRPr="005C5169">
              <w:rPr>
                <w:rFonts w:cstheme="minorHAnsi"/>
              </w:rPr>
              <w:t>Link from 1040 Line 34 to 1040 Wkt 2</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for Kendra</w:t>
            </w:r>
          </w:p>
        </w:tc>
        <w:tc>
          <w:tcPr>
            <w:tcW w:w="8143" w:type="dxa"/>
          </w:tcPr>
          <w:p w:rsidR="00026A07" w:rsidRPr="005C5169" w:rsidRDefault="00026A07" w:rsidP="009C5D4E">
            <w:pPr>
              <w:ind w:left="288" w:hanging="288"/>
              <w:rPr>
                <w:rFonts w:cstheme="minorHAnsi"/>
              </w:rPr>
            </w:pPr>
            <w:r w:rsidRPr="005C5169">
              <w:rPr>
                <w:rFonts w:cstheme="minorHAnsi"/>
              </w:rPr>
              <w:t>Enter qualified expenses of $2,750 next to Kendra’s name.  For Tuition &amp; Fees Deductions, books &amp; supplies are only qualified expenses if they must be paid to the institution as a condition of enrollment or attendance</w:t>
            </w:r>
            <w:r w:rsidR="00FD34E5" w:rsidRPr="005C5169">
              <w:rPr>
                <w:rFonts w:cstheme="minorHAnsi"/>
              </w:rPr>
              <w:t>.  Computers cannot be claimed as qualified expenses</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for Kara</w:t>
            </w:r>
          </w:p>
        </w:tc>
        <w:tc>
          <w:tcPr>
            <w:tcW w:w="8143" w:type="dxa"/>
          </w:tcPr>
          <w:p w:rsidR="00026A07" w:rsidRPr="005C5169" w:rsidRDefault="00026A07" w:rsidP="00C236AF">
            <w:pPr>
              <w:ind w:left="288" w:hanging="288"/>
              <w:rPr>
                <w:rFonts w:cstheme="minorHAnsi"/>
              </w:rPr>
            </w:pPr>
            <w:r w:rsidRPr="005C5169">
              <w:rPr>
                <w:rFonts w:cstheme="minorHAnsi"/>
              </w:rPr>
              <w:t>Enter qualified expenses of $318 next to Kara's name</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p>
        </w:tc>
        <w:tc>
          <w:tcPr>
            <w:tcW w:w="8143" w:type="dxa"/>
          </w:tcPr>
          <w:p w:rsidR="00026A07" w:rsidRPr="005C5169" w:rsidRDefault="00026A07" w:rsidP="00C236AF">
            <w:pPr>
              <w:ind w:left="288" w:hanging="288"/>
              <w:rPr>
                <w:rFonts w:cstheme="minorHAnsi"/>
              </w:rPr>
            </w:pPr>
            <w:r w:rsidRPr="005C5169">
              <w:rPr>
                <w:rFonts w:cstheme="minorHAnsi"/>
              </w:rPr>
              <w:t>TW calculates total qualified expenses of $3,068</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FD34E5" w:rsidP="00C236AF">
            <w:pPr>
              <w:ind w:left="288" w:hanging="288"/>
              <w:rPr>
                <w:rFonts w:cstheme="minorHAnsi"/>
                <w:b/>
              </w:rPr>
            </w:pPr>
            <w:r w:rsidRPr="005C5169">
              <w:rPr>
                <w:rFonts w:cstheme="minorHAnsi"/>
                <w:b/>
              </w:rPr>
              <w:t>1040 Pg 1</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 xml:space="preserve">Education Expenses Claimed as Tuition &amp; Fees </w:t>
            </w:r>
            <w:r w:rsidR="00FD34E5" w:rsidRPr="005C5169">
              <w:rPr>
                <w:rFonts w:cstheme="minorHAnsi"/>
                <w:b/>
              </w:rPr>
              <w:t xml:space="preserve">AGI </w:t>
            </w:r>
            <w:r w:rsidRPr="005C5169">
              <w:rPr>
                <w:rFonts w:cstheme="minorHAnsi"/>
                <w:b/>
              </w:rPr>
              <w:t>Deduction</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FD34E5" w:rsidP="00C236AF">
            <w:pPr>
              <w:ind w:left="288" w:hanging="288"/>
              <w:rPr>
                <w:rFonts w:cstheme="minorHAnsi"/>
              </w:rPr>
            </w:pPr>
            <w:r w:rsidRPr="005C5169">
              <w:rPr>
                <w:rFonts w:cstheme="minorHAnsi"/>
              </w:rPr>
              <w:t>Line 34</w:t>
            </w:r>
          </w:p>
        </w:tc>
        <w:tc>
          <w:tcPr>
            <w:tcW w:w="8143" w:type="dxa"/>
          </w:tcPr>
          <w:p w:rsidR="00026A07" w:rsidRPr="005C5169" w:rsidRDefault="00026A07" w:rsidP="009C5D4E">
            <w:pPr>
              <w:ind w:left="288" w:hanging="288"/>
              <w:rPr>
                <w:rFonts w:cstheme="minorHAnsi"/>
              </w:rPr>
            </w:pPr>
            <w:r w:rsidRPr="005C5169">
              <w:rPr>
                <w:rFonts w:cstheme="minorHAnsi"/>
              </w:rPr>
              <w:t>TW transfers total qualified expenses from 1040 Wkt2</w:t>
            </w:r>
            <w:r w:rsidR="00574429">
              <w:rPr>
                <w:rFonts w:cstheme="minorHAnsi"/>
              </w:rPr>
              <w:t xml:space="preserve"> ($3,068)</w:t>
            </w:r>
            <w:r w:rsidRPr="005C5169">
              <w:rPr>
                <w:rFonts w:cstheme="minorHAnsi"/>
              </w:rPr>
              <w:t xml:space="preserve">.  </w:t>
            </w:r>
            <w:r w:rsidRPr="005C5169">
              <w:rPr>
                <w:rFonts w:cstheme="minorHAnsi"/>
                <w:b/>
                <w:u w:val="single"/>
              </w:rPr>
              <w:t>Note AGI &amp; Refund Monitor</w:t>
            </w:r>
            <w:r w:rsidRPr="005C5169">
              <w:rPr>
                <w:rFonts w:cstheme="minorHAnsi"/>
              </w:rPr>
              <w:t>.  Delete this info before doing another comparison</w:t>
            </w:r>
          </w:p>
        </w:tc>
      </w:tr>
      <w:tr w:rsidR="00026A07" w:rsidRPr="005C5169" w:rsidTr="00215295">
        <w:trPr>
          <w:cantSplit/>
        </w:trPr>
        <w:tc>
          <w:tcPr>
            <w:tcW w:w="0" w:type="auto"/>
            <w:shd w:val="clear" w:color="auto" w:fill="E2EFD9" w:themeFill="accent6" w:themeFillTint="33"/>
          </w:tcPr>
          <w:p w:rsidR="00026A07" w:rsidRPr="005C5169" w:rsidRDefault="00153C3E" w:rsidP="00544D74">
            <w:pPr>
              <w:ind w:left="288" w:hanging="288"/>
              <w:rPr>
                <w:rFonts w:cstheme="minorHAnsi"/>
                <w:b/>
              </w:rPr>
            </w:pPr>
            <w:r w:rsidRPr="005C5169">
              <w:rPr>
                <w:rFonts w:cstheme="minorHAnsi"/>
                <w:b/>
              </w:rPr>
              <w:t>29</w:t>
            </w:r>
            <w:r w:rsidR="00026985" w:rsidRPr="005C5169">
              <w:rPr>
                <w:rFonts w:cstheme="minorHAnsi"/>
                <w:b/>
              </w:rPr>
              <w:t>c</w:t>
            </w:r>
          </w:p>
        </w:tc>
        <w:tc>
          <w:tcPr>
            <w:tcW w:w="0" w:type="auto"/>
            <w:shd w:val="clear" w:color="auto" w:fill="E2EFD9" w:themeFill="accent6" w:themeFillTint="33"/>
          </w:tcPr>
          <w:p w:rsidR="00026A07" w:rsidRPr="005C5169" w:rsidRDefault="00153C3E" w:rsidP="00153C3E">
            <w:pPr>
              <w:ind w:left="288" w:hanging="288"/>
              <w:rPr>
                <w:rFonts w:cstheme="minorHAnsi"/>
                <w:b/>
              </w:rPr>
            </w:pPr>
            <w:r w:rsidRPr="005C5169">
              <w:rPr>
                <w:rFonts w:cstheme="minorHAnsi"/>
                <w:b/>
              </w:rPr>
              <w:t>Notes</w:t>
            </w:r>
          </w:p>
        </w:tc>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Education Expenses Claimed as Lifetime Learning Credits</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p>
        </w:tc>
        <w:tc>
          <w:tcPr>
            <w:tcW w:w="8143" w:type="dxa"/>
          </w:tcPr>
          <w:p w:rsidR="00026A07" w:rsidRPr="005C5169" w:rsidRDefault="00026A07" w:rsidP="00153C3E">
            <w:pPr>
              <w:ind w:left="288" w:hanging="288"/>
              <w:rPr>
                <w:rFonts w:cstheme="minorHAnsi"/>
              </w:rPr>
            </w:pPr>
            <w:r w:rsidRPr="005C5169">
              <w:rPr>
                <w:rFonts w:cstheme="minorHAnsi"/>
              </w:rPr>
              <w:t xml:space="preserve">Link to Form 8863 Pg 2 from 1040 Line </w:t>
            </w:r>
            <w:r w:rsidR="00153C3E" w:rsidRPr="005C5169">
              <w:rPr>
                <w:rFonts w:cstheme="minorHAnsi"/>
              </w:rPr>
              <w:t>50 or use Add icon</w:t>
            </w:r>
            <w:r w:rsidRPr="005C5169">
              <w:rPr>
                <w:rFonts w:cstheme="minorHAnsi"/>
              </w:rPr>
              <w:t xml:space="preserve">.  Since both Kendra &amp; Kara have education expenses, you must add a second Pg 2 by clicking on the + sign next to Pg 2 in the tree. TW will automatically add one Form 8863 Pg 1 to total the credits for both students  </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Kendra's 8863 Pg 2</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Kendra's Education Expenses Claimed as Lifetime Learning Credits</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20</w:t>
            </w:r>
          </w:p>
        </w:tc>
        <w:tc>
          <w:tcPr>
            <w:tcW w:w="8143" w:type="dxa"/>
          </w:tcPr>
          <w:p w:rsidR="00026A07" w:rsidRPr="005C5169" w:rsidRDefault="00026A07" w:rsidP="00C236AF">
            <w:pPr>
              <w:ind w:left="288" w:hanging="288"/>
              <w:rPr>
                <w:rFonts w:cstheme="minorHAnsi"/>
              </w:rPr>
            </w:pPr>
            <w:r w:rsidRPr="005C5169">
              <w:rPr>
                <w:rFonts w:cstheme="minorHAnsi"/>
              </w:rPr>
              <w:t>Enter Kendra's name</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21</w:t>
            </w:r>
          </w:p>
        </w:tc>
        <w:tc>
          <w:tcPr>
            <w:tcW w:w="8143" w:type="dxa"/>
          </w:tcPr>
          <w:p w:rsidR="00026A07" w:rsidRPr="005C5169" w:rsidRDefault="00026A07" w:rsidP="00C236AF">
            <w:pPr>
              <w:ind w:left="288" w:hanging="288"/>
              <w:rPr>
                <w:rFonts w:cstheme="minorHAnsi"/>
              </w:rPr>
            </w:pPr>
            <w:r w:rsidRPr="005C5169">
              <w:rPr>
                <w:rFonts w:cstheme="minorHAnsi"/>
              </w:rPr>
              <w:t>Enter Social Security #</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22a</w:t>
            </w:r>
          </w:p>
        </w:tc>
        <w:tc>
          <w:tcPr>
            <w:tcW w:w="8143" w:type="dxa"/>
          </w:tcPr>
          <w:p w:rsidR="00026A07" w:rsidRPr="005C5169" w:rsidRDefault="00026A07" w:rsidP="00153C3E">
            <w:pPr>
              <w:ind w:left="288" w:hanging="288"/>
              <w:rPr>
                <w:rFonts w:cstheme="minorHAnsi"/>
              </w:rPr>
            </w:pPr>
            <w:r w:rsidRPr="005C5169">
              <w:rPr>
                <w:rFonts w:cstheme="minorHAnsi"/>
              </w:rPr>
              <w:t xml:space="preserve">Enter </w:t>
            </w:r>
            <w:r w:rsidR="00153C3E" w:rsidRPr="005C5169">
              <w:rPr>
                <w:rFonts w:cstheme="minorHAnsi"/>
              </w:rPr>
              <w:t>Central Morris College</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22a-1</w:t>
            </w:r>
          </w:p>
        </w:tc>
        <w:tc>
          <w:tcPr>
            <w:tcW w:w="8143" w:type="dxa"/>
          </w:tcPr>
          <w:p w:rsidR="00026A07" w:rsidRPr="005C5169" w:rsidRDefault="00026A07" w:rsidP="00153C3E">
            <w:pPr>
              <w:ind w:left="288" w:hanging="288"/>
              <w:rPr>
                <w:rFonts w:cstheme="minorHAnsi"/>
              </w:rPr>
            </w:pPr>
            <w:r w:rsidRPr="005C5169">
              <w:rPr>
                <w:rFonts w:cstheme="minorHAnsi"/>
              </w:rPr>
              <w:t xml:space="preserve">Enter address of </w:t>
            </w:r>
            <w:r w:rsidR="00153C3E" w:rsidRPr="005C5169">
              <w:rPr>
                <w:rFonts w:cstheme="minorHAnsi"/>
              </w:rPr>
              <w:t>college</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22a-2</w:t>
            </w:r>
          </w:p>
        </w:tc>
        <w:tc>
          <w:tcPr>
            <w:tcW w:w="8143" w:type="dxa"/>
          </w:tcPr>
          <w:p w:rsidR="00026A07" w:rsidRPr="005C5169" w:rsidRDefault="00026A07" w:rsidP="00C236AF">
            <w:pPr>
              <w:ind w:left="288" w:hanging="288"/>
              <w:rPr>
                <w:rFonts w:cstheme="minorHAnsi"/>
              </w:rPr>
            </w:pPr>
            <w:r w:rsidRPr="005C5169">
              <w:rPr>
                <w:rFonts w:cstheme="minorHAnsi"/>
              </w:rPr>
              <w:t>Answer YES</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22a-3</w:t>
            </w:r>
          </w:p>
        </w:tc>
        <w:tc>
          <w:tcPr>
            <w:tcW w:w="8143" w:type="dxa"/>
          </w:tcPr>
          <w:p w:rsidR="00026A07" w:rsidRPr="005C5169" w:rsidRDefault="00026A07" w:rsidP="00C236AF">
            <w:pPr>
              <w:ind w:left="288" w:hanging="288"/>
              <w:rPr>
                <w:rFonts w:cstheme="minorHAnsi"/>
              </w:rPr>
            </w:pPr>
            <w:r w:rsidRPr="005C5169">
              <w:rPr>
                <w:rFonts w:cstheme="minorHAnsi"/>
              </w:rPr>
              <w:t>Answer NO</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22a-4</w:t>
            </w:r>
          </w:p>
        </w:tc>
        <w:tc>
          <w:tcPr>
            <w:tcW w:w="8143" w:type="dxa"/>
          </w:tcPr>
          <w:p w:rsidR="00026A07" w:rsidRPr="005C5169" w:rsidRDefault="00026A07" w:rsidP="00153C3E">
            <w:pPr>
              <w:ind w:left="288" w:hanging="288"/>
              <w:rPr>
                <w:rFonts w:cstheme="minorHAnsi"/>
              </w:rPr>
            </w:pPr>
            <w:r w:rsidRPr="005C5169">
              <w:rPr>
                <w:rFonts w:cstheme="minorHAnsi"/>
              </w:rPr>
              <w:t xml:space="preserve">Enter </w:t>
            </w:r>
            <w:r w:rsidR="00153C3E" w:rsidRPr="005C5169">
              <w:rPr>
                <w:rFonts w:cstheme="minorHAnsi"/>
              </w:rPr>
              <w:t>College</w:t>
            </w:r>
            <w:r w:rsidRPr="005C5169">
              <w:rPr>
                <w:rFonts w:cstheme="minorHAnsi"/>
              </w:rPr>
              <w:t xml:space="preserve">'s Federal ID # </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23</w:t>
            </w:r>
          </w:p>
        </w:tc>
        <w:tc>
          <w:tcPr>
            <w:tcW w:w="8143" w:type="dxa"/>
          </w:tcPr>
          <w:p w:rsidR="00026A07" w:rsidRPr="005C5169" w:rsidRDefault="00026A07" w:rsidP="00C236AF">
            <w:pPr>
              <w:ind w:left="288" w:hanging="288"/>
              <w:rPr>
                <w:rFonts w:cstheme="minorHAnsi"/>
              </w:rPr>
            </w:pPr>
            <w:r w:rsidRPr="005C5169">
              <w:rPr>
                <w:rFonts w:cstheme="minorHAnsi"/>
              </w:rPr>
              <w:t>Answer NO</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24</w:t>
            </w:r>
          </w:p>
        </w:tc>
        <w:tc>
          <w:tcPr>
            <w:tcW w:w="8143" w:type="dxa"/>
          </w:tcPr>
          <w:p w:rsidR="00026A07" w:rsidRPr="005C5169" w:rsidRDefault="00026A07" w:rsidP="00C236AF">
            <w:pPr>
              <w:ind w:left="288" w:hanging="288"/>
              <w:rPr>
                <w:rFonts w:cstheme="minorHAnsi"/>
              </w:rPr>
            </w:pPr>
            <w:r w:rsidRPr="005C5169">
              <w:rPr>
                <w:rFonts w:cstheme="minorHAnsi"/>
              </w:rPr>
              <w:t>Answer YES</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25</w:t>
            </w:r>
          </w:p>
        </w:tc>
        <w:tc>
          <w:tcPr>
            <w:tcW w:w="8143" w:type="dxa"/>
          </w:tcPr>
          <w:p w:rsidR="00026A07" w:rsidRPr="005C5169" w:rsidRDefault="00026A07" w:rsidP="00C236AF">
            <w:pPr>
              <w:ind w:left="288" w:hanging="288"/>
              <w:rPr>
                <w:rFonts w:cstheme="minorHAnsi"/>
              </w:rPr>
            </w:pPr>
            <w:r w:rsidRPr="005C5169">
              <w:rPr>
                <w:rFonts w:cstheme="minorHAnsi"/>
              </w:rPr>
              <w:t>Answer NO</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26</w:t>
            </w:r>
          </w:p>
        </w:tc>
        <w:tc>
          <w:tcPr>
            <w:tcW w:w="8143" w:type="dxa"/>
          </w:tcPr>
          <w:p w:rsidR="00026A07" w:rsidRPr="005C5169" w:rsidRDefault="00026A07" w:rsidP="00C236AF">
            <w:pPr>
              <w:ind w:left="288" w:hanging="288"/>
              <w:rPr>
                <w:rFonts w:cstheme="minorHAnsi"/>
              </w:rPr>
            </w:pPr>
            <w:r w:rsidRPr="005C5169">
              <w:rPr>
                <w:rFonts w:cstheme="minorHAnsi"/>
              </w:rPr>
              <w:t>Answer NO</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31</w:t>
            </w:r>
          </w:p>
        </w:tc>
        <w:tc>
          <w:tcPr>
            <w:tcW w:w="8143" w:type="dxa"/>
          </w:tcPr>
          <w:p w:rsidR="00026A07" w:rsidRPr="005C5169" w:rsidRDefault="00026A07" w:rsidP="00153C3E">
            <w:pPr>
              <w:ind w:left="288" w:hanging="288"/>
              <w:rPr>
                <w:rFonts w:cstheme="minorHAnsi"/>
              </w:rPr>
            </w:pPr>
            <w:r w:rsidRPr="005C5169">
              <w:rPr>
                <w:rFonts w:cstheme="minorHAnsi"/>
              </w:rPr>
              <w:t>Enter $2,750 (</w:t>
            </w:r>
            <w:r w:rsidR="00153C3E" w:rsidRPr="005C5169">
              <w:rPr>
                <w:rFonts w:cstheme="minorHAnsi"/>
              </w:rPr>
              <w:t>For Lifetime Learning credit, b</w:t>
            </w:r>
            <w:r w:rsidRPr="005C5169">
              <w:rPr>
                <w:rFonts w:cstheme="minorHAnsi"/>
              </w:rPr>
              <w:t>ooks and supplies are only qualified expenses if they must be paid to the institution as a condition of enrollment or attendance</w:t>
            </w:r>
            <w:r w:rsidR="00574429">
              <w:rPr>
                <w:rFonts w:cstheme="minorHAnsi"/>
              </w:rPr>
              <w:t>.  Computers are never qualified expenses.</w:t>
            </w:r>
            <w:r w:rsidRPr="005C5169">
              <w:rPr>
                <w:rFonts w:cstheme="minorHAnsi"/>
              </w:rPr>
              <w:t>)</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Kara's 8863 Pg 2</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Kara's Education Expenses Claimed as Lifetime Learning Credits</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20</w:t>
            </w:r>
          </w:p>
        </w:tc>
        <w:tc>
          <w:tcPr>
            <w:tcW w:w="8143" w:type="dxa"/>
          </w:tcPr>
          <w:p w:rsidR="00026A07" w:rsidRPr="005C5169" w:rsidRDefault="00026A07" w:rsidP="00C236AF">
            <w:pPr>
              <w:ind w:left="288" w:hanging="288"/>
              <w:rPr>
                <w:rFonts w:cstheme="minorHAnsi"/>
              </w:rPr>
            </w:pPr>
            <w:r w:rsidRPr="005C5169">
              <w:rPr>
                <w:rFonts w:cstheme="minorHAnsi"/>
              </w:rPr>
              <w:t>Enter Kara's name</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21</w:t>
            </w:r>
          </w:p>
        </w:tc>
        <w:tc>
          <w:tcPr>
            <w:tcW w:w="8143" w:type="dxa"/>
          </w:tcPr>
          <w:p w:rsidR="00026A07" w:rsidRPr="005C5169" w:rsidRDefault="00026A07" w:rsidP="00C236AF">
            <w:pPr>
              <w:ind w:left="288" w:hanging="288"/>
              <w:rPr>
                <w:rFonts w:cstheme="minorHAnsi"/>
              </w:rPr>
            </w:pPr>
            <w:r w:rsidRPr="005C5169">
              <w:rPr>
                <w:rFonts w:cstheme="minorHAnsi"/>
              </w:rPr>
              <w:t>Enter Social Security #</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22a</w:t>
            </w:r>
          </w:p>
        </w:tc>
        <w:tc>
          <w:tcPr>
            <w:tcW w:w="8143" w:type="dxa"/>
          </w:tcPr>
          <w:p w:rsidR="00026A07" w:rsidRPr="005C5169" w:rsidRDefault="00026A07" w:rsidP="00C236AF">
            <w:pPr>
              <w:ind w:left="288" w:hanging="288"/>
              <w:rPr>
                <w:rFonts w:cstheme="minorHAnsi"/>
              </w:rPr>
            </w:pPr>
            <w:r w:rsidRPr="005C5169">
              <w:rPr>
                <w:rFonts w:cstheme="minorHAnsi"/>
              </w:rPr>
              <w:t>Enter Boonton College</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22a-1</w:t>
            </w:r>
          </w:p>
        </w:tc>
        <w:tc>
          <w:tcPr>
            <w:tcW w:w="8143" w:type="dxa"/>
          </w:tcPr>
          <w:p w:rsidR="00026A07" w:rsidRPr="005C5169" w:rsidRDefault="00026A07" w:rsidP="00C236AF">
            <w:pPr>
              <w:ind w:left="288" w:hanging="288"/>
              <w:rPr>
                <w:rFonts w:cstheme="minorHAnsi"/>
              </w:rPr>
            </w:pPr>
            <w:r w:rsidRPr="005C5169">
              <w:rPr>
                <w:rFonts w:cstheme="minorHAnsi"/>
              </w:rPr>
              <w:t>Enter address of College</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22a-2</w:t>
            </w:r>
          </w:p>
        </w:tc>
        <w:tc>
          <w:tcPr>
            <w:tcW w:w="8143" w:type="dxa"/>
          </w:tcPr>
          <w:p w:rsidR="00026A07" w:rsidRPr="005C5169" w:rsidRDefault="00026A07" w:rsidP="00C236AF">
            <w:pPr>
              <w:ind w:left="288" w:hanging="288"/>
              <w:rPr>
                <w:rFonts w:cstheme="minorHAnsi"/>
              </w:rPr>
            </w:pPr>
            <w:r w:rsidRPr="005C5169">
              <w:rPr>
                <w:rFonts w:cstheme="minorHAnsi"/>
              </w:rPr>
              <w:t>Answer NO</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22a-3</w:t>
            </w:r>
          </w:p>
        </w:tc>
        <w:tc>
          <w:tcPr>
            <w:tcW w:w="8143" w:type="dxa"/>
          </w:tcPr>
          <w:p w:rsidR="00026A07" w:rsidRPr="005C5169" w:rsidRDefault="00026A07" w:rsidP="00C236AF">
            <w:pPr>
              <w:ind w:left="288" w:hanging="288"/>
              <w:rPr>
                <w:rFonts w:cstheme="minorHAnsi"/>
              </w:rPr>
            </w:pPr>
            <w:r w:rsidRPr="005C5169">
              <w:rPr>
                <w:rFonts w:cstheme="minorHAnsi"/>
              </w:rPr>
              <w:t>Answer NO</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22a-4</w:t>
            </w:r>
          </w:p>
        </w:tc>
        <w:tc>
          <w:tcPr>
            <w:tcW w:w="8143" w:type="dxa"/>
          </w:tcPr>
          <w:p w:rsidR="00026A07" w:rsidRPr="005C5169" w:rsidRDefault="00026A07" w:rsidP="00C236AF">
            <w:pPr>
              <w:ind w:left="288" w:hanging="288"/>
              <w:rPr>
                <w:rFonts w:cstheme="minorHAnsi"/>
              </w:rPr>
            </w:pPr>
            <w:r w:rsidRPr="005C5169">
              <w:rPr>
                <w:rFonts w:cstheme="minorHAnsi"/>
              </w:rPr>
              <w:t>Blank (since you did not answer YES to either 22a-2 or 22a-3)</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23</w:t>
            </w:r>
          </w:p>
        </w:tc>
        <w:tc>
          <w:tcPr>
            <w:tcW w:w="8143" w:type="dxa"/>
          </w:tcPr>
          <w:p w:rsidR="00026A07" w:rsidRPr="005C5169" w:rsidRDefault="00026A07" w:rsidP="00C236AF">
            <w:pPr>
              <w:ind w:left="288" w:hanging="288"/>
              <w:rPr>
                <w:rFonts w:cstheme="minorHAnsi"/>
              </w:rPr>
            </w:pPr>
            <w:r w:rsidRPr="005C5169">
              <w:rPr>
                <w:rFonts w:cstheme="minorHAnsi"/>
              </w:rPr>
              <w:t>Answer NO</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24</w:t>
            </w:r>
          </w:p>
        </w:tc>
        <w:tc>
          <w:tcPr>
            <w:tcW w:w="8143" w:type="dxa"/>
          </w:tcPr>
          <w:p w:rsidR="00026A07" w:rsidRPr="005C5169" w:rsidRDefault="00026A07" w:rsidP="00C236AF">
            <w:pPr>
              <w:ind w:left="288" w:hanging="288"/>
              <w:rPr>
                <w:rFonts w:cstheme="minorHAnsi"/>
              </w:rPr>
            </w:pPr>
            <w:r w:rsidRPr="005C5169">
              <w:rPr>
                <w:rFonts w:cstheme="minorHAnsi"/>
              </w:rPr>
              <w:t>Answer NO (Instructions say to go to Line 31 if answer is NO)</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31</w:t>
            </w:r>
          </w:p>
        </w:tc>
        <w:tc>
          <w:tcPr>
            <w:tcW w:w="8143" w:type="dxa"/>
          </w:tcPr>
          <w:p w:rsidR="00026A07" w:rsidRPr="005C5169" w:rsidRDefault="00026A07" w:rsidP="00C236AF">
            <w:pPr>
              <w:ind w:left="288" w:hanging="288"/>
              <w:rPr>
                <w:rFonts w:cstheme="minorHAnsi"/>
              </w:rPr>
            </w:pPr>
            <w:r w:rsidRPr="005C5169">
              <w:rPr>
                <w:rFonts w:cstheme="minorHAnsi"/>
              </w:rPr>
              <w:t>Enter $318</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8863 Pg 1</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Education Expenses Claimed as Lifetime Learning Credits</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19</w:t>
            </w:r>
          </w:p>
        </w:tc>
        <w:tc>
          <w:tcPr>
            <w:tcW w:w="8143" w:type="dxa"/>
          </w:tcPr>
          <w:p w:rsidR="00026A07" w:rsidRPr="005C5169" w:rsidRDefault="00026A07" w:rsidP="00C236AF">
            <w:pPr>
              <w:ind w:left="288" w:hanging="288"/>
              <w:rPr>
                <w:rFonts w:cstheme="minorHAnsi"/>
              </w:rPr>
            </w:pPr>
            <w:r w:rsidRPr="005C5169">
              <w:rPr>
                <w:rFonts w:cstheme="minorHAnsi"/>
              </w:rPr>
              <w:t>TW calculates total Nonrefundable Education Credit of $614 in Part II for both students</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1040 Pg 2</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Education Expenses Claimed as Lifetime Learning Credits</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153C3E" w:rsidP="00C236AF">
            <w:pPr>
              <w:ind w:left="288" w:hanging="288"/>
              <w:rPr>
                <w:rFonts w:cstheme="minorHAnsi"/>
              </w:rPr>
            </w:pPr>
            <w:r w:rsidRPr="005C5169">
              <w:rPr>
                <w:rFonts w:cstheme="minorHAnsi"/>
              </w:rPr>
              <w:t>Line 50</w:t>
            </w:r>
          </w:p>
        </w:tc>
        <w:tc>
          <w:tcPr>
            <w:tcW w:w="8143" w:type="dxa"/>
          </w:tcPr>
          <w:p w:rsidR="00026A07" w:rsidRPr="005C5169" w:rsidRDefault="00026A07" w:rsidP="00DB62D1">
            <w:pPr>
              <w:ind w:left="288" w:hanging="288"/>
              <w:rPr>
                <w:rFonts w:cstheme="minorHAnsi"/>
              </w:rPr>
            </w:pPr>
            <w:r w:rsidRPr="005C5169">
              <w:rPr>
                <w:rFonts w:cstheme="minorHAnsi"/>
              </w:rPr>
              <w:t>TW transfers Nonrefundable Lifetime Learning Credit from 8863 Pg 1</w:t>
            </w:r>
            <w:r w:rsidR="00574429">
              <w:rPr>
                <w:rFonts w:cstheme="minorHAnsi"/>
              </w:rPr>
              <w:t xml:space="preserve"> ($614)</w:t>
            </w:r>
            <w:r w:rsidRPr="005C5169">
              <w:rPr>
                <w:rFonts w:cstheme="minorHAnsi"/>
              </w:rPr>
              <w:t xml:space="preserve">.  </w:t>
            </w:r>
            <w:r w:rsidRPr="005C5169">
              <w:rPr>
                <w:rFonts w:cstheme="minorHAnsi"/>
                <w:b/>
                <w:u w:val="single"/>
              </w:rPr>
              <w:t>Note AGI &amp; Refund Monitor</w:t>
            </w:r>
            <w:r w:rsidRPr="005C5169">
              <w:rPr>
                <w:rFonts w:cstheme="minorHAnsi"/>
              </w:rPr>
              <w:t xml:space="preserve">.  Delete </w:t>
            </w:r>
            <w:r w:rsidR="00153C3E" w:rsidRPr="005C5169">
              <w:rPr>
                <w:rFonts w:cstheme="minorHAnsi"/>
              </w:rPr>
              <w:t>expense</w:t>
            </w:r>
            <w:r w:rsidRPr="005C5169">
              <w:rPr>
                <w:rFonts w:cstheme="minorHAnsi"/>
              </w:rPr>
              <w:t xml:space="preserve"> info before doing another comparison</w:t>
            </w:r>
            <w:r w:rsidR="00153C3E" w:rsidRPr="005C5169">
              <w:rPr>
                <w:rFonts w:cstheme="minorHAnsi"/>
              </w:rPr>
              <w:t xml:space="preserve">  </w:t>
            </w:r>
          </w:p>
        </w:tc>
      </w:tr>
      <w:tr w:rsidR="00026A07" w:rsidRPr="005C5169" w:rsidTr="00215295">
        <w:trPr>
          <w:cantSplit/>
        </w:trPr>
        <w:tc>
          <w:tcPr>
            <w:tcW w:w="0" w:type="auto"/>
            <w:shd w:val="clear" w:color="auto" w:fill="E2EFD9" w:themeFill="accent6" w:themeFillTint="33"/>
          </w:tcPr>
          <w:p w:rsidR="00026A07" w:rsidRPr="005C5169" w:rsidRDefault="00E6095D" w:rsidP="00C236AF">
            <w:pPr>
              <w:ind w:left="288" w:hanging="288"/>
              <w:rPr>
                <w:rFonts w:cstheme="minorHAnsi"/>
                <w:b/>
              </w:rPr>
            </w:pPr>
            <w:r w:rsidRPr="005C5169">
              <w:rPr>
                <w:rFonts w:cstheme="minorHAnsi"/>
                <w:b/>
              </w:rPr>
              <w:t>29d</w:t>
            </w:r>
          </w:p>
        </w:tc>
        <w:tc>
          <w:tcPr>
            <w:tcW w:w="0" w:type="auto"/>
            <w:shd w:val="clear" w:color="auto" w:fill="E2EFD9" w:themeFill="accent6" w:themeFillTint="33"/>
          </w:tcPr>
          <w:p w:rsidR="00026A07" w:rsidRPr="005C5169" w:rsidRDefault="00E6095D" w:rsidP="00C236AF">
            <w:pPr>
              <w:ind w:left="288" w:hanging="288"/>
              <w:rPr>
                <w:rFonts w:cstheme="minorHAnsi"/>
                <w:b/>
              </w:rPr>
            </w:pPr>
            <w:r w:rsidRPr="005C5169">
              <w:rPr>
                <w:rFonts w:cstheme="minorHAnsi"/>
                <w:b/>
              </w:rPr>
              <w:t>Notes</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 xml:space="preserve">8863 Pg 2 </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Education Expenses Claimed as American Opportunity Credit for Kendra and Lifetime Learning Credit for Kara</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Lines 20 - 26</w:t>
            </w:r>
          </w:p>
        </w:tc>
        <w:tc>
          <w:tcPr>
            <w:tcW w:w="8143" w:type="dxa"/>
          </w:tcPr>
          <w:p w:rsidR="00026A07" w:rsidRPr="005C5169" w:rsidRDefault="00026A07" w:rsidP="00836D04">
            <w:pPr>
              <w:ind w:left="288" w:hanging="288"/>
              <w:rPr>
                <w:rFonts w:cstheme="minorHAnsi"/>
              </w:rPr>
            </w:pPr>
            <w:r w:rsidRPr="005C5169">
              <w:rPr>
                <w:rFonts w:cstheme="minorHAnsi"/>
              </w:rPr>
              <w:t>Kendra is eligible for AOC, but Kara is not because she is not pursuing a degree program.  Still use 2 Forms 88</w:t>
            </w:r>
            <w:r w:rsidR="00836D04">
              <w:rPr>
                <w:rFonts w:cstheme="minorHAnsi"/>
              </w:rPr>
              <w:t>6</w:t>
            </w:r>
            <w:r w:rsidRPr="005C5169">
              <w:rPr>
                <w:rFonts w:cstheme="minorHAnsi"/>
              </w:rPr>
              <w:t>3 Page 2 to enter student &amp; educational institution info for Kendra &amp; Kara.  All lines remain the same as above until you reach expense lines</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Kendra's 8863 Pg 2</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Kendra's Education Expenses Claimed as American Opportunity Credit</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DB62D1" w:rsidP="00C236AF">
            <w:pPr>
              <w:ind w:left="288" w:hanging="288"/>
              <w:rPr>
                <w:rFonts w:cstheme="minorHAnsi"/>
              </w:rPr>
            </w:pPr>
            <w:r w:rsidRPr="005C5169">
              <w:rPr>
                <w:rFonts w:cstheme="minorHAnsi"/>
              </w:rPr>
              <w:t xml:space="preserve">Scratch pad off </w:t>
            </w:r>
            <w:r w:rsidR="00026A07" w:rsidRPr="005C5169">
              <w:rPr>
                <w:rFonts w:cstheme="minorHAnsi"/>
              </w:rPr>
              <w:t>Line 27</w:t>
            </w:r>
          </w:p>
          <w:p w:rsidR="00E72EB3" w:rsidRPr="005C5169" w:rsidRDefault="00E72EB3" w:rsidP="00C236AF">
            <w:pPr>
              <w:ind w:left="288" w:hanging="288"/>
              <w:rPr>
                <w:rFonts w:cstheme="minorHAnsi"/>
              </w:rPr>
            </w:pPr>
          </w:p>
          <w:p w:rsidR="00E72EB3" w:rsidRPr="005C5169" w:rsidRDefault="00E72EB3" w:rsidP="00C236AF">
            <w:pPr>
              <w:ind w:left="288" w:hanging="288"/>
              <w:rPr>
                <w:rFonts w:cstheme="minorHAnsi"/>
              </w:rPr>
            </w:pPr>
          </w:p>
          <w:p w:rsidR="00E72EB3" w:rsidRPr="005C5169" w:rsidRDefault="00E72EB3" w:rsidP="00C236AF">
            <w:pPr>
              <w:ind w:left="288" w:hanging="288"/>
              <w:rPr>
                <w:rFonts w:cstheme="minorHAnsi"/>
              </w:rPr>
            </w:pPr>
          </w:p>
          <w:p w:rsidR="00E72EB3" w:rsidRPr="005C5169" w:rsidRDefault="00E72EB3" w:rsidP="00C236AF">
            <w:pPr>
              <w:ind w:left="288" w:hanging="288"/>
              <w:rPr>
                <w:rFonts w:cstheme="minorHAnsi"/>
              </w:rPr>
            </w:pPr>
          </w:p>
          <w:p w:rsidR="00E72EB3" w:rsidRPr="005C5169" w:rsidRDefault="00E72EB3" w:rsidP="00C236AF">
            <w:pPr>
              <w:ind w:left="288" w:hanging="288"/>
              <w:rPr>
                <w:rFonts w:cstheme="minorHAnsi"/>
              </w:rPr>
            </w:pPr>
            <w:r w:rsidRPr="005C5169">
              <w:rPr>
                <w:rFonts w:cstheme="minorHAnsi"/>
              </w:rPr>
              <w:t>Description</w:t>
            </w:r>
          </w:p>
          <w:p w:rsidR="00E72EB3" w:rsidRPr="005C5169" w:rsidRDefault="00E72EB3" w:rsidP="00C236AF">
            <w:pPr>
              <w:ind w:left="288" w:hanging="288"/>
              <w:rPr>
                <w:rFonts w:cstheme="minorHAnsi"/>
              </w:rPr>
            </w:pPr>
            <w:r w:rsidRPr="005C5169">
              <w:rPr>
                <w:rFonts w:cstheme="minorHAnsi"/>
              </w:rPr>
              <w:t>Line 1</w:t>
            </w:r>
          </w:p>
          <w:p w:rsidR="00E72EB3" w:rsidRPr="005C5169" w:rsidRDefault="00E72EB3" w:rsidP="00C236AF">
            <w:pPr>
              <w:ind w:left="288" w:hanging="288"/>
              <w:rPr>
                <w:rFonts w:cstheme="minorHAnsi"/>
              </w:rPr>
            </w:pPr>
            <w:r w:rsidRPr="005C5169">
              <w:rPr>
                <w:rFonts w:cstheme="minorHAnsi"/>
              </w:rPr>
              <w:t>Line 2</w:t>
            </w:r>
          </w:p>
          <w:p w:rsidR="00E72EB3" w:rsidRPr="005C5169" w:rsidRDefault="00E72EB3" w:rsidP="00C236AF">
            <w:pPr>
              <w:ind w:left="288" w:hanging="288"/>
              <w:rPr>
                <w:rFonts w:cstheme="minorHAnsi"/>
              </w:rPr>
            </w:pPr>
            <w:r w:rsidRPr="005C5169">
              <w:rPr>
                <w:rFonts w:cstheme="minorHAnsi"/>
              </w:rPr>
              <w:t>Line 3</w:t>
            </w:r>
          </w:p>
        </w:tc>
        <w:tc>
          <w:tcPr>
            <w:tcW w:w="8143" w:type="dxa"/>
          </w:tcPr>
          <w:p w:rsidR="00026A07" w:rsidRPr="005C5169" w:rsidRDefault="00026A07" w:rsidP="00DB62D1">
            <w:pPr>
              <w:ind w:left="288" w:hanging="288"/>
              <w:rPr>
                <w:rFonts w:cstheme="minorHAnsi"/>
              </w:rPr>
            </w:pPr>
            <w:r w:rsidRPr="005C5169">
              <w:rPr>
                <w:rFonts w:cstheme="minorHAnsi"/>
              </w:rPr>
              <w:t>For A</w:t>
            </w:r>
            <w:r w:rsidR="00574429">
              <w:rPr>
                <w:rFonts w:cstheme="minorHAnsi"/>
              </w:rPr>
              <w:t>OC</w:t>
            </w:r>
            <w:r w:rsidRPr="005C5169">
              <w:rPr>
                <w:rFonts w:cstheme="minorHAnsi"/>
              </w:rPr>
              <w:t xml:space="preserve"> only, books &amp; supplies are qualified expenses, whether or not they were purchased from the institution as a condition of enrollment.  Computers, however, can only be included if they are a requirement for enrollment or attendance.  Therefore, qualified expenses = $3,250</w:t>
            </w:r>
            <w:r w:rsidR="00E72EB3" w:rsidRPr="005C5169">
              <w:rPr>
                <w:rFonts w:cstheme="minorHAnsi"/>
              </w:rPr>
              <w:t>.</w:t>
            </w:r>
            <w:r w:rsidR="00DB62D1" w:rsidRPr="005C5169">
              <w:rPr>
                <w:rFonts w:cstheme="minorHAnsi"/>
              </w:rPr>
              <w:t xml:space="preserve">  Document the</w:t>
            </w:r>
            <w:r w:rsidR="00E72EB3" w:rsidRPr="005C5169">
              <w:rPr>
                <w:rFonts w:cstheme="minorHAnsi"/>
              </w:rPr>
              <w:t xml:space="preserve"> details</w:t>
            </w:r>
            <w:r w:rsidR="00DB62D1" w:rsidRPr="005C5169">
              <w:rPr>
                <w:rFonts w:cstheme="minorHAnsi"/>
              </w:rPr>
              <w:t xml:space="preserve"> on a scratch pad</w:t>
            </w:r>
            <w:r w:rsidR="00E6095D" w:rsidRPr="005C5169">
              <w:rPr>
                <w:rFonts w:cstheme="minorHAnsi"/>
              </w:rPr>
              <w:t>:</w:t>
            </w:r>
          </w:p>
          <w:p w:rsidR="00E6095D" w:rsidRPr="005C5169" w:rsidRDefault="00E6095D" w:rsidP="00DB62D1">
            <w:pPr>
              <w:ind w:left="288" w:hanging="288"/>
              <w:rPr>
                <w:rFonts w:cstheme="minorHAnsi"/>
              </w:rPr>
            </w:pPr>
            <w:r w:rsidRPr="005C5169">
              <w:rPr>
                <w:rFonts w:cstheme="minorHAnsi"/>
              </w:rPr>
              <w:t>Enter FORM 8863 LINE 27</w:t>
            </w:r>
            <w:r w:rsidR="00E72EB3" w:rsidRPr="005C5169">
              <w:rPr>
                <w:rFonts w:cstheme="minorHAnsi"/>
              </w:rPr>
              <w:t xml:space="preserve"> EDUCATION EXPENSES</w:t>
            </w:r>
          </w:p>
          <w:p w:rsidR="00E6095D" w:rsidRPr="005C5169" w:rsidRDefault="00E72EB3" w:rsidP="00DB62D1">
            <w:pPr>
              <w:ind w:left="288" w:hanging="288"/>
              <w:rPr>
                <w:rFonts w:cstheme="minorHAnsi"/>
              </w:rPr>
            </w:pPr>
            <w:r w:rsidRPr="005C5169">
              <w:rPr>
                <w:rFonts w:cstheme="minorHAnsi"/>
              </w:rPr>
              <w:t>Enter TUITION AND FEES = $7,750</w:t>
            </w:r>
          </w:p>
          <w:p w:rsidR="00E72EB3" w:rsidRPr="005C5169" w:rsidRDefault="00E72EB3" w:rsidP="00DB62D1">
            <w:pPr>
              <w:ind w:left="288" w:hanging="288"/>
              <w:rPr>
                <w:rFonts w:cstheme="minorHAnsi"/>
              </w:rPr>
            </w:pPr>
            <w:r w:rsidRPr="005C5169">
              <w:rPr>
                <w:rFonts w:cstheme="minorHAnsi"/>
              </w:rPr>
              <w:t>Enter MINUS SCHOLARSHIPS AND GRANTS = -$5,000</w:t>
            </w:r>
          </w:p>
          <w:p w:rsidR="00E72EB3" w:rsidRPr="005C5169" w:rsidRDefault="00E72EB3" w:rsidP="00E72EB3">
            <w:pPr>
              <w:rPr>
                <w:rFonts w:cstheme="minorHAnsi"/>
              </w:rPr>
            </w:pPr>
            <w:r w:rsidRPr="005C5169">
              <w:rPr>
                <w:rFonts w:cstheme="minorHAnsi"/>
              </w:rPr>
              <w:t xml:space="preserve">Enter PLUS BOOKS AND SUPPLIES = $500 </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Kara's 8863 Pg 2</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Kara's Education Expenses Claimed as Lifetime Learning Credit</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31</w:t>
            </w:r>
          </w:p>
        </w:tc>
        <w:tc>
          <w:tcPr>
            <w:tcW w:w="8143" w:type="dxa"/>
          </w:tcPr>
          <w:p w:rsidR="00026A07" w:rsidRPr="005C5169" w:rsidRDefault="00026A07" w:rsidP="00C236AF">
            <w:pPr>
              <w:ind w:left="288" w:hanging="288"/>
              <w:rPr>
                <w:rFonts w:cstheme="minorHAnsi"/>
              </w:rPr>
            </w:pPr>
            <w:r w:rsidRPr="005C5169">
              <w:rPr>
                <w:rFonts w:cstheme="minorHAnsi"/>
              </w:rPr>
              <w:t>Enter $318</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8863 Pg 1</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Education Expenses Claimed as as American Opportunity Credit for Kendra and Lifetime Learning Credit for Kara</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8</w:t>
            </w:r>
          </w:p>
        </w:tc>
        <w:tc>
          <w:tcPr>
            <w:tcW w:w="8143" w:type="dxa"/>
          </w:tcPr>
          <w:p w:rsidR="00026A07" w:rsidRPr="005C5169" w:rsidRDefault="00026A07" w:rsidP="00C236AF">
            <w:pPr>
              <w:ind w:left="288" w:hanging="288"/>
              <w:rPr>
                <w:rFonts w:cstheme="minorHAnsi"/>
              </w:rPr>
            </w:pPr>
            <w:r w:rsidRPr="005C5169">
              <w:rPr>
                <w:rFonts w:cstheme="minorHAnsi"/>
              </w:rPr>
              <w:t>TW calculates a Refundable Education Credit of $925 in Part I, based on Kendra's American Opportunity Credit</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Line 19</w:t>
            </w:r>
          </w:p>
        </w:tc>
        <w:tc>
          <w:tcPr>
            <w:tcW w:w="8143" w:type="dxa"/>
          </w:tcPr>
          <w:p w:rsidR="00026A07" w:rsidRPr="005C5169" w:rsidRDefault="00026A07" w:rsidP="00C236AF">
            <w:pPr>
              <w:ind w:left="288" w:hanging="288"/>
              <w:rPr>
                <w:rFonts w:cstheme="minorHAnsi"/>
              </w:rPr>
            </w:pPr>
            <w:r w:rsidRPr="005C5169">
              <w:rPr>
                <w:rFonts w:cstheme="minorHAnsi"/>
              </w:rPr>
              <w:t>TW calculates Nonrefundable Education Credits of $1,452 in Part II, which includes the nonrefundable part of Kendra's American Opportunity Credit + Kara's Lifetime Learning Credit</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1040 Pg</w:t>
            </w:r>
            <w:r w:rsidR="00842452" w:rsidRPr="005C5169">
              <w:rPr>
                <w:rFonts w:cstheme="minorHAnsi"/>
                <w:b/>
              </w:rPr>
              <w:t xml:space="preserve"> </w:t>
            </w:r>
            <w:r w:rsidRPr="005C5169">
              <w:rPr>
                <w:rFonts w:cstheme="minorHAnsi"/>
                <w:b/>
              </w:rPr>
              <w:t>2</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Education Expenses Claimed as as American Opportunity Credit for Kendra and Lifetime Learning Credit for Kara</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DB62D1" w:rsidP="00C236AF">
            <w:pPr>
              <w:ind w:left="288" w:hanging="288"/>
              <w:rPr>
                <w:rFonts w:cstheme="minorHAnsi"/>
              </w:rPr>
            </w:pPr>
            <w:r w:rsidRPr="005C5169">
              <w:rPr>
                <w:rFonts w:cstheme="minorHAnsi"/>
              </w:rPr>
              <w:t>Line 50</w:t>
            </w:r>
          </w:p>
        </w:tc>
        <w:tc>
          <w:tcPr>
            <w:tcW w:w="8143" w:type="dxa"/>
          </w:tcPr>
          <w:p w:rsidR="00026A07" w:rsidRPr="005C5169" w:rsidRDefault="00026A07" w:rsidP="00C236AF">
            <w:pPr>
              <w:ind w:left="288" w:hanging="288"/>
              <w:rPr>
                <w:rFonts w:cstheme="minorHAnsi"/>
              </w:rPr>
            </w:pPr>
            <w:r w:rsidRPr="005C5169">
              <w:rPr>
                <w:rFonts w:cstheme="minorHAnsi"/>
              </w:rPr>
              <w:t>TW transfers the Non</w:t>
            </w:r>
            <w:r w:rsidR="009A7F6D">
              <w:rPr>
                <w:rFonts w:cstheme="minorHAnsi"/>
              </w:rPr>
              <w:t>r</w:t>
            </w:r>
            <w:r w:rsidRPr="005C5169">
              <w:rPr>
                <w:rFonts w:cstheme="minorHAnsi"/>
              </w:rPr>
              <w:t>efundable Education Credit from 8863 Pg 1 Line 19</w:t>
            </w:r>
            <w:r w:rsidR="009A7F6D">
              <w:rPr>
                <w:rFonts w:cstheme="minorHAnsi"/>
              </w:rPr>
              <w:t xml:space="preserve"> ($1,452)</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DB62D1" w:rsidP="00C236AF">
            <w:pPr>
              <w:ind w:left="288" w:hanging="288"/>
              <w:rPr>
                <w:rFonts w:cstheme="minorHAnsi"/>
              </w:rPr>
            </w:pPr>
            <w:r w:rsidRPr="005C5169">
              <w:rPr>
                <w:rFonts w:cstheme="minorHAnsi"/>
              </w:rPr>
              <w:t>Line 68</w:t>
            </w:r>
          </w:p>
        </w:tc>
        <w:tc>
          <w:tcPr>
            <w:tcW w:w="8143" w:type="dxa"/>
          </w:tcPr>
          <w:p w:rsidR="00026A07" w:rsidRPr="005C5169" w:rsidRDefault="00026A07" w:rsidP="00C236AF">
            <w:pPr>
              <w:ind w:left="288" w:hanging="288"/>
              <w:rPr>
                <w:rFonts w:cstheme="minorHAnsi"/>
              </w:rPr>
            </w:pPr>
            <w:r w:rsidRPr="005C5169">
              <w:rPr>
                <w:rFonts w:cstheme="minorHAnsi"/>
              </w:rPr>
              <w:t>TW transfers the Refundable Education Credit from 8863 Pg 1 Line 8</w:t>
            </w:r>
            <w:r w:rsidR="009A7F6D">
              <w:rPr>
                <w:rFonts w:cstheme="minorHAnsi"/>
              </w:rPr>
              <w:t xml:space="preserve"> ($925)</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p>
        </w:tc>
        <w:tc>
          <w:tcPr>
            <w:tcW w:w="8143" w:type="dxa"/>
          </w:tcPr>
          <w:p w:rsidR="00026A07" w:rsidRPr="005C5169" w:rsidRDefault="00026A07" w:rsidP="00C236AF">
            <w:pPr>
              <w:ind w:left="288" w:hanging="288"/>
              <w:rPr>
                <w:rFonts w:cstheme="minorHAnsi"/>
              </w:rPr>
            </w:pPr>
            <w:r w:rsidRPr="005C5169">
              <w:rPr>
                <w:rFonts w:cstheme="minorHAnsi"/>
                <w:b/>
                <w:u w:val="single"/>
              </w:rPr>
              <w:t>Note AGI &amp; Refund Monitor</w:t>
            </w:r>
            <w:r w:rsidRPr="005C5169">
              <w:rPr>
                <w:rFonts w:cstheme="minorHAnsi"/>
              </w:rPr>
              <w:t>.  This is the most beneficial option to claim the education expenses, so leave these entries in return</w:t>
            </w:r>
          </w:p>
        </w:tc>
      </w:tr>
      <w:tr w:rsidR="00E6095D" w:rsidRPr="005C5169" w:rsidTr="00215295">
        <w:trPr>
          <w:cantSplit/>
        </w:trPr>
        <w:tc>
          <w:tcPr>
            <w:tcW w:w="0" w:type="auto"/>
            <w:shd w:val="clear" w:color="auto" w:fill="E2EFD9" w:themeFill="accent6" w:themeFillTint="33"/>
          </w:tcPr>
          <w:p w:rsidR="00E6095D" w:rsidRPr="005C5169" w:rsidRDefault="00E6095D" w:rsidP="00E6095D">
            <w:pPr>
              <w:ind w:left="288" w:hanging="288"/>
              <w:rPr>
                <w:rFonts w:cstheme="minorHAnsi"/>
                <w:b/>
              </w:rPr>
            </w:pPr>
            <w:r w:rsidRPr="005C5169">
              <w:rPr>
                <w:rFonts w:cstheme="minorHAnsi"/>
                <w:b/>
              </w:rPr>
              <w:t>30</w:t>
            </w:r>
          </w:p>
        </w:tc>
        <w:tc>
          <w:tcPr>
            <w:tcW w:w="0" w:type="auto"/>
            <w:shd w:val="clear" w:color="auto" w:fill="E2EFD9" w:themeFill="accent6" w:themeFillTint="33"/>
          </w:tcPr>
          <w:p w:rsidR="00E6095D" w:rsidRPr="005C5169" w:rsidRDefault="00E6095D" w:rsidP="00E6095D">
            <w:pPr>
              <w:ind w:left="288" w:hanging="288"/>
              <w:rPr>
                <w:rFonts w:cstheme="minorHAnsi"/>
                <w:b/>
              </w:rPr>
            </w:pPr>
            <w:r w:rsidRPr="005C5169">
              <w:rPr>
                <w:rFonts w:cstheme="minorHAnsi"/>
                <w:b/>
              </w:rPr>
              <w:t>Notes</w:t>
            </w:r>
          </w:p>
        </w:tc>
        <w:tc>
          <w:tcPr>
            <w:tcW w:w="0" w:type="auto"/>
            <w:shd w:val="clear" w:color="auto" w:fill="E2EFD9" w:themeFill="accent6" w:themeFillTint="33"/>
          </w:tcPr>
          <w:p w:rsidR="00E6095D" w:rsidRPr="005C5169" w:rsidRDefault="00E6095D" w:rsidP="00E6095D">
            <w:pPr>
              <w:ind w:left="288" w:hanging="288"/>
              <w:rPr>
                <w:rFonts w:cstheme="minorHAnsi"/>
                <w:b/>
              </w:rPr>
            </w:pPr>
            <w:r w:rsidRPr="005C5169">
              <w:rPr>
                <w:rFonts w:cstheme="minorHAnsi"/>
                <w:b/>
              </w:rPr>
              <w:t>Sch A</w:t>
            </w:r>
          </w:p>
        </w:tc>
        <w:tc>
          <w:tcPr>
            <w:tcW w:w="8143" w:type="dxa"/>
            <w:shd w:val="clear" w:color="auto" w:fill="E2EFD9" w:themeFill="accent6" w:themeFillTint="33"/>
          </w:tcPr>
          <w:p w:rsidR="00E6095D" w:rsidRPr="005C5169" w:rsidRDefault="00E6095D" w:rsidP="00E6095D">
            <w:pPr>
              <w:ind w:left="288" w:hanging="288"/>
              <w:rPr>
                <w:rFonts w:cstheme="minorHAnsi"/>
                <w:b/>
              </w:rPr>
            </w:pPr>
            <w:r w:rsidRPr="005C5169">
              <w:rPr>
                <w:rFonts w:cstheme="minorHAnsi"/>
                <w:b/>
              </w:rPr>
              <w:t>PTR Recovery</w:t>
            </w:r>
          </w:p>
        </w:tc>
      </w:tr>
      <w:tr w:rsidR="00E6095D" w:rsidRPr="005C5169" w:rsidTr="00215295">
        <w:trPr>
          <w:cantSplit/>
        </w:trPr>
        <w:tc>
          <w:tcPr>
            <w:tcW w:w="0" w:type="auto"/>
          </w:tcPr>
          <w:p w:rsidR="00E6095D" w:rsidRPr="005C5169" w:rsidRDefault="00E6095D" w:rsidP="00E6095D">
            <w:pPr>
              <w:ind w:left="288" w:hanging="288"/>
              <w:rPr>
                <w:rFonts w:cstheme="minorHAnsi"/>
                <w:b/>
              </w:rPr>
            </w:pPr>
          </w:p>
        </w:tc>
        <w:tc>
          <w:tcPr>
            <w:tcW w:w="0" w:type="auto"/>
          </w:tcPr>
          <w:p w:rsidR="00E6095D" w:rsidRPr="005C5169" w:rsidRDefault="00E6095D" w:rsidP="00E6095D">
            <w:pPr>
              <w:ind w:left="288" w:hanging="288"/>
              <w:rPr>
                <w:rFonts w:cstheme="minorHAnsi"/>
                <w:b/>
              </w:rPr>
            </w:pPr>
          </w:p>
        </w:tc>
        <w:tc>
          <w:tcPr>
            <w:tcW w:w="0" w:type="auto"/>
          </w:tcPr>
          <w:p w:rsidR="00A041CF" w:rsidRPr="005C5169" w:rsidRDefault="00A041CF" w:rsidP="00E6095D">
            <w:pPr>
              <w:ind w:left="288" w:hanging="288"/>
              <w:rPr>
                <w:rFonts w:cstheme="minorHAnsi"/>
              </w:rPr>
            </w:pPr>
          </w:p>
          <w:p w:rsidR="00A041CF" w:rsidRPr="005C5169" w:rsidRDefault="00A041CF" w:rsidP="00E6095D">
            <w:pPr>
              <w:ind w:left="288" w:hanging="288"/>
              <w:rPr>
                <w:rFonts w:cstheme="minorHAnsi"/>
              </w:rPr>
            </w:pPr>
          </w:p>
          <w:p w:rsidR="00A041CF" w:rsidRPr="005C5169" w:rsidRDefault="00A041CF" w:rsidP="00E6095D">
            <w:pPr>
              <w:ind w:left="288" w:hanging="288"/>
              <w:rPr>
                <w:rFonts w:cstheme="minorHAnsi"/>
              </w:rPr>
            </w:pPr>
          </w:p>
          <w:p w:rsidR="00E6095D" w:rsidRPr="005C5169" w:rsidRDefault="00842452" w:rsidP="00E6095D">
            <w:pPr>
              <w:ind w:left="288" w:hanging="288"/>
              <w:rPr>
                <w:rFonts w:cstheme="minorHAnsi"/>
              </w:rPr>
            </w:pPr>
            <w:r w:rsidRPr="005C5169">
              <w:rPr>
                <w:rFonts w:cstheme="minorHAnsi"/>
              </w:rPr>
              <w:t xml:space="preserve">Scratch pad off </w:t>
            </w:r>
            <w:r w:rsidR="00E6095D" w:rsidRPr="005C5169">
              <w:rPr>
                <w:rFonts w:cstheme="minorHAnsi"/>
              </w:rPr>
              <w:t xml:space="preserve">Line 6 </w:t>
            </w:r>
            <w:r w:rsidR="00E72EB3" w:rsidRPr="005C5169">
              <w:rPr>
                <w:rFonts w:cstheme="minorHAnsi"/>
              </w:rPr>
              <w:t>4th Box</w:t>
            </w:r>
          </w:p>
          <w:p w:rsidR="00A041CF" w:rsidRPr="005C5169" w:rsidRDefault="00A041CF" w:rsidP="00E6095D">
            <w:pPr>
              <w:ind w:left="288" w:hanging="288"/>
              <w:rPr>
                <w:rFonts w:cstheme="minorHAnsi"/>
              </w:rPr>
            </w:pPr>
          </w:p>
          <w:p w:rsidR="00842452" w:rsidRPr="005C5169" w:rsidRDefault="00842452" w:rsidP="00E6095D">
            <w:pPr>
              <w:ind w:left="288" w:hanging="288"/>
              <w:rPr>
                <w:rFonts w:cstheme="minorHAnsi"/>
              </w:rPr>
            </w:pPr>
            <w:r w:rsidRPr="005C5169">
              <w:rPr>
                <w:rFonts w:cstheme="minorHAnsi"/>
              </w:rPr>
              <w:t>Line 2</w:t>
            </w:r>
          </w:p>
        </w:tc>
        <w:tc>
          <w:tcPr>
            <w:tcW w:w="8143" w:type="dxa"/>
          </w:tcPr>
          <w:p w:rsidR="00A041CF" w:rsidRPr="005C5169" w:rsidRDefault="00A041CF" w:rsidP="00E6095D">
            <w:pPr>
              <w:ind w:left="288" w:hanging="288"/>
              <w:rPr>
                <w:rFonts w:cstheme="minorHAnsi"/>
              </w:rPr>
            </w:pPr>
            <w:r w:rsidRPr="005C5169">
              <w:rPr>
                <w:rFonts w:cstheme="minorHAnsi"/>
              </w:rPr>
              <w:t>Use the flowchart on Page 9 of the NJ Special Handling document to determine how to handle the PTR recovery.  Based on the flowchart, you can net the recovery on Sch A against current year real estate taxes</w:t>
            </w:r>
          </w:p>
          <w:p w:rsidR="00E6095D" w:rsidRPr="005C5169" w:rsidRDefault="00842452" w:rsidP="00E6095D">
            <w:pPr>
              <w:ind w:left="288" w:hanging="288"/>
              <w:rPr>
                <w:rFonts w:cstheme="minorHAnsi"/>
              </w:rPr>
            </w:pPr>
            <w:r w:rsidRPr="005C5169">
              <w:rPr>
                <w:rFonts w:cstheme="minorHAnsi"/>
              </w:rPr>
              <w:t>On the same scratch pad that you used to enter the real estate taxes for the empty lot in Georgia, add the PTR recovery as a negative amount</w:t>
            </w:r>
          </w:p>
          <w:p w:rsidR="00842452" w:rsidRPr="005C5169" w:rsidRDefault="00842452" w:rsidP="00E6095D">
            <w:pPr>
              <w:ind w:left="288" w:hanging="288"/>
              <w:rPr>
                <w:rFonts w:cstheme="minorHAnsi"/>
              </w:rPr>
            </w:pPr>
            <w:r w:rsidRPr="005C5169">
              <w:rPr>
                <w:rFonts w:cstheme="minorHAnsi"/>
              </w:rPr>
              <w:t>Enter PTR RECOVERY = -$205</w:t>
            </w:r>
          </w:p>
        </w:tc>
      </w:tr>
      <w:tr w:rsidR="00A041CF" w:rsidRPr="005C5169" w:rsidTr="00215295">
        <w:trPr>
          <w:cantSplit/>
        </w:trPr>
        <w:tc>
          <w:tcPr>
            <w:tcW w:w="0" w:type="auto"/>
          </w:tcPr>
          <w:p w:rsidR="00A041CF" w:rsidRPr="005C5169" w:rsidRDefault="00A041CF" w:rsidP="00E6095D">
            <w:pPr>
              <w:ind w:left="288" w:hanging="288"/>
              <w:rPr>
                <w:rFonts w:cstheme="minorHAnsi"/>
                <w:b/>
              </w:rPr>
            </w:pPr>
          </w:p>
        </w:tc>
        <w:tc>
          <w:tcPr>
            <w:tcW w:w="0" w:type="auto"/>
          </w:tcPr>
          <w:p w:rsidR="00A041CF" w:rsidRPr="005C5169" w:rsidRDefault="00A041CF" w:rsidP="00E6095D">
            <w:pPr>
              <w:ind w:left="288" w:hanging="288"/>
              <w:rPr>
                <w:rFonts w:cstheme="minorHAnsi"/>
                <w:b/>
              </w:rPr>
            </w:pPr>
          </w:p>
        </w:tc>
        <w:tc>
          <w:tcPr>
            <w:tcW w:w="0" w:type="auto"/>
          </w:tcPr>
          <w:p w:rsidR="00A041CF" w:rsidRPr="005C5169" w:rsidRDefault="00A041CF" w:rsidP="00E6095D">
            <w:pPr>
              <w:ind w:left="288" w:hanging="288"/>
              <w:rPr>
                <w:rFonts w:cstheme="minorHAnsi"/>
              </w:rPr>
            </w:pPr>
          </w:p>
        </w:tc>
        <w:tc>
          <w:tcPr>
            <w:tcW w:w="8143" w:type="dxa"/>
          </w:tcPr>
          <w:p w:rsidR="00295BF8" w:rsidRPr="005C5169" w:rsidRDefault="00A041CF" w:rsidP="00FF4003">
            <w:pPr>
              <w:ind w:left="288" w:hanging="288"/>
              <w:rPr>
                <w:rFonts w:cstheme="minorHAnsi"/>
              </w:rPr>
            </w:pPr>
            <w:r w:rsidRPr="005C5169">
              <w:rPr>
                <w:rFonts w:cstheme="minorHAnsi"/>
              </w:rPr>
              <w:t>As indicated in the flowchart, once you have netted the recovery, check to ensure that</w:t>
            </w:r>
            <w:r w:rsidR="00295BF8" w:rsidRPr="005C5169">
              <w:rPr>
                <w:rFonts w:cstheme="minorHAnsi"/>
              </w:rPr>
              <w:t>:</w:t>
            </w:r>
          </w:p>
          <w:p w:rsidR="00295BF8" w:rsidRPr="005C5169" w:rsidRDefault="00295BF8" w:rsidP="00295BF8">
            <w:pPr>
              <w:ind w:left="288" w:hanging="288"/>
              <w:rPr>
                <w:rFonts w:cstheme="minorHAnsi"/>
              </w:rPr>
            </w:pPr>
            <w:r w:rsidRPr="005C5169">
              <w:rPr>
                <w:rFonts w:cstheme="minorHAnsi"/>
              </w:rPr>
              <w:t xml:space="preserve">-  </w:t>
            </w:r>
            <w:r w:rsidR="00A041CF" w:rsidRPr="005C5169">
              <w:rPr>
                <w:rFonts w:cstheme="minorHAnsi"/>
              </w:rPr>
              <w:t xml:space="preserve"> the total for Sch A Line 6 is still greater than zero</w:t>
            </w:r>
          </w:p>
          <w:p w:rsidR="00295BF8" w:rsidRPr="005C5169" w:rsidRDefault="00295BF8" w:rsidP="00295BF8">
            <w:pPr>
              <w:ind w:left="288" w:hanging="288"/>
              <w:rPr>
                <w:rFonts w:cstheme="minorHAnsi"/>
              </w:rPr>
            </w:pPr>
            <w:r w:rsidRPr="005C5169">
              <w:rPr>
                <w:rFonts w:cstheme="minorHAnsi"/>
              </w:rPr>
              <w:t xml:space="preserve">-  </w:t>
            </w:r>
            <w:r w:rsidR="00A041CF" w:rsidRPr="005C5169">
              <w:rPr>
                <w:rFonts w:cstheme="minorHAnsi"/>
              </w:rPr>
              <w:t xml:space="preserve"> the total itemized deductions on Sch A Line 29 are still greater than the standard deduction</w:t>
            </w:r>
          </w:p>
          <w:p w:rsidR="00A041CF" w:rsidRPr="005C5169" w:rsidRDefault="00FF4003" w:rsidP="00295BF8">
            <w:pPr>
              <w:ind w:left="288" w:hanging="288"/>
              <w:rPr>
                <w:rFonts w:cstheme="minorHAnsi"/>
              </w:rPr>
            </w:pPr>
            <w:r w:rsidRPr="005C5169">
              <w:rPr>
                <w:rFonts w:cstheme="minorHAnsi"/>
              </w:rPr>
              <w:t>If the answer to either of these is No, then you would have to remove the recovery from Sch A and enter it as Other Income on 1040 Wkt 7</w:t>
            </w:r>
          </w:p>
        </w:tc>
      </w:tr>
      <w:tr w:rsidR="00B77E73" w:rsidRPr="005C5169" w:rsidTr="00215295">
        <w:trPr>
          <w:cantSplit/>
        </w:trPr>
        <w:tc>
          <w:tcPr>
            <w:tcW w:w="0" w:type="auto"/>
            <w:shd w:val="clear" w:color="auto" w:fill="E2EFD9" w:themeFill="accent6" w:themeFillTint="33"/>
          </w:tcPr>
          <w:p w:rsidR="00B77E73" w:rsidRPr="005C5169" w:rsidRDefault="00B77E73" w:rsidP="00B77E73">
            <w:pPr>
              <w:ind w:left="288" w:hanging="288"/>
              <w:rPr>
                <w:rFonts w:cstheme="minorHAnsi"/>
                <w:b/>
              </w:rPr>
            </w:pPr>
            <w:r w:rsidRPr="005C5169">
              <w:rPr>
                <w:rFonts w:cstheme="minorHAnsi"/>
                <w:b/>
              </w:rPr>
              <w:t>31</w:t>
            </w:r>
          </w:p>
        </w:tc>
        <w:tc>
          <w:tcPr>
            <w:tcW w:w="0" w:type="auto"/>
            <w:shd w:val="clear" w:color="auto" w:fill="E2EFD9" w:themeFill="accent6" w:themeFillTint="33"/>
          </w:tcPr>
          <w:p w:rsidR="00B77E73" w:rsidRPr="005C5169" w:rsidRDefault="00B77E73" w:rsidP="00B77E73">
            <w:pPr>
              <w:ind w:left="288" w:hanging="288"/>
              <w:rPr>
                <w:rFonts w:cstheme="minorHAnsi"/>
                <w:b/>
              </w:rPr>
            </w:pPr>
            <w:r w:rsidRPr="005C5169">
              <w:rPr>
                <w:rFonts w:cstheme="minorHAnsi"/>
                <w:b/>
              </w:rPr>
              <w:t>Notes</w:t>
            </w:r>
          </w:p>
        </w:tc>
        <w:tc>
          <w:tcPr>
            <w:tcW w:w="0" w:type="auto"/>
            <w:shd w:val="clear" w:color="auto" w:fill="E2EFD9" w:themeFill="accent6" w:themeFillTint="33"/>
          </w:tcPr>
          <w:p w:rsidR="00B77E73" w:rsidRPr="005C5169" w:rsidRDefault="00B77E73" w:rsidP="00B77E73">
            <w:pPr>
              <w:ind w:left="288" w:hanging="288"/>
              <w:rPr>
                <w:rFonts w:cstheme="minorHAnsi"/>
                <w:b/>
              </w:rPr>
            </w:pPr>
            <w:r w:rsidRPr="005C5169">
              <w:rPr>
                <w:rFonts w:cstheme="minorHAnsi"/>
                <w:b/>
              </w:rPr>
              <w:t>Diagnostics</w:t>
            </w:r>
          </w:p>
        </w:tc>
        <w:tc>
          <w:tcPr>
            <w:tcW w:w="8143" w:type="dxa"/>
            <w:shd w:val="clear" w:color="auto" w:fill="E2EFD9" w:themeFill="accent6" w:themeFillTint="33"/>
          </w:tcPr>
          <w:p w:rsidR="00B77E73" w:rsidRPr="005C5169" w:rsidRDefault="00B77E73" w:rsidP="00B77E73">
            <w:pPr>
              <w:ind w:left="288" w:hanging="288"/>
              <w:rPr>
                <w:rFonts w:cstheme="minorHAnsi"/>
                <w:b/>
              </w:rPr>
            </w:pPr>
          </w:p>
        </w:tc>
      </w:tr>
      <w:tr w:rsidR="00B77E73" w:rsidRPr="005C5169" w:rsidTr="00215295">
        <w:trPr>
          <w:cantSplit/>
        </w:trPr>
        <w:tc>
          <w:tcPr>
            <w:tcW w:w="0" w:type="auto"/>
          </w:tcPr>
          <w:p w:rsidR="00B77E73" w:rsidRPr="005C5169" w:rsidRDefault="00B77E73" w:rsidP="00B77E73">
            <w:pPr>
              <w:ind w:left="288" w:hanging="288"/>
              <w:rPr>
                <w:rFonts w:cstheme="minorHAnsi"/>
                <w:b/>
              </w:rPr>
            </w:pPr>
          </w:p>
        </w:tc>
        <w:tc>
          <w:tcPr>
            <w:tcW w:w="0" w:type="auto"/>
          </w:tcPr>
          <w:p w:rsidR="00B77E73" w:rsidRPr="005C5169" w:rsidRDefault="00B77E73" w:rsidP="00B77E73">
            <w:pPr>
              <w:ind w:left="288" w:hanging="288"/>
              <w:rPr>
                <w:rFonts w:cstheme="minorHAnsi"/>
                <w:b/>
              </w:rPr>
            </w:pPr>
          </w:p>
        </w:tc>
        <w:tc>
          <w:tcPr>
            <w:tcW w:w="0" w:type="auto"/>
          </w:tcPr>
          <w:p w:rsidR="00B77E73" w:rsidRPr="005C5169" w:rsidRDefault="00B77E73" w:rsidP="00B77E73">
            <w:pPr>
              <w:ind w:left="288" w:hanging="288"/>
              <w:rPr>
                <w:rFonts w:cstheme="minorHAnsi"/>
              </w:rPr>
            </w:pPr>
          </w:p>
        </w:tc>
        <w:tc>
          <w:tcPr>
            <w:tcW w:w="8143" w:type="dxa"/>
          </w:tcPr>
          <w:p w:rsidR="00B77E73" w:rsidRPr="005C5169" w:rsidRDefault="00B77E73" w:rsidP="004129BD">
            <w:pPr>
              <w:ind w:left="288" w:hanging="288"/>
              <w:rPr>
                <w:rFonts w:cstheme="minorHAnsi"/>
              </w:rPr>
            </w:pPr>
            <w:r w:rsidRPr="005C5169">
              <w:rPr>
                <w:rFonts w:cstheme="minorHAnsi"/>
              </w:rPr>
              <w:t>Run Diagnostics</w:t>
            </w:r>
            <w:r w:rsidR="004129BD" w:rsidRPr="005C5169">
              <w:rPr>
                <w:rFonts w:cstheme="minorHAnsi"/>
              </w:rPr>
              <w:t xml:space="preserve"> and correct errors as needed before entering NJ unique items</w:t>
            </w:r>
          </w:p>
        </w:tc>
      </w:tr>
      <w:tr w:rsidR="00295BF8" w:rsidRPr="005C5169" w:rsidTr="00215295">
        <w:trPr>
          <w:cantSplit/>
        </w:trPr>
        <w:tc>
          <w:tcPr>
            <w:tcW w:w="0" w:type="auto"/>
            <w:shd w:val="clear" w:color="auto" w:fill="E2EFD9" w:themeFill="accent6" w:themeFillTint="33"/>
          </w:tcPr>
          <w:p w:rsidR="00295BF8" w:rsidRPr="005C5169" w:rsidRDefault="00295BF8" w:rsidP="00215295">
            <w:pPr>
              <w:ind w:left="288" w:hanging="288"/>
              <w:rPr>
                <w:rFonts w:cstheme="minorHAnsi"/>
                <w:b/>
              </w:rPr>
            </w:pPr>
            <w:r w:rsidRPr="005C5169">
              <w:rPr>
                <w:rFonts w:cstheme="minorHAnsi"/>
                <w:b/>
              </w:rPr>
              <w:t>32</w:t>
            </w:r>
          </w:p>
        </w:tc>
        <w:tc>
          <w:tcPr>
            <w:tcW w:w="0" w:type="auto"/>
            <w:shd w:val="clear" w:color="auto" w:fill="E2EFD9" w:themeFill="accent6" w:themeFillTint="33"/>
          </w:tcPr>
          <w:p w:rsidR="00295BF8" w:rsidRPr="005C5169" w:rsidRDefault="00295BF8" w:rsidP="00215295">
            <w:pPr>
              <w:ind w:left="288" w:hanging="288"/>
              <w:rPr>
                <w:rFonts w:cstheme="minorHAnsi"/>
                <w:b/>
              </w:rPr>
            </w:pPr>
            <w:r w:rsidRPr="005C5169">
              <w:rPr>
                <w:rFonts w:cstheme="minorHAnsi"/>
                <w:b/>
              </w:rPr>
              <w:t>Notes</w:t>
            </w:r>
          </w:p>
        </w:tc>
        <w:tc>
          <w:tcPr>
            <w:tcW w:w="0" w:type="auto"/>
            <w:shd w:val="clear" w:color="auto" w:fill="E2EFD9" w:themeFill="accent6" w:themeFillTint="33"/>
          </w:tcPr>
          <w:p w:rsidR="00295BF8" w:rsidRPr="005C5169" w:rsidRDefault="00295BF8" w:rsidP="00215295">
            <w:pPr>
              <w:ind w:left="288" w:hanging="288"/>
              <w:rPr>
                <w:rFonts w:cstheme="minorHAnsi"/>
                <w:b/>
              </w:rPr>
            </w:pPr>
            <w:r w:rsidRPr="005C5169">
              <w:rPr>
                <w:rFonts w:cstheme="minorHAnsi"/>
                <w:b/>
              </w:rPr>
              <w:t>NJ 1040 Pg 2</w:t>
            </w:r>
          </w:p>
        </w:tc>
        <w:tc>
          <w:tcPr>
            <w:tcW w:w="8143" w:type="dxa"/>
            <w:shd w:val="clear" w:color="auto" w:fill="E2EFD9" w:themeFill="accent6" w:themeFillTint="33"/>
          </w:tcPr>
          <w:p w:rsidR="00295BF8" w:rsidRPr="005C5169" w:rsidRDefault="00295BF8" w:rsidP="00215295">
            <w:pPr>
              <w:ind w:left="288" w:hanging="288"/>
              <w:rPr>
                <w:rFonts w:cstheme="minorHAnsi"/>
                <w:b/>
              </w:rPr>
            </w:pPr>
            <w:r w:rsidRPr="005C5169">
              <w:rPr>
                <w:rFonts w:cstheme="minorHAnsi"/>
                <w:b/>
              </w:rPr>
              <w:t>Federal Pre-Tax/NJ After-Tax Medical Expenses</w:t>
            </w:r>
          </w:p>
        </w:tc>
      </w:tr>
      <w:tr w:rsidR="00295BF8" w:rsidRPr="005C5169" w:rsidTr="00215295">
        <w:trPr>
          <w:cantSplit/>
        </w:trPr>
        <w:tc>
          <w:tcPr>
            <w:tcW w:w="0" w:type="auto"/>
          </w:tcPr>
          <w:p w:rsidR="00295BF8" w:rsidRPr="005C5169" w:rsidRDefault="00295BF8" w:rsidP="00215295">
            <w:pPr>
              <w:ind w:left="288" w:hanging="288"/>
              <w:rPr>
                <w:rFonts w:cstheme="minorHAnsi"/>
                <w:b/>
              </w:rPr>
            </w:pPr>
          </w:p>
        </w:tc>
        <w:tc>
          <w:tcPr>
            <w:tcW w:w="0" w:type="auto"/>
          </w:tcPr>
          <w:p w:rsidR="00295BF8" w:rsidRPr="005C5169" w:rsidRDefault="00295BF8" w:rsidP="00215295">
            <w:pPr>
              <w:ind w:left="288" w:hanging="288"/>
              <w:rPr>
                <w:rFonts w:cstheme="minorHAnsi"/>
                <w:b/>
              </w:rPr>
            </w:pPr>
          </w:p>
        </w:tc>
        <w:tc>
          <w:tcPr>
            <w:tcW w:w="0" w:type="auto"/>
          </w:tcPr>
          <w:p w:rsidR="00295BF8" w:rsidRPr="005C5169" w:rsidRDefault="00295BF8" w:rsidP="00215295">
            <w:pPr>
              <w:ind w:left="288" w:hanging="288"/>
              <w:rPr>
                <w:rFonts w:cstheme="minorHAnsi"/>
              </w:rPr>
            </w:pPr>
            <w:r w:rsidRPr="005C5169">
              <w:rPr>
                <w:rFonts w:cstheme="minorHAnsi"/>
              </w:rPr>
              <w:t>Scratch pad off  Line 30</w:t>
            </w:r>
          </w:p>
          <w:p w:rsidR="005C46A4" w:rsidRPr="005C5169" w:rsidRDefault="005C46A4" w:rsidP="00215295">
            <w:pPr>
              <w:ind w:left="288" w:hanging="288"/>
              <w:rPr>
                <w:rFonts w:cstheme="minorHAnsi"/>
              </w:rPr>
            </w:pPr>
          </w:p>
          <w:p w:rsidR="005C46A4" w:rsidRPr="005C5169" w:rsidRDefault="005C46A4" w:rsidP="00215295">
            <w:pPr>
              <w:ind w:left="288" w:hanging="288"/>
              <w:rPr>
                <w:rFonts w:cstheme="minorHAnsi"/>
              </w:rPr>
            </w:pPr>
          </w:p>
          <w:p w:rsidR="005C46A4" w:rsidRPr="005C5169" w:rsidRDefault="005C46A4" w:rsidP="00215295">
            <w:pPr>
              <w:ind w:left="288" w:hanging="288"/>
              <w:rPr>
                <w:rFonts w:cstheme="minorHAnsi"/>
              </w:rPr>
            </w:pPr>
          </w:p>
          <w:p w:rsidR="005C46A4" w:rsidRPr="005C5169" w:rsidRDefault="005C46A4" w:rsidP="00215295">
            <w:pPr>
              <w:ind w:left="288" w:hanging="288"/>
              <w:rPr>
                <w:rFonts w:cstheme="minorHAnsi"/>
              </w:rPr>
            </w:pPr>
          </w:p>
          <w:p w:rsidR="005C46A4" w:rsidRPr="005C5169" w:rsidRDefault="005C46A4" w:rsidP="00215295">
            <w:pPr>
              <w:ind w:left="288" w:hanging="288"/>
              <w:rPr>
                <w:rFonts w:cstheme="minorHAnsi"/>
              </w:rPr>
            </w:pPr>
          </w:p>
          <w:p w:rsidR="005C46A4" w:rsidRPr="005C5169" w:rsidRDefault="005C46A4" w:rsidP="00215295">
            <w:pPr>
              <w:ind w:left="288" w:hanging="288"/>
              <w:rPr>
                <w:rFonts w:cstheme="minorHAnsi"/>
              </w:rPr>
            </w:pPr>
            <w:r w:rsidRPr="005C5169">
              <w:rPr>
                <w:rFonts w:cstheme="minorHAnsi"/>
              </w:rPr>
              <w:t>Description</w:t>
            </w:r>
          </w:p>
          <w:p w:rsidR="005C46A4" w:rsidRPr="005C5169" w:rsidRDefault="005C46A4" w:rsidP="00215295">
            <w:pPr>
              <w:ind w:left="288" w:hanging="288"/>
              <w:rPr>
                <w:rFonts w:cstheme="minorHAnsi"/>
              </w:rPr>
            </w:pPr>
            <w:r w:rsidRPr="005C5169">
              <w:rPr>
                <w:rFonts w:cstheme="minorHAnsi"/>
              </w:rPr>
              <w:t>Line 1</w:t>
            </w:r>
          </w:p>
        </w:tc>
        <w:tc>
          <w:tcPr>
            <w:tcW w:w="8143" w:type="dxa"/>
          </w:tcPr>
          <w:p w:rsidR="00295BF8" w:rsidRPr="005C5169" w:rsidRDefault="005C46A4" w:rsidP="005C46A4">
            <w:pPr>
              <w:ind w:left="288" w:hanging="288"/>
              <w:rPr>
                <w:rFonts w:cstheme="minorHAnsi"/>
              </w:rPr>
            </w:pPr>
            <w:r w:rsidRPr="005C5169">
              <w:rPr>
                <w:rFonts w:cstheme="minorHAnsi"/>
              </w:rPr>
              <w:t xml:space="preserve">Karl's Sch 125 dental insurance premiums were considered pre-tax for the Federal return, so he could not claim them as medical expenses on Sch A.  Therefore, they did not flow through to the NJ 1040 Medical Expense line.  Since there is already an amount on that line, that means that the other medical expenses already exceed the NJ 2% threshold.  So enter the dental premiums on a scratch pad to </w:t>
            </w:r>
            <w:r w:rsidR="00215295" w:rsidRPr="005C5169">
              <w:rPr>
                <w:rFonts w:cstheme="minorHAnsi"/>
              </w:rPr>
              <w:t xml:space="preserve">just </w:t>
            </w:r>
            <w:r w:rsidRPr="005C5169">
              <w:rPr>
                <w:rFonts w:cstheme="minorHAnsi"/>
              </w:rPr>
              <w:t xml:space="preserve">add them to </w:t>
            </w:r>
            <w:r w:rsidR="00215295" w:rsidRPr="005C5169">
              <w:rPr>
                <w:rFonts w:cstheme="minorHAnsi"/>
              </w:rPr>
              <w:t xml:space="preserve">NJ </w:t>
            </w:r>
            <w:r w:rsidRPr="005C5169">
              <w:rPr>
                <w:rFonts w:cstheme="minorHAnsi"/>
              </w:rPr>
              <w:t>1040 Line 30</w:t>
            </w:r>
          </w:p>
          <w:p w:rsidR="005C46A4" w:rsidRPr="005C5169" w:rsidRDefault="005C46A4" w:rsidP="005C46A4">
            <w:pPr>
              <w:ind w:left="288" w:hanging="288"/>
              <w:rPr>
                <w:rFonts w:cstheme="minorHAnsi"/>
              </w:rPr>
            </w:pPr>
            <w:r w:rsidRPr="005C5169">
              <w:rPr>
                <w:rFonts w:cstheme="minorHAnsi"/>
              </w:rPr>
              <w:t>Enter NJ 1040 LINE 30 MEDICAL EXPENSES</w:t>
            </w:r>
          </w:p>
          <w:p w:rsidR="005C46A4" w:rsidRPr="005C5169" w:rsidRDefault="005C46A4" w:rsidP="005C46A4">
            <w:pPr>
              <w:ind w:left="288" w:hanging="288"/>
              <w:rPr>
                <w:rFonts w:cstheme="minorHAnsi"/>
              </w:rPr>
            </w:pPr>
            <w:r w:rsidRPr="005C5169">
              <w:rPr>
                <w:rFonts w:cstheme="minorHAnsi"/>
              </w:rPr>
              <w:t>Enter  FEDERAL PRE-TAX/NJ AFTER-TAX MEDICAL EXPENSES = $1200</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3</w:t>
            </w:r>
            <w:r w:rsidR="00295BF8" w:rsidRPr="005C5169">
              <w:rPr>
                <w:rFonts w:cstheme="minorHAnsi"/>
                <w:b/>
              </w:rPr>
              <w:t>3</w:t>
            </w:r>
          </w:p>
        </w:tc>
        <w:tc>
          <w:tcPr>
            <w:tcW w:w="0" w:type="auto"/>
            <w:shd w:val="clear" w:color="auto" w:fill="E2EFD9" w:themeFill="accent6" w:themeFillTint="33"/>
          </w:tcPr>
          <w:p w:rsidR="00026A07" w:rsidRPr="005C5169" w:rsidRDefault="00E6095D" w:rsidP="00C236AF">
            <w:pPr>
              <w:ind w:left="288" w:hanging="288"/>
              <w:rPr>
                <w:rFonts w:cstheme="minorHAnsi"/>
                <w:b/>
              </w:rPr>
            </w:pPr>
            <w:r w:rsidRPr="005C5169">
              <w:rPr>
                <w:rFonts w:cstheme="minorHAnsi"/>
                <w:b/>
              </w:rPr>
              <w:t>Notes</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NJ 1040 Pg 3</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Use Tax</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7C477B" w:rsidP="00C236AF">
            <w:pPr>
              <w:ind w:left="288" w:hanging="288"/>
              <w:rPr>
                <w:rFonts w:cstheme="minorHAnsi"/>
              </w:rPr>
            </w:pPr>
            <w:r w:rsidRPr="005C5169">
              <w:rPr>
                <w:rFonts w:cstheme="minorHAnsi"/>
              </w:rPr>
              <w:t xml:space="preserve">Scratch pad of </w:t>
            </w:r>
            <w:r w:rsidR="00026A07" w:rsidRPr="005C5169">
              <w:rPr>
                <w:rFonts w:cstheme="minorHAnsi"/>
              </w:rPr>
              <w:t>Line 45</w:t>
            </w:r>
          </w:p>
          <w:p w:rsidR="007C477B" w:rsidRPr="005C5169" w:rsidRDefault="007C477B" w:rsidP="00C236AF">
            <w:pPr>
              <w:ind w:left="288" w:hanging="288"/>
              <w:rPr>
                <w:rFonts w:cstheme="minorHAnsi"/>
              </w:rPr>
            </w:pPr>
          </w:p>
          <w:p w:rsidR="007C477B" w:rsidRPr="005C5169" w:rsidRDefault="007C477B" w:rsidP="00C236AF">
            <w:pPr>
              <w:ind w:left="288" w:hanging="288"/>
              <w:rPr>
                <w:rFonts w:cstheme="minorHAnsi"/>
              </w:rPr>
            </w:pPr>
          </w:p>
          <w:p w:rsidR="007C477B" w:rsidRPr="005C5169" w:rsidRDefault="007C477B" w:rsidP="00C236AF">
            <w:pPr>
              <w:ind w:left="288" w:hanging="288"/>
              <w:rPr>
                <w:rFonts w:cstheme="minorHAnsi"/>
              </w:rPr>
            </w:pPr>
          </w:p>
          <w:p w:rsidR="007C477B" w:rsidRPr="005C5169" w:rsidRDefault="007C477B" w:rsidP="00C236AF">
            <w:pPr>
              <w:ind w:left="288" w:hanging="288"/>
              <w:rPr>
                <w:rFonts w:cstheme="minorHAnsi"/>
              </w:rPr>
            </w:pPr>
          </w:p>
          <w:p w:rsidR="007C477B" w:rsidRPr="005C5169" w:rsidRDefault="007C477B" w:rsidP="00C236AF">
            <w:pPr>
              <w:ind w:left="288" w:hanging="288"/>
              <w:rPr>
                <w:rFonts w:cstheme="minorHAnsi"/>
              </w:rPr>
            </w:pPr>
          </w:p>
          <w:p w:rsidR="007C477B" w:rsidRPr="005C5169" w:rsidRDefault="007C477B" w:rsidP="00C236AF">
            <w:pPr>
              <w:ind w:left="288" w:hanging="288"/>
              <w:rPr>
                <w:rFonts w:cstheme="minorHAnsi"/>
              </w:rPr>
            </w:pPr>
            <w:r w:rsidRPr="005C5169">
              <w:rPr>
                <w:rFonts w:cstheme="minorHAnsi"/>
              </w:rPr>
              <w:t>Description</w:t>
            </w:r>
          </w:p>
          <w:p w:rsidR="007C477B" w:rsidRPr="005C5169" w:rsidRDefault="007C477B" w:rsidP="00C236AF">
            <w:pPr>
              <w:ind w:left="288" w:hanging="288"/>
              <w:rPr>
                <w:rFonts w:cstheme="minorHAnsi"/>
              </w:rPr>
            </w:pPr>
            <w:r w:rsidRPr="005C5169">
              <w:rPr>
                <w:rFonts w:cstheme="minorHAnsi"/>
              </w:rPr>
              <w:t>Line 1</w:t>
            </w:r>
          </w:p>
        </w:tc>
        <w:tc>
          <w:tcPr>
            <w:tcW w:w="8143" w:type="dxa"/>
          </w:tcPr>
          <w:p w:rsidR="00026A07" w:rsidRPr="005C5169" w:rsidRDefault="00026A07" w:rsidP="00C236AF">
            <w:pPr>
              <w:ind w:left="288" w:hanging="288"/>
              <w:rPr>
                <w:rFonts w:cstheme="minorHAnsi"/>
              </w:rPr>
            </w:pPr>
            <w:r w:rsidRPr="005C5169">
              <w:rPr>
                <w:rFonts w:cstheme="minorHAnsi"/>
              </w:rPr>
              <w:t>Based on Kents’ NJ Gross Income on NJ 1040 Line 28</w:t>
            </w:r>
            <w:r w:rsidR="007C477B" w:rsidRPr="005C5169">
              <w:rPr>
                <w:rFonts w:cstheme="minorHAnsi"/>
              </w:rPr>
              <w:t xml:space="preserve"> ($50,393)</w:t>
            </w:r>
            <w:r w:rsidRPr="005C5169">
              <w:rPr>
                <w:rFonts w:cstheme="minorHAnsi"/>
              </w:rPr>
              <w:t>, the Estimated Use Tax Chart on Page 36 on NJ 1040 booklet shows they would owe $</w:t>
            </w:r>
            <w:r w:rsidR="007C477B" w:rsidRPr="005C5169">
              <w:rPr>
                <w:rFonts w:cstheme="minorHAnsi"/>
              </w:rPr>
              <w:t>8</w:t>
            </w:r>
            <w:r w:rsidRPr="005C5169">
              <w:rPr>
                <w:rFonts w:cstheme="minorHAnsi"/>
              </w:rPr>
              <w:t xml:space="preserve">4 in Use tax.  Enter that amount on scratch pad off NJ 1040 Line 45 to document that </w:t>
            </w:r>
            <w:r w:rsidR="006640EC">
              <w:rPr>
                <w:rFonts w:cstheme="minorHAnsi"/>
              </w:rPr>
              <w:t xml:space="preserve">the </w:t>
            </w:r>
            <w:r w:rsidRPr="005C5169">
              <w:rPr>
                <w:rFonts w:cstheme="minorHAnsi"/>
              </w:rPr>
              <w:t xml:space="preserve">amount came from </w:t>
            </w:r>
            <w:r w:rsidR="006640EC">
              <w:rPr>
                <w:rFonts w:cstheme="minorHAnsi"/>
              </w:rPr>
              <w:t>the Chart</w:t>
            </w:r>
          </w:p>
          <w:p w:rsidR="00026A07" w:rsidRPr="005C5169" w:rsidRDefault="00026A07" w:rsidP="00A30731">
            <w:pPr>
              <w:ind w:left="288" w:hanging="288"/>
              <w:rPr>
                <w:rFonts w:cstheme="minorHAnsi"/>
              </w:rPr>
            </w:pPr>
            <w:r w:rsidRPr="005C5169">
              <w:rPr>
                <w:rFonts w:cstheme="minorHAnsi"/>
              </w:rPr>
              <w:t xml:space="preserve">Estimate Use Tax Chart can also be found in left column of TaxPrep4Free.org Preparer's page  </w:t>
            </w:r>
          </w:p>
          <w:p w:rsidR="007C477B" w:rsidRPr="005C5169" w:rsidRDefault="007C477B" w:rsidP="00A30731">
            <w:pPr>
              <w:ind w:left="288" w:hanging="288"/>
              <w:rPr>
                <w:rFonts w:cstheme="minorHAnsi"/>
              </w:rPr>
            </w:pPr>
            <w:r w:rsidRPr="005C5169">
              <w:rPr>
                <w:rFonts w:cstheme="minorHAnsi"/>
              </w:rPr>
              <w:t>Enter NJ 1040 LINE 45 USE TAX</w:t>
            </w:r>
          </w:p>
          <w:p w:rsidR="007C477B" w:rsidRPr="005C5169" w:rsidRDefault="007C477B" w:rsidP="00A30731">
            <w:pPr>
              <w:ind w:left="288" w:hanging="288"/>
              <w:rPr>
                <w:rFonts w:cstheme="minorHAnsi"/>
                <w:b/>
                <w:u w:val="single"/>
              </w:rPr>
            </w:pPr>
            <w:r w:rsidRPr="005C5169">
              <w:rPr>
                <w:rFonts w:cstheme="minorHAnsi"/>
              </w:rPr>
              <w:t>Enter USE TAX BASED ON ESTIMATED USE TAX CHART</w:t>
            </w:r>
            <w:r w:rsidR="006640EC">
              <w:rPr>
                <w:rFonts w:cstheme="minorHAnsi"/>
              </w:rPr>
              <w:t xml:space="preserve"> = 84</w:t>
            </w:r>
          </w:p>
        </w:tc>
      </w:tr>
      <w:tr w:rsidR="00CA1D14" w:rsidRPr="005C5169" w:rsidTr="00215295">
        <w:trPr>
          <w:cantSplit/>
        </w:trPr>
        <w:tc>
          <w:tcPr>
            <w:tcW w:w="0" w:type="auto"/>
          </w:tcPr>
          <w:p w:rsidR="00CA1D14" w:rsidRPr="005C5169" w:rsidRDefault="00CA1D14" w:rsidP="00C236AF">
            <w:pPr>
              <w:ind w:left="288" w:hanging="288"/>
              <w:rPr>
                <w:rFonts w:cstheme="minorHAnsi"/>
                <w:b/>
              </w:rPr>
            </w:pPr>
          </w:p>
        </w:tc>
        <w:tc>
          <w:tcPr>
            <w:tcW w:w="0" w:type="auto"/>
          </w:tcPr>
          <w:p w:rsidR="00CA1D14" w:rsidRPr="005C5169" w:rsidRDefault="00CA1D14" w:rsidP="00C236AF">
            <w:pPr>
              <w:ind w:left="288" w:hanging="288"/>
              <w:rPr>
                <w:rFonts w:cstheme="minorHAnsi"/>
                <w:b/>
              </w:rPr>
            </w:pPr>
          </w:p>
        </w:tc>
        <w:tc>
          <w:tcPr>
            <w:tcW w:w="0" w:type="auto"/>
          </w:tcPr>
          <w:p w:rsidR="00CA1D14" w:rsidRPr="005C5169" w:rsidRDefault="006640EC" w:rsidP="00C236AF">
            <w:pPr>
              <w:ind w:left="288" w:hanging="288"/>
              <w:rPr>
                <w:rFonts w:cstheme="minorHAnsi"/>
              </w:rPr>
            </w:pPr>
            <w:r>
              <w:rPr>
                <w:rFonts w:cstheme="minorHAnsi"/>
              </w:rPr>
              <w:t>Line 45</w:t>
            </w:r>
          </w:p>
        </w:tc>
        <w:tc>
          <w:tcPr>
            <w:tcW w:w="8143" w:type="dxa"/>
          </w:tcPr>
          <w:p w:rsidR="00CA1D14" w:rsidRPr="005C5169" w:rsidRDefault="00CA1D14" w:rsidP="00C236AF">
            <w:pPr>
              <w:ind w:left="288" w:hanging="288"/>
              <w:rPr>
                <w:rFonts w:cstheme="minorHAnsi"/>
              </w:rPr>
            </w:pPr>
            <w:r w:rsidRPr="005C5169">
              <w:rPr>
                <w:rFonts w:cstheme="minorHAnsi"/>
              </w:rPr>
              <w:t>Still need to "get the red out" even though you entered an amount on the scratch pad</w:t>
            </w:r>
          </w:p>
        </w:tc>
      </w:tr>
      <w:tr w:rsidR="004129BD" w:rsidRPr="005C5169" w:rsidTr="00CA1D14">
        <w:trPr>
          <w:cantSplit/>
        </w:trPr>
        <w:tc>
          <w:tcPr>
            <w:tcW w:w="0" w:type="auto"/>
            <w:shd w:val="clear" w:color="auto" w:fill="E2EFD9" w:themeFill="accent6" w:themeFillTint="33"/>
          </w:tcPr>
          <w:p w:rsidR="004129BD" w:rsidRPr="005C5169" w:rsidRDefault="004129BD" w:rsidP="00CA1D14">
            <w:pPr>
              <w:ind w:left="288" w:hanging="288"/>
              <w:rPr>
                <w:rFonts w:cstheme="minorHAnsi"/>
                <w:b/>
              </w:rPr>
            </w:pPr>
            <w:r w:rsidRPr="005C5169">
              <w:rPr>
                <w:rFonts w:cstheme="minorHAnsi"/>
                <w:b/>
              </w:rPr>
              <w:t>34</w:t>
            </w:r>
          </w:p>
        </w:tc>
        <w:tc>
          <w:tcPr>
            <w:tcW w:w="0" w:type="auto"/>
            <w:shd w:val="clear" w:color="auto" w:fill="E2EFD9" w:themeFill="accent6" w:themeFillTint="33"/>
          </w:tcPr>
          <w:p w:rsidR="004129BD" w:rsidRPr="005C5169" w:rsidRDefault="004129BD" w:rsidP="00CA1D14">
            <w:pPr>
              <w:ind w:left="288" w:hanging="288"/>
              <w:rPr>
                <w:rFonts w:cstheme="minorHAnsi"/>
                <w:b/>
              </w:rPr>
            </w:pPr>
          </w:p>
        </w:tc>
        <w:tc>
          <w:tcPr>
            <w:tcW w:w="0" w:type="auto"/>
            <w:shd w:val="clear" w:color="auto" w:fill="E2EFD9" w:themeFill="accent6" w:themeFillTint="33"/>
          </w:tcPr>
          <w:p w:rsidR="004129BD" w:rsidRPr="005C5169" w:rsidRDefault="004129BD" w:rsidP="00CA1D14">
            <w:pPr>
              <w:ind w:left="288" w:hanging="288"/>
              <w:rPr>
                <w:rFonts w:cstheme="minorHAnsi"/>
                <w:b/>
              </w:rPr>
            </w:pPr>
            <w:r w:rsidRPr="005C5169">
              <w:rPr>
                <w:rFonts w:cstheme="minorHAnsi"/>
                <w:b/>
              </w:rPr>
              <w:t>Diagnostics</w:t>
            </w:r>
          </w:p>
        </w:tc>
        <w:tc>
          <w:tcPr>
            <w:tcW w:w="8143" w:type="dxa"/>
            <w:shd w:val="clear" w:color="auto" w:fill="E2EFD9" w:themeFill="accent6" w:themeFillTint="33"/>
          </w:tcPr>
          <w:p w:rsidR="004129BD" w:rsidRPr="005C5169" w:rsidRDefault="004129BD" w:rsidP="00CA1D14">
            <w:pPr>
              <w:ind w:left="288" w:hanging="288"/>
              <w:rPr>
                <w:rFonts w:cstheme="minorHAnsi"/>
                <w:b/>
              </w:rPr>
            </w:pPr>
          </w:p>
        </w:tc>
      </w:tr>
      <w:tr w:rsidR="004129BD" w:rsidRPr="005C5169" w:rsidTr="00CA1D14">
        <w:trPr>
          <w:cantSplit/>
        </w:trPr>
        <w:tc>
          <w:tcPr>
            <w:tcW w:w="0" w:type="auto"/>
          </w:tcPr>
          <w:p w:rsidR="004129BD" w:rsidRPr="005C5169" w:rsidRDefault="004129BD" w:rsidP="00CA1D14">
            <w:pPr>
              <w:ind w:left="288" w:hanging="288"/>
              <w:rPr>
                <w:rFonts w:cstheme="minorHAnsi"/>
              </w:rPr>
            </w:pPr>
          </w:p>
        </w:tc>
        <w:tc>
          <w:tcPr>
            <w:tcW w:w="0" w:type="auto"/>
          </w:tcPr>
          <w:p w:rsidR="004129BD" w:rsidRPr="005C5169" w:rsidRDefault="004129BD" w:rsidP="00CA1D14">
            <w:pPr>
              <w:ind w:left="288" w:hanging="288"/>
              <w:rPr>
                <w:rFonts w:cstheme="minorHAnsi"/>
              </w:rPr>
            </w:pPr>
          </w:p>
        </w:tc>
        <w:tc>
          <w:tcPr>
            <w:tcW w:w="0" w:type="auto"/>
          </w:tcPr>
          <w:p w:rsidR="004129BD" w:rsidRPr="005C5169" w:rsidRDefault="004129BD" w:rsidP="00CA1D14">
            <w:pPr>
              <w:ind w:left="288" w:hanging="288"/>
              <w:rPr>
                <w:rFonts w:cstheme="minorHAnsi"/>
              </w:rPr>
            </w:pPr>
          </w:p>
        </w:tc>
        <w:tc>
          <w:tcPr>
            <w:tcW w:w="8143" w:type="dxa"/>
          </w:tcPr>
          <w:p w:rsidR="004129BD" w:rsidRPr="005C5169" w:rsidRDefault="004129BD" w:rsidP="00CA1D14">
            <w:pPr>
              <w:ind w:left="288" w:hanging="288"/>
              <w:rPr>
                <w:rFonts w:cstheme="minorHAnsi"/>
              </w:rPr>
            </w:pPr>
            <w:r w:rsidRPr="005C5169">
              <w:rPr>
                <w:rFonts w:cstheme="minorHAnsi"/>
              </w:rPr>
              <w:t>Run Diagnostics and correct errors as needed before entering direct deposit info</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3</w:t>
            </w:r>
            <w:r w:rsidR="004129BD" w:rsidRPr="005C5169">
              <w:rPr>
                <w:rFonts w:cstheme="minorHAnsi"/>
                <w:b/>
              </w:rPr>
              <w:t>5a</w:t>
            </w:r>
          </w:p>
        </w:tc>
        <w:tc>
          <w:tcPr>
            <w:tcW w:w="0" w:type="auto"/>
            <w:shd w:val="clear" w:color="auto" w:fill="E2EFD9" w:themeFill="accent6" w:themeFillTint="33"/>
          </w:tcPr>
          <w:p w:rsidR="00026A07" w:rsidRPr="005C5169" w:rsidRDefault="004129BD" w:rsidP="00C236AF">
            <w:pPr>
              <w:ind w:left="288" w:hanging="288"/>
              <w:rPr>
                <w:rFonts w:cstheme="minorHAnsi"/>
                <w:b/>
              </w:rPr>
            </w:pPr>
            <w:r w:rsidRPr="005C5169">
              <w:rPr>
                <w:rFonts w:cstheme="minorHAnsi"/>
                <w:b/>
              </w:rPr>
              <w:t>Notes</w:t>
            </w:r>
          </w:p>
        </w:tc>
        <w:tc>
          <w:tcPr>
            <w:tcW w:w="0" w:type="auto"/>
            <w:shd w:val="clear" w:color="auto" w:fill="E2EFD9" w:themeFill="accent6" w:themeFillTint="33"/>
          </w:tcPr>
          <w:p w:rsidR="00026A07" w:rsidRPr="005C5169" w:rsidRDefault="004129BD" w:rsidP="00C236AF">
            <w:pPr>
              <w:ind w:left="288" w:hanging="288"/>
              <w:rPr>
                <w:rFonts w:cstheme="minorHAnsi"/>
                <w:b/>
              </w:rPr>
            </w:pPr>
            <w:r w:rsidRPr="005C5169">
              <w:rPr>
                <w:rFonts w:cstheme="minorHAnsi"/>
                <w:b/>
              </w:rPr>
              <w:t>Main Info</w:t>
            </w:r>
          </w:p>
        </w:tc>
        <w:tc>
          <w:tcPr>
            <w:tcW w:w="8143" w:type="dxa"/>
            <w:shd w:val="clear" w:color="auto" w:fill="E2EFD9" w:themeFill="accent6" w:themeFillTint="33"/>
          </w:tcPr>
          <w:p w:rsidR="00026A07" w:rsidRPr="005C5169" w:rsidRDefault="004129BD" w:rsidP="00C236AF">
            <w:pPr>
              <w:ind w:left="288" w:hanging="288"/>
              <w:rPr>
                <w:rFonts w:cstheme="minorHAnsi"/>
                <w:b/>
              </w:rPr>
            </w:pPr>
            <w:r w:rsidRPr="005C5169">
              <w:rPr>
                <w:rFonts w:cstheme="minorHAnsi"/>
                <w:b/>
              </w:rPr>
              <w:t xml:space="preserve">Bank Account Info for </w:t>
            </w:r>
            <w:r w:rsidR="00026A07" w:rsidRPr="005C5169">
              <w:rPr>
                <w:rFonts w:cstheme="minorHAnsi"/>
                <w:b/>
              </w:rPr>
              <w:t xml:space="preserve">Direct Deposit of </w:t>
            </w:r>
            <w:r w:rsidR="006640EC">
              <w:rPr>
                <w:rFonts w:cstheme="minorHAnsi"/>
                <w:b/>
              </w:rPr>
              <w:t xml:space="preserve">Federal </w:t>
            </w:r>
            <w:r w:rsidR="00026A07" w:rsidRPr="005C5169">
              <w:rPr>
                <w:rFonts w:cstheme="minorHAnsi"/>
                <w:b/>
              </w:rPr>
              <w:t>Refund</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Bank Account section</w:t>
            </w:r>
          </w:p>
        </w:tc>
        <w:tc>
          <w:tcPr>
            <w:tcW w:w="8143" w:type="dxa"/>
          </w:tcPr>
          <w:p w:rsidR="00026A07" w:rsidRPr="005C5169" w:rsidRDefault="00026A07" w:rsidP="00C236AF">
            <w:pPr>
              <w:ind w:left="288" w:hanging="288"/>
              <w:rPr>
                <w:rFonts w:cstheme="minorHAnsi"/>
              </w:rPr>
            </w:pPr>
            <w:r w:rsidRPr="005C5169">
              <w:rPr>
                <w:rFonts w:cstheme="minorHAnsi"/>
              </w:rPr>
              <w:t>Enter Routing Number and Account Number from Kent's check.  (Do not use deposit slip to obtain info)</w:t>
            </w:r>
          </w:p>
        </w:tc>
      </w:tr>
      <w:tr w:rsidR="00026A07" w:rsidRPr="005C5169" w:rsidTr="00215295">
        <w:trPr>
          <w:cantSplit/>
        </w:trPr>
        <w:tc>
          <w:tcPr>
            <w:tcW w:w="0" w:type="auto"/>
            <w:shd w:val="clear" w:color="auto" w:fill="E2EFD9" w:themeFill="accent6" w:themeFillTint="33"/>
          </w:tcPr>
          <w:p w:rsidR="00026A07" w:rsidRPr="005C5169" w:rsidRDefault="004129BD" w:rsidP="00C236AF">
            <w:pPr>
              <w:ind w:left="288" w:hanging="288"/>
              <w:rPr>
                <w:rFonts w:cstheme="minorHAnsi"/>
                <w:b/>
              </w:rPr>
            </w:pPr>
            <w:r w:rsidRPr="005C5169">
              <w:rPr>
                <w:rFonts w:cstheme="minorHAnsi"/>
                <w:b/>
              </w:rPr>
              <w:t>35b</w:t>
            </w:r>
          </w:p>
        </w:tc>
        <w:tc>
          <w:tcPr>
            <w:tcW w:w="0" w:type="auto"/>
            <w:shd w:val="clear" w:color="auto" w:fill="E2EFD9" w:themeFill="accent6" w:themeFillTint="33"/>
          </w:tcPr>
          <w:p w:rsidR="00026A07" w:rsidRPr="005C5169" w:rsidRDefault="004129BD" w:rsidP="00C236AF">
            <w:pPr>
              <w:ind w:left="288" w:hanging="288"/>
              <w:rPr>
                <w:rFonts w:cstheme="minorHAnsi"/>
                <w:b/>
              </w:rPr>
            </w:pPr>
            <w:r w:rsidRPr="005C5169">
              <w:rPr>
                <w:rFonts w:cstheme="minorHAnsi"/>
                <w:b/>
              </w:rPr>
              <w:t>Notes</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1040 Pg 2</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Bank Account Info</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p>
        </w:tc>
        <w:tc>
          <w:tcPr>
            <w:tcW w:w="8143" w:type="dxa"/>
          </w:tcPr>
          <w:p w:rsidR="00026A07" w:rsidRPr="005C5169" w:rsidRDefault="00026A07" w:rsidP="00C236AF">
            <w:pPr>
              <w:ind w:left="288" w:hanging="288"/>
              <w:rPr>
                <w:rFonts w:cstheme="minorHAnsi"/>
              </w:rPr>
            </w:pPr>
            <w:r w:rsidRPr="005C5169">
              <w:rPr>
                <w:rFonts w:cstheme="minorHAnsi"/>
              </w:rPr>
              <w:t>Since direct deposit bank info is so important, TW requires you to enter the info twice.  Therefore, as soon as bank info is entered on Main Info</w:t>
            </w:r>
            <w:r w:rsidR="006640EC">
              <w:rPr>
                <w:rFonts w:cstheme="minorHAnsi"/>
              </w:rPr>
              <w:t xml:space="preserve"> screen</w:t>
            </w:r>
            <w:r w:rsidRPr="005C5169">
              <w:rPr>
                <w:rFonts w:cstheme="minorHAnsi"/>
              </w:rPr>
              <w:t>, TW will turn 1040 Pg 2 red in the forms tree to remind you that you have to enter the bank info a second time for verification</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4129BD">
            <w:pPr>
              <w:ind w:left="288" w:hanging="288"/>
              <w:rPr>
                <w:rFonts w:cstheme="minorHAnsi"/>
              </w:rPr>
            </w:pPr>
            <w:r w:rsidRPr="005C5169">
              <w:rPr>
                <w:rFonts w:cstheme="minorHAnsi"/>
              </w:rPr>
              <w:t>Line 7</w:t>
            </w:r>
            <w:r w:rsidR="004129BD" w:rsidRPr="005C5169">
              <w:rPr>
                <w:rFonts w:cstheme="minorHAnsi"/>
              </w:rPr>
              <w:t>6</w:t>
            </w:r>
          </w:p>
        </w:tc>
        <w:tc>
          <w:tcPr>
            <w:tcW w:w="8143" w:type="dxa"/>
          </w:tcPr>
          <w:p w:rsidR="00026A07" w:rsidRPr="005C5169" w:rsidRDefault="00026A07" w:rsidP="00C236AF">
            <w:pPr>
              <w:ind w:left="288" w:hanging="288"/>
              <w:rPr>
                <w:rFonts w:cstheme="minorHAnsi"/>
              </w:rPr>
            </w:pPr>
            <w:r w:rsidRPr="005C5169">
              <w:rPr>
                <w:rFonts w:cstheme="minorHAnsi"/>
              </w:rPr>
              <w:t>Enter Routing Number and Account Number from Kent's check.  Also check box to indicate this is a checking account</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3</w:t>
            </w:r>
            <w:r w:rsidR="004129BD" w:rsidRPr="005C5169">
              <w:rPr>
                <w:rFonts w:cstheme="minorHAnsi"/>
                <w:b/>
              </w:rPr>
              <w:t>5c</w:t>
            </w:r>
          </w:p>
        </w:tc>
        <w:tc>
          <w:tcPr>
            <w:tcW w:w="0" w:type="auto"/>
            <w:shd w:val="clear" w:color="auto" w:fill="E2EFD9" w:themeFill="accent6" w:themeFillTint="33"/>
          </w:tcPr>
          <w:p w:rsidR="00026A07" w:rsidRPr="005C5169" w:rsidRDefault="004129BD" w:rsidP="00C236AF">
            <w:pPr>
              <w:ind w:left="288" w:hanging="288"/>
              <w:rPr>
                <w:rFonts w:cstheme="minorHAnsi"/>
                <w:b/>
              </w:rPr>
            </w:pPr>
            <w:r w:rsidRPr="005C5169">
              <w:rPr>
                <w:rFonts w:cstheme="minorHAnsi"/>
                <w:b/>
              </w:rPr>
              <w:t>Notes</w:t>
            </w: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NJ DD Wkt</w:t>
            </w:r>
          </w:p>
        </w:tc>
        <w:tc>
          <w:tcPr>
            <w:tcW w:w="8143" w:type="dxa"/>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Direct Deposit of NJ Refund</w:t>
            </w:r>
          </w:p>
        </w:tc>
      </w:tr>
      <w:tr w:rsidR="00026A07" w:rsidRPr="005C5169" w:rsidTr="00215295">
        <w:trPr>
          <w:cantSplit/>
        </w:trPr>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b/>
              </w:rPr>
            </w:pPr>
          </w:p>
        </w:tc>
        <w:tc>
          <w:tcPr>
            <w:tcW w:w="0" w:type="auto"/>
          </w:tcPr>
          <w:p w:rsidR="00026A07" w:rsidRPr="005C5169" w:rsidRDefault="00026A07" w:rsidP="00C236AF">
            <w:pPr>
              <w:ind w:left="288" w:hanging="288"/>
              <w:rPr>
                <w:rFonts w:cstheme="minorHAnsi"/>
              </w:rPr>
            </w:pPr>
            <w:r w:rsidRPr="005C5169">
              <w:rPr>
                <w:rFonts w:cstheme="minorHAnsi"/>
              </w:rPr>
              <w:t>Direct Deposit and Direct Debit Information section</w:t>
            </w:r>
          </w:p>
        </w:tc>
        <w:tc>
          <w:tcPr>
            <w:tcW w:w="8143" w:type="dxa"/>
          </w:tcPr>
          <w:p w:rsidR="00026A07" w:rsidRPr="005C5169" w:rsidRDefault="00026A07" w:rsidP="00C236AF">
            <w:pPr>
              <w:ind w:left="288" w:hanging="288"/>
              <w:rPr>
                <w:rFonts w:cstheme="minorHAnsi"/>
              </w:rPr>
            </w:pPr>
            <w:r w:rsidRPr="005C5169">
              <w:rPr>
                <w:rFonts w:cstheme="minorHAnsi"/>
              </w:rPr>
              <w:t>Click on box that says "Check here if you had a Federal refund &amp; want the state refund deposited to the same bank account as listed on the Federal return</w:t>
            </w:r>
            <w:r w:rsidR="006640EC">
              <w:rPr>
                <w:rFonts w:cstheme="minorHAnsi"/>
              </w:rPr>
              <w:t>.</w:t>
            </w:r>
            <w:r w:rsidRPr="005C5169">
              <w:rPr>
                <w:rFonts w:cstheme="minorHAnsi"/>
              </w:rPr>
              <w:t>"</w:t>
            </w:r>
            <w:r w:rsidR="006640EC">
              <w:rPr>
                <w:rFonts w:cstheme="minorHAnsi"/>
              </w:rPr>
              <w:t xml:space="preserve"> If using the same account, you do not need to re-enter the bank account info on NJ return</w:t>
            </w:r>
          </w:p>
        </w:tc>
      </w:tr>
      <w:tr w:rsidR="00026A07" w:rsidRPr="005C5169" w:rsidTr="00215295">
        <w:trPr>
          <w:cantSplit/>
        </w:trPr>
        <w:tc>
          <w:tcPr>
            <w:tcW w:w="0" w:type="auto"/>
          </w:tcPr>
          <w:p w:rsidR="00026A07" w:rsidRPr="005C5169" w:rsidRDefault="00026A07" w:rsidP="00C236AF">
            <w:pPr>
              <w:ind w:left="288" w:hanging="288"/>
              <w:rPr>
                <w:rFonts w:cstheme="minorHAnsi"/>
              </w:rPr>
            </w:pPr>
          </w:p>
        </w:tc>
        <w:tc>
          <w:tcPr>
            <w:tcW w:w="0" w:type="auto"/>
          </w:tcPr>
          <w:p w:rsidR="00026A07" w:rsidRPr="005C5169" w:rsidRDefault="00026A07" w:rsidP="00C236AF">
            <w:pPr>
              <w:ind w:left="288" w:hanging="288"/>
              <w:rPr>
                <w:rFonts w:cstheme="minorHAnsi"/>
              </w:rPr>
            </w:pPr>
          </w:p>
        </w:tc>
        <w:tc>
          <w:tcPr>
            <w:tcW w:w="0" w:type="auto"/>
          </w:tcPr>
          <w:p w:rsidR="00026A07" w:rsidRPr="005C5169" w:rsidRDefault="00026A07" w:rsidP="00C236AF">
            <w:pPr>
              <w:ind w:left="288" w:hanging="288"/>
              <w:rPr>
                <w:rFonts w:cstheme="minorHAnsi"/>
              </w:rPr>
            </w:pPr>
            <w:r w:rsidRPr="005C5169">
              <w:rPr>
                <w:rFonts w:cstheme="minorHAnsi"/>
              </w:rPr>
              <w:t>Bank Account Information section</w:t>
            </w:r>
          </w:p>
        </w:tc>
        <w:tc>
          <w:tcPr>
            <w:tcW w:w="8143" w:type="dxa"/>
          </w:tcPr>
          <w:p w:rsidR="00026A07" w:rsidRPr="005C5169" w:rsidRDefault="00026A07" w:rsidP="00C236AF">
            <w:pPr>
              <w:ind w:left="288" w:hanging="288"/>
              <w:rPr>
                <w:rFonts w:cstheme="minorHAnsi"/>
              </w:rPr>
            </w:pPr>
            <w:r w:rsidRPr="005C5169">
              <w:rPr>
                <w:rFonts w:cstheme="minorHAnsi"/>
              </w:rPr>
              <w:t xml:space="preserve">Answer NO to question "Will the refund or debit you are requesting involve a foreign bank account?" </w:t>
            </w:r>
          </w:p>
        </w:tc>
      </w:tr>
      <w:tr w:rsidR="00026A07" w:rsidRPr="005C5169" w:rsidTr="00215295">
        <w:trPr>
          <w:cantSplit/>
        </w:trPr>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3</w:t>
            </w:r>
            <w:r w:rsidR="00CA1D14" w:rsidRPr="005C5169">
              <w:rPr>
                <w:rFonts w:cstheme="minorHAnsi"/>
                <w:b/>
              </w:rPr>
              <w:t>6a</w:t>
            </w:r>
          </w:p>
        </w:tc>
        <w:tc>
          <w:tcPr>
            <w:tcW w:w="0" w:type="auto"/>
            <w:shd w:val="clear" w:color="auto" w:fill="E2EFD9" w:themeFill="accent6" w:themeFillTint="33"/>
          </w:tcPr>
          <w:p w:rsidR="00026A07" w:rsidRPr="005C5169" w:rsidRDefault="00026A07" w:rsidP="00C236AF">
            <w:pPr>
              <w:ind w:left="288" w:hanging="288"/>
              <w:rPr>
                <w:rFonts w:cstheme="minorHAnsi"/>
                <w:b/>
              </w:rPr>
            </w:pPr>
          </w:p>
        </w:tc>
        <w:tc>
          <w:tcPr>
            <w:tcW w:w="0" w:type="auto"/>
            <w:shd w:val="clear" w:color="auto" w:fill="E2EFD9" w:themeFill="accent6" w:themeFillTint="33"/>
          </w:tcPr>
          <w:p w:rsidR="00026A07" w:rsidRPr="005C5169" w:rsidRDefault="00026A07" w:rsidP="00C236AF">
            <w:pPr>
              <w:ind w:left="288" w:hanging="288"/>
              <w:rPr>
                <w:rFonts w:cstheme="minorHAnsi"/>
                <w:b/>
              </w:rPr>
            </w:pPr>
            <w:r w:rsidRPr="005C5169">
              <w:rPr>
                <w:rFonts w:cstheme="minorHAnsi"/>
                <w:b/>
              </w:rPr>
              <w:t>Diagnostics</w:t>
            </w:r>
          </w:p>
        </w:tc>
        <w:tc>
          <w:tcPr>
            <w:tcW w:w="8143" w:type="dxa"/>
            <w:shd w:val="clear" w:color="auto" w:fill="E2EFD9" w:themeFill="accent6" w:themeFillTint="33"/>
          </w:tcPr>
          <w:p w:rsidR="00026A07" w:rsidRPr="005C5169" w:rsidRDefault="00026A07" w:rsidP="00C236AF">
            <w:pPr>
              <w:ind w:left="288" w:hanging="288"/>
              <w:rPr>
                <w:rFonts w:cstheme="minorHAnsi"/>
                <w:b/>
              </w:rPr>
            </w:pPr>
          </w:p>
        </w:tc>
      </w:tr>
      <w:tr w:rsidR="00026A07" w:rsidRPr="005C5169" w:rsidTr="00215295">
        <w:trPr>
          <w:cantSplit/>
        </w:trPr>
        <w:tc>
          <w:tcPr>
            <w:tcW w:w="0" w:type="auto"/>
          </w:tcPr>
          <w:p w:rsidR="00026A07" w:rsidRPr="005C5169" w:rsidRDefault="00026A07" w:rsidP="00C236AF">
            <w:pPr>
              <w:ind w:left="288" w:hanging="288"/>
              <w:rPr>
                <w:rFonts w:cstheme="minorHAnsi"/>
              </w:rPr>
            </w:pPr>
          </w:p>
        </w:tc>
        <w:tc>
          <w:tcPr>
            <w:tcW w:w="0" w:type="auto"/>
          </w:tcPr>
          <w:p w:rsidR="00026A07" w:rsidRPr="005C5169" w:rsidRDefault="00026A07" w:rsidP="00C236AF">
            <w:pPr>
              <w:ind w:left="288" w:hanging="288"/>
              <w:rPr>
                <w:rFonts w:cstheme="minorHAnsi"/>
              </w:rPr>
            </w:pPr>
          </w:p>
        </w:tc>
        <w:tc>
          <w:tcPr>
            <w:tcW w:w="0" w:type="auto"/>
          </w:tcPr>
          <w:p w:rsidR="00026A07" w:rsidRPr="005C5169" w:rsidRDefault="00026A07" w:rsidP="00C236AF">
            <w:pPr>
              <w:ind w:left="288" w:hanging="288"/>
              <w:rPr>
                <w:rFonts w:cstheme="minorHAnsi"/>
              </w:rPr>
            </w:pPr>
          </w:p>
        </w:tc>
        <w:tc>
          <w:tcPr>
            <w:tcW w:w="8143" w:type="dxa"/>
          </w:tcPr>
          <w:p w:rsidR="00026A07" w:rsidRPr="005C5169" w:rsidRDefault="00026A07" w:rsidP="00C236AF">
            <w:pPr>
              <w:ind w:left="288" w:hanging="288"/>
              <w:rPr>
                <w:rFonts w:cstheme="minorHAnsi"/>
              </w:rPr>
            </w:pPr>
            <w:r w:rsidRPr="005C5169">
              <w:rPr>
                <w:rFonts w:cstheme="minorHAnsi"/>
              </w:rPr>
              <w:t>Run Diagnostics and correct errors as needed</w:t>
            </w:r>
          </w:p>
        </w:tc>
      </w:tr>
      <w:tr w:rsidR="00026A07" w:rsidRPr="005C5169" w:rsidTr="00215295">
        <w:trPr>
          <w:cantSplit/>
        </w:trPr>
        <w:tc>
          <w:tcPr>
            <w:tcW w:w="0" w:type="auto"/>
            <w:shd w:val="clear" w:color="auto" w:fill="E2EFD9" w:themeFill="accent6" w:themeFillTint="33"/>
          </w:tcPr>
          <w:p w:rsidR="00026A07" w:rsidRPr="005C5169" w:rsidRDefault="00CA1D14" w:rsidP="003E5993">
            <w:pPr>
              <w:keepNext/>
              <w:ind w:left="288" w:hanging="288"/>
              <w:rPr>
                <w:rFonts w:cstheme="minorHAnsi"/>
                <w:b/>
              </w:rPr>
            </w:pPr>
            <w:r w:rsidRPr="005C5169">
              <w:rPr>
                <w:rFonts w:cstheme="minorHAnsi"/>
                <w:b/>
              </w:rPr>
              <w:t>36b</w:t>
            </w:r>
          </w:p>
        </w:tc>
        <w:tc>
          <w:tcPr>
            <w:tcW w:w="0" w:type="auto"/>
            <w:shd w:val="clear" w:color="auto" w:fill="E2EFD9" w:themeFill="accent6" w:themeFillTint="33"/>
          </w:tcPr>
          <w:p w:rsidR="00026A07" w:rsidRPr="005C5169" w:rsidRDefault="00026A07" w:rsidP="003E5993">
            <w:pPr>
              <w:keepNext/>
              <w:ind w:left="288" w:hanging="288"/>
              <w:rPr>
                <w:rFonts w:cstheme="minorHAnsi"/>
                <w:b/>
              </w:rPr>
            </w:pPr>
          </w:p>
        </w:tc>
        <w:tc>
          <w:tcPr>
            <w:tcW w:w="0" w:type="auto"/>
            <w:shd w:val="clear" w:color="auto" w:fill="E2EFD9" w:themeFill="accent6" w:themeFillTint="33"/>
          </w:tcPr>
          <w:p w:rsidR="00026A07" w:rsidRPr="005C5169" w:rsidRDefault="00026A07" w:rsidP="003E5993">
            <w:pPr>
              <w:keepNext/>
              <w:ind w:left="288" w:hanging="288"/>
              <w:rPr>
                <w:rFonts w:cstheme="minorHAnsi"/>
                <w:b/>
              </w:rPr>
            </w:pPr>
            <w:r w:rsidRPr="005C5169">
              <w:rPr>
                <w:rFonts w:cstheme="minorHAnsi"/>
                <w:b/>
              </w:rPr>
              <w:t>Create e-File</w:t>
            </w:r>
          </w:p>
        </w:tc>
        <w:tc>
          <w:tcPr>
            <w:tcW w:w="8143" w:type="dxa"/>
            <w:shd w:val="clear" w:color="auto" w:fill="E2EFD9" w:themeFill="accent6" w:themeFillTint="33"/>
          </w:tcPr>
          <w:p w:rsidR="00026A07" w:rsidRPr="005C5169" w:rsidRDefault="00026A07" w:rsidP="003E5993">
            <w:pPr>
              <w:keepNext/>
              <w:ind w:left="288" w:hanging="288"/>
              <w:rPr>
                <w:rFonts w:cstheme="minorHAnsi"/>
                <w:b/>
              </w:rPr>
            </w:pPr>
          </w:p>
        </w:tc>
      </w:tr>
      <w:tr w:rsidR="00026A07" w:rsidRPr="005C5169" w:rsidTr="00215295">
        <w:trPr>
          <w:cantSplit/>
        </w:trPr>
        <w:tc>
          <w:tcPr>
            <w:tcW w:w="0" w:type="auto"/>
          </w:tcPr>
          <w:p w:rsidR="00026A07" w:rsidRPr="005C5169" w:rsidRDefault="00026A07" w:rsidP="00C236AF">
            <w:pPr>
              <w:ind w:left="288" w:hanging="288"/>
              <w:rPr>
                <w:rFonts w:cstheme="minorHAnsi"/>
              </w:rPr>
            </w:pPr>
          </w:p>
        </w:tc>
        <w:tc>
          <w:tcPr>
            <w:tcW w:w="0" w:type="auto"/>
          </w:tcPr>
          <w:p w:rsidR="00026A07" w:rsidRPr="005C5169" w:rsidRDefault="00026A07" w:rsidP="00C236AF">
            <w:pPr>
              <w:ind w:left="288" w:hanging="288"/>
              <w:rPr>
                <w:rFonts w:cstheme="minorHAnsi"/>
              </w:rPr>
            </w:pPr>
          </w:p>
        </w:tc>
        <w:tc>
          <w:tcPr>
            <w:tcW w:w="0" w:type="auto"/>
          </w:tcPr>
          <w:p w:rsidR="00026A07" w:rsidRPr="005C5169" w:rsidRDefault="00026A07" w:rsidP="00C236AF">
            <w:pPr>
              <w:ind w:left="288" w:hanging="288"/>
              <w:rPr>
                <w:rFonts w:cstheme="minorHAnsi"/>
              </w:rPr>
            </w:pPr>
          </w:p>
        </w:tc>
        <w:tc>
          <w:tcPr>
            <w:tcW w:w="8143" w:type="dxa"/>
          </w:tcPr>
          <w:p w:rsidR="00026A07" w:rsidRPr="005C5169" w:rsidRDefault="00026A07" w:rsidP="00A30731">
            <w:pPr>
              <w:ind w:left="288" w:hanging="288"/>
              <w:rPr>
                <w:rFonts w:cstheme="minorHAnsi"/>
              </w:rPr>
            </w:pPr>
            <w:r w:rsidRPr="005C5169">
              <w:rPr>
                <w:rFonts w:cstheme="minorHAnsi"/>
              </w:rPr>
              <w:t>Another type of error check is run when creating an e-file.  You could get different error messages than when running Diagnostics.   After all errors are corrected, you should get message "E-Files created successfully"</w:t>
            </w:r>
          </w:p>
        </w:tc>
      </w:tr>
      <w:tr w:rsidR="00CA1D14" w:rsidRPr="005C5169" w:rsidTr="00CA1D14">
        <w:trPr>
          <w:cantSplit/>
        </w:trPr>
        <w:tc>
          <w:tcPr>
            <w:tcW w:w="0" w:type="auto"/>
            <w:shd w:val="clear" w:color="auto" w:fill="E2EFD9" w:themeFill="accent6" w:themeFillTint="33"/>
          </w:tcPr>
          <w:p w:rsidR="00CA1D14" w:rsidRPr="005C5169" w:rsidRDefault="00CA1D14" w:rsidP="00CA1D14">
            <w:pPr>
              <w:keepNext/>
              <w:ind w:left="288" w:hanging="288"/>
              <w:rPr>
                <w:rFonts w:cstheme="minorHAnsi"/>
                <w:b/>
              </w:rPr>
            </w:pPr>
            <w:r w:rsidRPr="005C5169">
              <w:rPr>
                <w:rFonts w:cstheme="minorHAnsi"/>
                <w:b/>
              </w:rPr>
              <w:t>37</w:t>
            </w:r>
          </w:p>
        </w:tc>
        <w:tc>
          <w:tcPr>
            <w:tcW w:w="0" w:type="auto"/>
            <w:shd w:val="clear" w:color="auto" w:fill="E2EFD9" w:themeFill="accent6" w:themeFillTint="33"/>
          </w:tcPr>
          <w:p w:rsidR="00CA1D14" w:rsidRPr="005C5169" w:rsidRDefault="00CA1D14" w:rsidP="00CA1D14">
            <w:pPr>
              <w:keepNext/>
              <w:ind w:left="288" w:hanging="288"/>
              <w:rPr>
                <w:rFonts w:cstheme="minorHAnsi"/>
                <w:b/>
              </w:rPr>
            </w:pPr>
            <w:r w:rsidRPr="005C5169">
              <w:rPr>
                <w:rFonts w:cstheme="minorHAnsi"/>
                <w:b/>
              </w:rPr>
              <w:t>Notes</w:t>
            </w:r>
          </w:p>
        </w:tc>
        <w:tc>
          <w:tcPr>
            <w:tcW w:w="0" w:type="auto"/>
            <w:shd w:val="clear" w:color="auto" w:fill="E2EFD9" w:themeFill="accent6" w:themeFillTint="33"/>
          </w:tcPr>
          <w:p w:rsidR="00CA1D14" w:rsidRPr="005C5169" w:rsidRDefault="004C1534" w:rsidP="00CA1D14">
            <w:pPr>
              <w:keepNext/>
              <w:ind w:left="288" w:hanging="288"/>
              <w:rPr>
                <w:rFonts w:cstheme="minorHAnsi"/>
                <w:b/>
              </w:rPr>
            </w:pPr>
            <w:r w:rsidRPr="005C5169">
              <w:rPr>
                <w:rFonts w:cstheme="minorHAnsi"/>
                <w:b/>
              </w:rPr>
              <w:t>1040 ACA Wkt</w:t>
            </w:r>
          </w:p>
        </w:tc>
        <w:tc>
          <w:tcPr>
            <w:tcW w:w="8143" w:type="dxa"/>
            <w:shd w:val="clear" w:color="auto" w:fill="E2EFD9" w:themeFill="accent6" w:themeFillTint="33"/>
          </w:tcPr>
          <w:p w:rsidR="00CA1D14" w:rsidRPr="005C5169" w:rsidRDefault="002277FB" w:rsidP="00CA1D14">
            <w:pPr>
              <w:keepNext/>
              <w:ind w:left="288" w:hanging="288"/>
              <w:rPr>
                <w:rFonts w:cstheme="minorHAnsi"/>
                <w:b/>
              </w:rPr>
            </w:pPr>
            <w:r w:rsidRPr="005C5169">
              <w:rPr>
                <w:rFonts w:cstheme="minorHAnsi"/>
                <w:b/>
              </w:rPr>
              <w:t>Health Insurance</w:t>
            </w:r>
          </w:p>
        </w:tc>
      </w:tr>
      <w:tr w:rsidR="00F673DE" w:rsidRPr="005C5169" w:rsidTr="00CA1D14">
        <w:trPr>
          <w:cantSplit/>
        </w:trPr>
        <w:tc>
          <w:tcPr>
            <w:tcW w:w="0" w:type="auto"/>
          </w:tcPr>
          <w:p w:rsidR="00F673DE" w:rsidRPr="005C5169" w:rsidRDefault="00F673DE" w:rsidP="00CA1D14">
            <w:pPr>
              <w:ind w:left="288" w:hanging="288"/>
              <w:rPr>
                <w:rFonts w:cstheme="minorHAnsi"/>
              </w:rPr>
            </w:pPr>
          </w:p>
        </w:tc>
        <w:tc>
          <w:tcPr>
            <w:tcW w:w="0" w:type="auto"/>
          </w:tcPr>
          <w:p w:rsidR="00F673DE" w:rsidRPr="005C5169" w:rsidRDefault="00F673DE" w:rsidP="00CA1D14">
            <w:pPr>
              <w:ind w:left="288" w:hanging="288"/>
              <w:rPr>
                <w:rFonts w:cstheme="minorHAnsi"/>
              </w:rPr>
            </w:pPr>
          </w:p>
        </w:tc>
        <w:tc>
          <w:tcPr>
            <w:tcW w:w="0" w:type="auto"/>
          </w:tcPr>
          <w:p w:rsidR="00F673DE" w:rsidRPr="005C5169" w:rsidRDefault="00E75618" w:rsidP="00602E3E">
            <w:pPr>
              <w:ind w:left="288" w:hanging="288"/>
              <w:rPr>
                <w:rFonts w:cstheme="minorHAnsi"/>
              </w:rPr>
            </w:pPr>
            <w:r>
              <w:rPr>
                <w:rFonts w:cstheme="minorHAnsi"/>
              </w:rPr>
              <w:t>Line for taxpayer, spouse, and each dependent</w:t>
            </w:r>
          </w:p>
        </w:tc>
        <w:tc>
          <w:tcPr>
            <w:tcW w:w="8143" w:type="dxa"/>
          </w:tcPr>
          <w:p w:rsidR="00F673DE" w:rsidRPr="005C5169" w:rsidRDefault="00E75618" w:rsidP="003B787E">
            <w:pPr>
              <w:ind w:left="288" w:hanging="288"/>
              <w:rPr>
                <w:rFonts w:cstheme="minorHAnsi"/>
              </w:rPr>
            </w:pPr>
            <w:r>
              <w:rPr>
                <w:rFonts w:cstheme="minorHAnsi"/>
              </w:rPr>
              <w:t>Since Karl, Kara and all their dependents had health insurance for the full year, check the Full box on each person's line</w:t>
            </w:r>
            <w:r w:rsidR="00227B9E">
              <w:rPr>
                <w:rFonts w:cstheme="minorHAnsi"/>
              </w:rPr>
              <w:t xml:space="preserve">.  </w:t>
            </w:r>
            <w:r w:rsidR="003B787E">
              <w:rPr>
                <w:rFonts w:cstheme="minorHAnsi"/>
              </w:rPr>
              <w:t>No one had coverage through the Marketplace, so n</w:t>
            </w:r>
            <w:r w:rsidR="00227B9E">
              <w:rPr>
                <w:rFonts w:cstheme="minorHAnsi"/>
              </w:rPr>
              <w:t xml:space="preserve">o further ACA action is necessary </w:t>
            </w:r>
            <w:r>
              <w:rPr>
                <w:rFonts w:cstheme="minorHAnsi"/>
              </w:rPr>
              <w:t xml:space="preserve"> </w:t>
            </w:r>
          </w:p>
        </w:tc>
      </w:tr>
      <w:tr w:rsidR="00B100F1" w:rsidRPr="005C5169" w:rsidTr="00111C2C">
        <w:trPr>
          <w:cantSplit/>
        </w:trPr>
        <w:tc>
          <w:tcPr>
            <w:tcW w:w="0" w:type="auto"/>
            <w:shd w:val="clear" w:color="auto" w:fill="E2EFD9" w:themeFill="accent6" w:themeFillTint="33"/>
          </w:tcPr>
          <w:p w:rsidR="00B100F1" w:rsidRPr="005C5169" w:rsidRDefault="00B100F1" w:rsidP="00111C2C">
            <w:pPr>
              <w:ind w:left="288" w:hanging="288"/>
              <w:rPr>
                <w:rFonts w:cstheme="minorHAnsi"/>
                <w:b/>
              </w:rPr>
            </w:pPr>
          </w:p>
        </w:tc>
        <w:tc>
          <w:tcPr>
            <w:tcW w:w="0" w:type="auto"/>
            <w:shd w:val="clear" w:color="auto" w:fill="E2EFD9" w:themeFill="accent6" w:themeFillTint="33"/>
          </w:tcPr>
          <w:p w:rsidR="00B100F1" w:rsidRPr="005C5169" w:rsidRDefault="00B100F1" w:rsidP="00111C2C">
            <w:pPr>
              <w:ind w:left="288" w:hanging="288"/>
              <w:rPr>
                <w:rFonts w:cstheme="minorHAnsi"/>
                <w:b/>
              </w:rPr>
            </w:pPr>
          </w:p>
        </w:tc>
        <w:tc>
          <w:tcPr>
            <w:tcW w:w="0" w:type="auto"/>
            <w:shd w:val="clear" w:color="auto" w:fill="E2EFD9" w:themeFill="accent6" w:themeFillTint="33"/>
          </w:tcPr>
          <w:p w:rsidR="00B100F1" w:rsidRPr="005C5169" w:rsidRDefault="00B100F1" w:rsidP="00111C2C">
            <w:pPr>
              <w:ind w:left="288" w:hanging="288"/>
              <w:rPr>
                <w:rFonts w:cstheme="minorHAnsi"/>
                <w:b/>
              </w:rPr>
            </w:pPr>
            <w:r w:rsidRPr="005C5169">
              <w:rPr>
                <w:rFonts w:cstheme="minorHAnsi"/>
                <w:b/>
              </w:rPr>
              <w:t>1040 Pg 2</w:t>
            </w:r>
          </w:p>
        </w:tc>
        <w:tc>
          <w:tcPr>
            <w:tcW w:w="8143" w:type="dxa"/>
            <w:shd w:val="clear" w:color="auto" w:fill="E2EFD9" w:themeFill="accent6" w:themeFillTint="33"/>
          </w:tcPr>
          <w:p w:rsidR="00B100F1" w:rsidRPr="003B787E" w:rsidRDefault="003B787E" w:rsidP="003B787E">
            <w:pPr>
              <w:ind w:left="288" w:hanging="288"/>
              <w:rPr>
                <w:rFonts w:cstheme="minorHAnsi"/>
                <w:b/>
              </w:rPr>
            </w:pPr>
            <w:r w:rsidRPr="003B787E">
              <w:rPr>
                <w:rFonts w:cstheme="minorHAnsi"/>
                <w:b/>
              </w:rPr>
              <w:t>Health Insurance</w:t>
            </w:r>
          </w:p>
        </w:tc>
      </w:tr>
      <w:tr w:rsidR="00B100F1" w:rsidRPr="005C5169" w:rsidTr="00111C2C">
        <w:trPr>
          <w:cantSplit/>
        </w:trPr>
        <w:tc>
          <w:tcPr>
            <w:tcW w:w="0" w:type="auto"/>
          </w:tcPr>
          <w:p w:rsidR="00B100F1" w:rsidRPr="005C5169" w:rsidRDefault="00B100F1" w:rsidP="00111C2C">
            <w:pPr>
              <w:ind w:left="288" w:hanging="288"/>
              <w:rPr>
                <w:rFonts w:cstheme="minorHAnsi"/>
              </w:rPr>
            </w:pPr>
          </w:p>
        </w:tc>
        <w:tc>
          <w:tcPr>
            <w:tcW w:w="0" w:type="auto"/>
          </w:tcPr>
          <w:p w:rsidR="00B100F1" w:rsidRPr="005C5169" w:rsidRDefault="00B100F1" w:rsidP="00111C2C">
            <w:pPr>
              <w:ind w:left="288" w:hanging="288"/>
              <w:rPr>
                <w:rFonts w:cstheme="minorHAnsi"/>
              </w:rPr>
            </w:pPr>
          </w:p>
        </w:tc>
        <w:tc>
          <w:tcPr>
            <w:tcW w:w="0" w:type="auto"/>
          </w:tcPr>
          <w:p w:rsidR="00B100F1" w:rsidRPr="005C5169" w:rsidRDefault="00B100F1" w:rsidP="00602E3E">
            <w:pPr>
              <w:ind w:left="288" w:hanging="288"/>
              <w:rPr>
                <w:rFonts w:cstheme="minorHAnsi"/>
              </w:rPr>
            </w:pPr>
            <w:r w:rsidRPr="005C5169">
              <w:rPr>
                <w:rFonts w:cstheme="minorHAnsi"/>
              </w:rPr>
              <w:t>Line 61</w:t>
            </w:r>
          </w:p>
        </w:tc>
        <w:tc>
          <w:tcPr>
            <w:tcW w:w="8143" w:type="dxa"/>
          </w:tcPr>
          <w:p w:rsidR="00B100F1" w:rsidRPr="005C5169" w:rsidRDefault="00B100F1" w:rsidP="00227B9E">
            <w:pPr>
              <w:ind w:left="288" w:hanging="288"/>
              <w:rPr>
                <w:rFonts w:cstheme="minorHAnsi"/>
              </w:rPr>
            </w:pPr>
            <w:r w:rsidRPr="005C5169">
              <w:rPr>
                <w:rFonts w:cstheme="minorHAnsi"/>
              </w:rPr>
              <w:t xml:space="preserve">TW </w:t>
            </w:r>
            <w:r w:rsidR="00E75618">
              <w:rPr>
                <w:rFonts w:cstheme="minorHAnsi"/>
              </w:rPr>
              <w:t xml:space="preserve">checks </w:t>
            </w:r>
            <w:r w:rsidR="00B22DDF">
              <w:rPr>
                <w:rFonts w:cstheme="minorHAnsi"/>
              </w:rPr>
              <w:t xml:space="preserve">the Full-Year Coverage </w:t>
            </w:r>
            <w:r w:rsidR="00E75618">
              <w:rPr>
                <w:rFonts w:cstheme="minorHAnsi"/>
              </w:rPr>
              <w:t xml:space="preserve">box </w:t>
            </w:r>
            <w:r w:rsidR="00B22DDF">
              <w:rPr>
                <w:rFonts w:cstheme="minorHAnsi"/>
              </w:rPr>
              <w:t xml:space="preserve">to show that the entire family was covered for the full </w:t>
            </w:r>
            <w:r w:rsidR="00227B9E">
              <w:rPr>
                <w:rFonts w:cstheme="minorHAnsi"/>
              </w:rPr>
              <w:t>year</w:t>
            </w:r>
          </w:p>
        </w:tc>
      </w:tr>
      <w:tr w:rsidR="00F44E7A" w:rsidRPr="005C5169" w:rsidTr="005C5169">
        <w:trPr>
          <w:cantSplit/>
        </w:trPr>
        <w:tc>
          <w:tcPr>
            <w:tcW w:w="0" w:type="auto"/>
            <w:shd w:val="clear" w:color="auto" w:fill="E2EFD9" w:themeFill="accent6" w:themeFillTint="33"/>
          </w:tcPr>
          <w:p w:rsidR="00F44E7A" w:rsidRPr="005C5169" w:rsidRDefault="00F44E7A" w:rsidP="005C5169">
            <w:pPr>
              <w:ind w:left="288" w:hanging="288"/>
              <w:rPr>
                <w:rFonts w:cstheme="minorHAnsi"/>
                <w:b/>
              </w:rPr>
            </w:pPr>
            <w:r w:rsidRPr="005C5169">
              <w:rPr>
                <w:rFonts w:cstheme="minorHAnsi"/>
                <w:b/>
              </w:rPr>
              <w:t>38</w:t>
            </w:r>
          </w:p>
        </w:tc>
        <w:tc>
          <w:tcPr>
            <w:tcW w:w="0" w:type="auto"/>
            <w:shd w:val="clear" w:color="auto" w:fill="E2EFD9" w:themeFill="accent6" w:themeFillTint="33"/>
          </w:tcPr>
          <w:p w:rsidR="00F44E7A" w:rsidRPr="005C5169" w:rsidRDefault="00F44E7A" w:rsidP="005C5169">
            <w:pPr>
              <w:ind w:left="288" w:hanging="288"/>
              <w:rPr>
                <w:rFonts w:cstheme="minorHAnsi"/>
                <w:b/>
              </w:rPr>
            </w:pPr>
          </w:p>
        </w:tc>
        <w:tc>
          <w:tcPr>
            <w:tcW w:w="0" w:type="auto"/>
            <w:shd w:val="clear" w:color="auto" w:fill="E2EFD9" w:themeFill="accent6" w:themeFillTint="33"/>
          </w:tcPr>
          <w:p w:rsidR="00F44E7A" w:rsidRPr="005C5169" w:rsidRDefault="00F44E7A" w:rsidP="005C5169">
            <w:pPr>
              <w:ind w:left="288" w:hanging="288"/>
              <w:rPr>
                <w:rFonts w:cstheme="minorHAnsi"/>
                <w:b/>
              </w:rPr>
            </w:pPr>
            <w:r w:rsidRPr="005C5169">
              <w:rPr>
                <w:rFonts w:cstheme="minorHAnsi"/>
                <w:b/>
              </w:rPr>
              <w:t>Diagnostics</w:t>
            </w:r>
          </w:p>
          <w:p w:rsidR="004A703F" w:rsidRPr="005C5169" w:rsidRDefault="004A703F" w:rsidP="004A703F">
            <w:pPr>
              <w:ind w:left="288" w:hanging="288"/>
              <w:rPr>
                <w:rFonts w:cstheme="minorHAnsi"/>
                <w:b/>
              </w:rPr>
            </w:pPr>
            <w:r w:rsidRPr="005C5169">
              <w:rPr>
                <w:rFonts w:cstheme="minorHAnsi"/>
                <w:b/>
              </w:rPr>
              <w:t>Create e-File</w:t>
            </w:r>
          </w:p>
        </w:tc>
        <w:tc>
          <w:tcPr>
            <w:tcW w:w="8143" w:type="dxa"/>
            <w:shd w:val="clear" w:color="auto" w:fill="E2EFD9" w:themeFill="accent6" w:themeFillTint="33"/>
          </w:tcPr>
          <w:p w:rsidR="00F44E7A" w:rsidRPr="005C5169" w:rsidRDefault="00F44E7A" w:rsidP="005C5169">
            <w:pPr>
              <w:ind w:left="288" w:hanging="288"/>
              <w:rPr>
                <w:rFonts w:cstheme="minorHAnsi"/>
                <w:b/>
              </w:rPr>
            </w:pPr>
          </w:p>
        </w:tc>
      </w:tr>
      <w:tr w:rsidR="00F44E7A" w:rsidRPr="005C5169" w:rsidTr="005C5169">
        <w:trPr>
          <w:cantSplit/>
        </w:trPr>
        <w:tc>
          <w:tcPr>
            <w:tcW w:w="0" w:type="auto"/>
          </w:tcPr>
          <w:p w:rsidR="00F44E7A" w:rsidRPr="005C5169" w:rsidRDefault="00F44E7A" w:rsidP="005C5169">
            <w:pPr>
              <w:ind w:left="288" w:hanging="288"/>
              <w:rPr>
                <w:rFonts w:cstheme="minorHAnsi"/>
              </w:rPr>
            </w:pPr>
          </w:p>
        </w:tc>
        <w:tc>
          <w:tcPr>
            <w:tcW w:w="0" w:type="auto"/>
          </w:tcPr>
          <w:p w:rsidR="00F44E7A" w:rsidRPr="005C5169" w:rsidRDefault="00F44E7A" w:rsidP="005C5169">
            <w:pPr>
              <w:ind w:left="288" w:hanging="288"/>
              <w:rPr>
                <w:rFonts w:cstheme="minorHAnsi"/>
              </w:rPr>
            </w:pPr>
          </w:p>
        </w:tc>
        <w:tc>
          <w:tcPr>
            <w:tcW w:w="0" w:type="auto"/>
          </w:tcPr>
          <w:p w:rsidR="00F44E7A" w:rsidRPr="005C5169" w:rsidRDefault="00F44E7A" w:rsidP="005C5169">
            <w:pPr>
              <w:ind w:left="288" w:hanging="288"/>
              <w:rPr>
                <w:rFonts w:cstheme="minorHAnsi"/>
              </w:rPr>
            </w:pPr>
          </w:p>
        </w:tc>
        <w:tc>
          <w:tcPr>
            <w:tcW w:w="8143" w:type="dxa"/>
          </w:tcPr>
          <w:p w:rsidR="00F44E7A" w:rsidRPr="005C5169" w:rsidRDefault="00F44E7A" w:rsidP="004A703F">
            <w:pPr>
              <w:ind w:left="288" w:hanging="288"/>
              <w:rPr>
                <w:rFonts w:cstheme="minorHAnsi"/>
              </w:rPr>
            </w:pPr>
            <w:r w:rsidRPr="005C5169">
              <w:rPr>
                <w:rFonts w:cstheme="minorHAnsi"/>
              </w:rPr>
              <w:t>Run Diagnostics and correct errors as needed</w:t>
            </w:r>
            <w:r w:rsidR="004A703F" w:rsidRPr="005C5169">
              <w:rPr>
                <w:rFonts w:cstheme="minorHAnsi"/>
              </w:rPr>
              <w:t>.  Create the e-File</w:t>
            </w:r>
          </w:p>
        </w:tc>
      </w:tr>
    </w:tbl>
    <w:p w:rsidR="00A16A8D" w:rsidRDefault="00A16A8D" w:rsidP="00082D94">
      <w:pPr>
        <w:tabs>
          <w:tab w:val="left" w:pos="4120"/>
        </w:tabs>
      </w:pPr>
    </w:p>
    <w:p w:rsidR="00A16A8D" w:rsidRPr="00A16A8D" w:rsidRDefault="00A16A8D" w:rsidP="00A16A8D"/>
    <w:p w:rsidR="00A16A8D" w:rsidRPr="00A16A8D" w:rsidRDefault="00A16A8D" w:rsidP="00A16A8D"/>
    <w:p w:rsidR="00A16A8D" w:rsidRDefault="00A16A8D" w:rsidP="00A16A8D"/>
    <w:p w:rsidR="00A16A8D" w:rsidRDefault="00A16A8D" w:rsidP="00A16A8D"/>
    <w:p w:rsidR="00F37E23" w:rsidRPr="00A16A8D" w:rsidRDefault="00A16A8D" w:rsidP="00A16A8D">
      <w:pPr>
        <w:tabs>
          <w:tab w:val="left" w:pos="7995"/>
        </w:tabs>
      </w:pPr>
      <w:r>
        <w:tab/>
      </w:r>
    </w:p>
    <w:sectPr w:rsidR="00F37E23" w:rsidRPr="00A16A8D" w:rsidSect="003E5993">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846" w:rsidRDefault="004B5846" w:rsidP="00C12EAB">
      <w:r>
        <w:separator/>
      </w:r>
    </w:p>
  </w:endnote>
  <w:endnote w:type="continuationSeparator" w:id="0">
    <w:p w:rsidR="004B5846" w:rsidRDefault="004B5846" w:rsidP="00C1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FB" w:rsidRDefault="00F13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56C" w:rsidRDefault="00B65980" w:rsidP="00895796">
    <w:pPr>
      <w:pStyle w:val="Footer"/>
      <w:tabs>
        <w:tab w:val="clear" w:pos="4680"/>
        <w:tab w:val="clear" w:pos="9360"/>
        <w:tab w:val="center" w:pos="7200"/>
        <w:tab w:val="right" w:pos="14400"/>
      </w:tabs>
    </w:pPr>
    <w:r>
      <w:t>12-14</w:t>
    </w:r>
    <w:bookmarkStart w:id="0" w:name="_GoBack"/>
    <w:bookmarkEnd w:id="0"/>
    <w:r>
      <w:t>-2015 TY2014 v0.95</w:t>
    </w:r>
    <w:r w:rsidR="0025156C">
      <w:tab/>
    </w:r>
    <w:r w:rsidR="0025156C">
      <w:tab/>
      <w:t xml:space="preserve">Page </w:t>
    </w:r>
    <w:r w:rsidR="0044144B">
      <w:fldChar w:fldCharType="begin"/>
    </w:r>
    <w:r w:rsidR="00F13AFB">
      <w:instrText xml:space="preserve"> PAGE   \* MERGEFORMAT </w:instrText>
    </w:r>
    <w:r w:rsidR="0044144B">
      <w:fldChar w:fldCharType="separate"/>
    </w:r>
    <w:r>
      <w:rPr>
        <w:noProof/>
      </w:rPr>
      <w:t>1</w:t>
    </w:r>
    <w:r w:rsidR="0044144B">
      <w:rPr>
        <w:noProof/>
      </w:rPr>
      <w:fldChar w:fldCharType="end"/>
    </w:r>
    <w:r w:rsidR="0025156C">
      <w:t xml:space="preserve"> of </w:t>
    </w:r>
    <w:r w:rsidR="004B5846">
      <w:fldChar w:fldCharType="begin"/>
    </w:r>
    <w:r w:rsidR="004B5846">
      <w:instrText xml:space="preserve"> NUMPAGES   \* MERGEFORMAT </w:instrText>
    </w:r>
    <w:r w:rsidR="004B5846">
      <w:fldChar w:fldCharType="separate"/>
    </w:r>
    <w:r>
      <w:rPr>
        <w:noProof/>
      </w:rPr>
      <w:t>30</w:t>
    </w:r>
    <w:r w:rsidR="004B584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FB" w:rsidRDefault="00F13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846" w:rsidRDefault="004B5846" w:rsidP="00C12EAB">
      <w:r>
        <w:separator/>
      </w:r>
    </w:p>
  </w:footnote>
  <w:footnote w:type="continuationSeparator" w:id="0">
    <w:p w:rsidR="004B5846" w:rsidRDefault="004B5846" w:rsidP="00C12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FB" w:rsidRDefault="00F13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56C" w:rsidRDefault="0025156C" w:rsidP="00C12EAB">
    <w:pPr>
      <w:pStyle w:val="Header"/>
      <w:jc w:val="center"/>
    </w:pPr>
    <w:r>
      <w:t>LAW-L1 Kent Learning Guide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FB" w:rsidRDefault="00F13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7.5pt;height:580.6pt;visibility:visible;mso-wrap-style:square" o:bullet="t">
        <v:imagedata r:id="rId1" o:title=""/>
      </v:shape>
    </w:pict>
  </w:numPicBullet>
  <w:abstractNum w:abstractNumId="0" w15:restartNumberingAfterBreak="0">
    <w:nsid w:val="53DB4F35"/>
    <w:multiLevelType w:val="hybridMultilevel"/>
    <w:tmpl w:val="C28A9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F1FE8"/>
    <w:multiLevelType w:val="hybridMultilevel"/>
    <w:tmpl w:val="6D42D93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6CE9"/>
    <w:rsid w:val="00015049"/>
    <w:rsid w:val="00015968"/>
    <w:rsid w:val="000222D0"/>
    <w:rsid w:val="00025E87"/>
    <w:rsid w:val="00026985"/>
    <w:rsid w:val="00026A07"/>
    <w:rsid w:val="0003123A"/>
    <w:rsid w:val="000322BC"/>
    <w:rsid w:val="00037D61"/>
    <w:rsid w:val="0004372E"/>
    <w:rsid w:val="0004584D"/>
    <w:rsid w:val="000566AD"/>
    <w:rsid w:val="000604CB"/>
    <w:rsid w:val="0006056D"/>
    <w:rsid w:val="00065ACE"/>
    <w:rsid w:val="000711B4"/>
    <w:rsid w:val="0007596D"/>
    <w:rsid w:val="00077A36"/>
    <w:rsid w:val="000810A1"/>
    <w:rsid w:val="00082D94"/>
    <w:rsid w:val="00084A21"/>
    <w:rsid w:val="00086951"/>
    <w:rsid w:val="00091557"/>
    <w:rsid w:val="00096769"/>
    <w:rsid w:val="000A179C"/>
    <w:rsid w:val="000A1D75"/>
    <w:rsid w:val="000A5477"/>
    <w:rsid w:val="000B4CC9"/>
    <w:rsid w:val="000B5FBB"/>
    <w:rsid w:val="000B6772"/>
    <w:rsid w:val="000C3967"/>
    <w:rsid w:val="000D0EED"/>
    <w:rsid w:val="000D1D17"/>
    <w:rsid w:val="000E59CC"/>
    <w:rsid w:val="000E6A65"/>
    <w:rsid w:val="000E7838"/>
    <w:rsid w:val="000F03D2"/>
    <w:rsid w:val="000F0C4F"/>
    <w:rsid w:val="000F2B33"/>
    <w:rsid w:val="000F4C36"/>
    <w:rsid w:val="0010332E"/>
    <w:rsid w:val="00103B9E"/>
    <w:rsid w:val="001063C7"/>
    <w:rsid w:val="0011028A"/>
    <w:rsid w:val="00111C2C"/>
    <w:rsid w:val="00113E30"/>
    <w:rsid w:val="00123752"/>
    <w:rsid w:val="0013256F"/>
    <w:rsid w:val="00132BC0"/>
    <w:rsid w:val="00140C1B"/>
    <w:rsid w:val="00146F85"/>
    <w:rsid w:val="0015181B"/>
    <w:rsid w:val="00153C3E"/>
    <w:rsid w:val="00160414"/>
    <w:rsid w:val="00160DEF"/>
    <w:rsid w:val="001634A9"/>
    <w:rsid w:val="00164CCC"/>
    <w:rsid w:val="001673A1"/>
    <w:rsid w:val="00172F22"/>
    <w:rsid w:val="001742A3"/>
    <w:rsid w:val="00174C55"/>
    <w:rsid w:val="00175434"/>
    <w:rsid w:val="00176C22"/>
    <w:rsid w:val="00184683"/>
    <w:rsid w:val="0018476C"/>
    <w:rsid w:val="00185E6E"/>
    <w:rsid w:val="00187C2D"/>
    <w:rsid w:val="0019036B"/>
    <w:rsid w:val="00190EF6"/>
    <w:rsid w:val="001932F2"/>
    <w:rsid w:val="001A17F0"/>
    <w:rsid w:val="001A2A3B"/>
    <w:rsid w:val="001A5791"/>
    <w:rsid w:val="001B1EB1"/>
    <w:rsid w:val="001B664C"/>
    <w:rsid w:val="001C5E8C"/>
    <w:rsid w:val="001D0C5D"/>
    <w:rsid w:val="001D3FB1"/>
    <w:rsid w:val="001E1C24"/>
    <w:rsid w:val="001E4BF9"/>
    <w:rsid w:val="001E5CA2"/>
    <w:rsid w:val="001F2699"/>
    <w:rsid w:val="001F2CA3"/>
    <w:rsid w:val="001F2D18"/>
    <w:rsid w:val="001F7C64"/>
    <w:rsid w:val="00200604"/>
    <w:rsid w:val="00203576"/>
    <w:rsid w:val="00205CE7"/>
    <w:rsid w:val="0021496D"/>
    <w:rsid w:val="00215295"/>
    <w:rsid w:val="00216D07"/>
    <w:rsid w:val="00217264"/>
    <w:rsid w:val="0022476D"/>
    <w:rsid w:val="002248E4"/>
    <w:rsid w:val="00224E15"/>
    <w:rsid w:val="00225BED"/>
    <w:rsid w:val="002277FB"/>
    <w:rsid w:val="00227B9E"/>
    <w:rsid w:val="002330A6"/>
    <w:rsid w:val="002340B5"/>
    <w:rsid w:val="00237F42"/>
    <w:rsid w:val="0024176E"/>
    <w:rsid w:val="0024514A"/>
    <w:rsid w:val="00245357"/>
    <w:rsid w:val="00245777"/>
    <w:rsid w:val="0025156C"/>
    <w:rsid w:val="00255ACC"/>
    <w:rsid w:val="00261B84"/>
    <w:rsid w:val="002638F6"/>
    <w:rsid w:val="00265F93"/>
    <w:rsid w:val="002721EC"/>
    <w:rsid w:val="00276343"/>
    <w:rsid w:val="002764A7"/>
    <w:rsid w:val="00285BE7"/>
    <w:rsid w:val="002918E4"/>
    <w:rsid w:val="00291C82"/>
    <w:rsid w:val="00295BF8"/>
    <w:rsid w:val="002A2627"/>
    <w:rsid w:val="002A2790"/>
    <w:rsid w:val="002A6F72"/>
    <w:rsid w:val="002C50EC"/>
    <w:rsid w:val="002D20D0"/>
    <w:rsid w:val="002E15CE"/>
    <w:rsid w:val="002E443C"/>
    <w:rsid w:val="002E51C0"/>
    <w:rsid w:val="002F044E"/>
    <w:rsid w:val="002F0570"/>
    <w:rsid w:val="002F6700"/>
    <w:rsid w:val="00304F1A"/>
    <w:rsid w:val="00305AB7"/>
    <w:rsid w:val="0031272D"/>
    <w:rsid w:val="00322061"/>
    <w:rsid w:val="00331152"/>
    <w:rsid w:val="00333F43"/>
    <w:rsid w:val="00334381"/>
    <w:rsid w:val="0034052B"/>
    <w:rsid w:val="003440F8"/>
    <w:rsid w:val="003521D1"/>
    <w:rsid w:val="00352D90"/>
    <w:rsid w:val="003557A6"/>
    <w:rsid w:val="00362C78"/>
    <w:rsid w:val="00364533"/>
    <w:rsid w:val="003645AF"/>
    <w:rsid w:val="00364B79"/>
    <w:rsid w:val="0036674F"/>
    <w:rsid w:val="0037259B"/>
    <w:rsid w:val="00375106"/>
    <w:rsid w:val="00377492"/>
    <w:rsid w:val="00382E0A"/>
    <w:rsid w:val="00387D44"/>
    <w:rsid w:val="00390DC9"/>
    <w:rsid w:val="003951A2"/>
    <w:rsid w:val="003A0633"/>
    <w:rsid w:val="003A0CA4"/>
    <w:rsid w:val="003B0E8F"/>
    <w:rsid w:val="003B33FB"/>
    <w:rsid w:val="003B6A2B"/>
    <w:rsid w:val="003B787E"/>
    <w:rsid w:val="003C7CCE"/>
    <w:rsid w:val="003D3592"/>
    <w:rsid w:val="003D6A78"/>
    <w:rsid w:val="003E5993"/>
    <w:rsid w:val="003F2485"/>
    <w:rsid w:val="003F4CF0"/>
    <w:rsid w:val="003F6C6C"/>
    <w:rsid w:val="003F6E75"/>
    <w:rsid w:val="003F7236"/>
    <w:rsid w:val="004050D9"/>
    <w:rsid w:val="004050DD"/>
    <w:rsid w:val="00410A30"/>
    <w:rsid w:val="004129BD"/>
    <w:rsid w:val="00413C33"/>
    <w:rsid w:val="0041442A"/>
    <w:rsid w:val="00416068"/>
    <w:rsid w:val="00423755"/>
    <w:rsid w:val="004243B7"/>
    <w:rsid w:val="004272F8"/>
    <w:rsid w:val="00431D56"/>
    <w:rsid w:val="00432D33"/>
    <w:rsid w:val="0043637B"/>
    <w:rsid w:val="0044144B"/>
    <w:rsid w:val="004462F3"/>
    <w:rsid w:val="00446C9E"/>
    <w:rsid w:val="00453E62"/>
    <w:rsid w:val="00464A0C"/>
    <w:rsid w:val="00465F6B"/>
    <w:rsid w:val="0048274A"/>
    <w:rsid w:val="00482DA9"/>
    <w:rsid w:val="00486200"/>
    <w:rsid w:val="00491BE4"/>
    <w:rsid w:val="004926E1"/>
    <w:rsid w:val="00492941"/>
    <w:rsid w:val="00493165"/>
    <w:rsid w:val="004940D0"/>
    <w:rsid w:val="00497801"/>
    <w:rsid w:val="00497C78"/>
    <w:rsid w:val="004A0C9E"/>
    <w:rsid w:val="004A0FB6"/>
    <w:rsid w:val="004A21B8"/>
    <w:rsid w:val="004A39BE"/>
    <w:rsid w:val="004A5AAD"/>
    <w:rsid w:val="004A6DAF"/>
    <w:rsid w:val="004A703F"/>
    <w:rsid w:val="004B1D27"/>
    <w:rsid w:val="004B31C1"/>
    <w:rsid w:val="004B5846"/>
    <w:rsid w:val="004B5F95"/>
    <w:rsid w:val="004C1534"/>
    <w:rsid w:val="004D5724"/>
    <w:rsid w:val="004E1CB2"/>
    <w:rsid w:val="004F1056"/>
    <w:rsid w:val="004F1FCE"/>
    <w:rsid w:val="004F2282"/>
    <w:rsid w:val="004F606F"/>
    <w:rsid w:val="0050177D"/>
    <w:rsid w:val="00507B74"/>
    <w:rsid w:val="005101F2"/>
    <w:rsid w:val="00512E5A"/>
    <w:rsid w:val="00516B84"/>
    <w:rsid w:val="005171B8"/>
    <w:rsid w:val="0052394A"/>
    <w:rsid w:val="00530875"/>
    <w:rsid w:val="00531078"/>
    <w:rsid w:val="00544D74"/>
    <w:rsid w:val="005473A8"/>
    <w:rsid w:val="00556DE3"/>
    <w:rsid w:val="00560322"/>
    <w:rsid w:val="00566567"/>
    <w:rsid w:val="00574429"/>
    <w:rsid w:val="00580BB2"/>
    <w:rsid w:val="00585573"/>
    <w:rsid w:val="00592F4B"/>
    <w:rsid w:val="00594459"/>
    <w:rsid w:val="0059792E"/>
    <w:rsid w:val="005A10A9"/>
    <w:rsid w:val="005A3B78"/>
    <w:rsid w:val="005A7527"/>
    <w:rsid w:val="005B4723"/>
    <w:rsid w:val="005B49D0"/>
    <w:rsid w:val="005C1A8E"/>
    <w:rsid w:val="005C425E"/>
    <w:rsid w:val="005C46A4"/>
    <w:rsid w:val="005C5169"/>
    <w:rsid w:val="005D13C5"/>
    <w:rsid w:val="005D5FD7"/>
    <w:rsid w:val="005E0C38"/>
    <w:rsid w:val="005E2BFA"/>
    <w:rsid w:val="005F1262"/>
    <w:rsid w:val="005F79CD"/>
    <w:rsid w:val="00601FE1"/>
    <w:rsid w:val="00602E22"/>
    <w:rsid w:val="00602E3E"/>
    <w:rsid w:val="006032DD"/>
    <w:rsid w:val="00613FB5"/>
    <w:rsid w:val="00620765"/>
    <w:rsid w:val="00622096"/>
    <w:rsid w:val="0062293B"/>
    <w:rsid w:val="00624FA0"/>
    <w:rsid w:val="00634812"/>
    <w:rsid w:val="006367B6"/>
    <w:rsid w:val="006409C2"/>
    <w:rsid w:val="006417D4"/>
    <w:rsid w:val="00652734"/>
    <w:rsid w:val="006540BA"/>
    <w:rsid w:val="00655268"/>
    <w:rsid w:val="00661786"/>
    <w:rsid w:val="00663792"/>
    <w:rsid w:val="006640EC"/>
    <w:rsid w:val="00667E5C"/>
    <w:rsid w:val="006714F9"/>
    <w:rsid w:val="00672752"/>
    <w:rsid w:val="006813AA"/>
    <w:rsid w:val="00683D6A"/>
    <w:rsid w:val="00695229"/>
    <w:rsid w:val="006959F1"/>
    <w:rsid w:val="00696694"/>
    <w:rsid w:val="006A4A10"/>
    <w:rsid w:val="006A6269"/>
    <w:rsid w:val="006B07A0"/>
    <w:rsid w:val="006B311D"/>
    <w:rsid w:val="006B323C"/>
    <w:rsid w:val="006B7E24"/>
    <w:rsid w:val="006C1E2A"/>
    <w:rsid w:val="006D5C25"/>
    <w:rsid w:val="006D7D5E"/>
    <w:rsid w:val="006E4FEB"/>
    <w:rsid w:val="006E514C"/>
    <w:rsid w:val="00704E13"/>
    <w:rsid w:val="0070640D"/>
    <w:rsid w:val="00711877"/>
    <w:rsid w:val="007127C9"/>
    <w:rsid w:val="00722037"/>
    <w:rsid w:val="0072542B"/>
    <w:rsid w:val="007257E2"/>
    <w:rsid w:val="007275DD"/>
    <w:rsid w:val="00731AA0"/>
    <w:rsid w:val="00737AA9"/>
    <w:rsid w:val="00744CEA"/>
    <w:rsid w:val="00745513"/>
    <w:rsid w:val="007473D2"/>
    <w:rsid w:val="0075073E"/>
    <w:rsid w:val="00752950"/>
    <w:rsid w:val="007531DE"/>
    <w:rsid w:val="00756C71"/>
    <w:rsid w:val="007640BE"/>
    <w:rsid w:val="0076711D"/>
    <w:rsid w:val="007773EC"/>
    <w:rsid w:val="00780AD6"/>
    <w:rsid w:val="00781C55"/>
    <w:rsid w:val="00791760"/>
    <w:rsid w:val="00792735"/>
    <w:rsid w:val="007A29DF"/>
    <w:rsid w:val="007A3C51"/>
    <w:rsid w:val="007A4F7A"/>
    <w:rsid w:val="007A7C1B"/>
    <w:rsid w:val="007B2FED"/>
    <w:rsid w:val="007B3790"/>
    <w:rsid w:val="007B748E"/>
    <w:rsid w:val="007C477B"/>
    <w:rsid w:val="007D1219"/>
    <w:rsid w:val="007D26D8"/>
    <w:rsid w:val="007D2A88"/>
    <w:rsid w:val="007D322D"/>
    <w:rsid w:val="007D4D66"/>
    <w:rsid w:val="007E1E45"/>
    <w:rsid w:val="007E3FD2"/>
    <w:rsid w:val="007E4F5D"/>
    <w:rsid w:val="007F0E58"/>
    <w:rsid w:val="007F4DB3"/>
    <w:rsid w:val="007F642E"/>
    <w:rsid w:val="007F7AA0"/>
    <w:rsid w:val="0081004F"/>
    <w:rsid w:val="00812055"/>
    <w:rsid w:val="00817FEE"/>
    <w:rsid w:val="00821D63"/>
    <w:rsid w:val="008260B5"/>
    <w:rsid w:val="00826F07"/>
    <w:rsid w:val="008316D2"/>
    <w:rsid w:val="00836D04"/>
    <w:rsid w:val="00837AD4"/>
    <w:rsid w:val="00840F85"/>
    <w:rsid w:val="00841227"/>
    <w:rsid w:val="00842452"/>
    <w:rsid w:val="00846985"/>
    <w:rsid w:val="00846BD6"/>
    <w:rsid w:val="00852A03"/>
    <w:rsid w:val="0086242B"/>
    <w:rsid w:val="00865808"/>
    <w:rsid w:val="00883089"/>
    <w:rsid w:val="00883E91"/>
    <w:rsid w:val="00885C78"/>
    <w:rsid w:val="00886CE9"/>
    <w:rsid w:val="00893188"/>
    <w:rsid w:val="008949B5"/>
    <w:rsid w:val="00895796"/>
    <w:rsid w:val="008A0A89"/>
    <w:rsid w:val="008A1D0B"/>
    <w:rsid w:val="008A28C9"/>
    <w:rsid w:val="008B3FEF"/>
    <w:rsid w:val="008B4F76"/>
    <w:rsid w:val="008B6164"/>
    <w:rsid w:val="008B76C3"/>
    <w:rsid w:val="008C0FFF"/>
    <w:rsid w:val="008C4068"/>
    <w:rsid w:val="008C44B0"/>
    <w:rsid w:val="008C4886"/>
    <w:rsid w:val="008C5A00"/>
    <w:rsid w:val="008D0A68"/>
    <w:rsid w:val="008D3F48"/>
    <w:rsid w:val="008D666A"/>
    <w:rsid w:val="008D74F5"/>
    <w:rsid w:val="008F3ACB"/>
    <w:rsid w:val="008F4EC3"/>
    <w:rsid w:val="008F619B"/>
    <w:rsid w:val="008F72E0"/>
    <w:rsid w:val="008F789C"/>
    <w:rsid w:val="008F7F1B"/>
    <w:rsid w:val="009047C3"/>
    <w:rsid w:val="00904F47"/>
    <w:rsid w:val="00917261"/>
    <w:rsid w:val="009262CF"/>
    <w:rsid w:val="00931422"/>
    <w:rsid w:val="0093254D"/>
    <w:rsid w:val="00934AA3"/>
    <w:rsid w:val="0093525F"/>
    <w:rsid w:val="0093668E"/>
    <w:rsid w:val="00945611"/>
    <w:rsid w:val="00946D12"/>
    <w:rsid w:val="00953D75"/>
    <w:rsid w:val="0095655D"/>
    <w:rsid w:val="0095744E"/>
    <w:rsid w:val="009574BA"/>
    <w:rsid w:val="0095767B"/>
    <w:rsid w:val="009577A9"/>
    <w:rsid w:val="0096489A"/>
    <w:rsid w:val="0097303C"/>
    <w:rsid w:val="009878BB"/>
    <w:rsid w:val="009922F8"/>
    <w:rsid w:val="00995CB3"/>
    <w:rsid w:val="009A44D0"/>
    <w:rsid w:val="009A567B"/>
    <w:rsid w:val="009A5FEC"/>
    <w:rsid w:val="009A7F6D"/>
    <w:rsid w:val="009B59CC"/>
    <w:rsid w:val="009C2FE7"/>
    <w:rsid w:val="009C4533"/>
    <w:rsid w:val="009C5D4E"/>
    <w:rsid w:val="009D579A"/>
    <w:rsid w:val="009D6724"/>
    <w:rsid w:val="009E22D2"/>
    <w:rsid w:val="009E62BF"/>
    <w:rsid w:val="009F440A"/>
    <w:rsid w:val="009F60A3"/>
    <w:rsid w:val="00A01B77"/>
    <w:rsid w:val="00A041CF"/>
    <w:rsid w:val="00A16A8D"/>
    <w:rsid w:val="00A175B9"/>
    <w:rsid w:val="00A21F89"/>
    <w:rsid w:val="00A2231F"/>
    <w:rsid w:val="00A305C7"/>
    <w:rsid w:val="00A30731"/>
    <w:rsid w:val="00A30EE5"/>
    <w:rsid w:val="00A40F00"/>
    <w:rsid w:val="00A51542"/>
    <w:rsid w:val="00A548CE"/>
    <w:rsid w:val="00A550B5"/>
    <w:rsid w:val="00A56386"/>
    <w:rsid w:val="00A57E24"/>
    <w:rsid w:val="00A60C85"/>
    <w:rsid w:val="00A619F6"/>
    <w:rsid w:val="00A631B8"/>
    <w:rsid w:val="00A65656"/>
    <w:rsid w:val="00A73179"/>
    <w:rsid w:val="00A739EE"/>
    <w:rsid w:val="00A758B1"/>
    <w:rsid w:val="00A80C87"/>
    <w:rsid w:val="00A91A6D"/>
    <w:rsid w:val="00A96AAA"/>
    <w:rsid w:val="00AA45B6"/>
    <w:rsid w:val="00AA5599"/>
    <w:rsid w:val="00AA57D5"/>
    <w:rsid w:val="00AA7E02"/>
    <w:rsid w:val="00AB33FA"/>
    <w:rsid w:val="00AB4C11"/>
    <w:rsid w:val="00AB53F8"/>
    <w:rsid w:val="00AB62FF"/>
    <w:rsid w:val="00AB6779"/>
    <w:rsid w:val="00AD22C1"/>
    <w:rsid w:val="00AD2BE8"/>
    <w:rsid w:val="00AD2E6D"/>
    <w:rsid w:val="00AD4F3A"/>
    <w:rsid w:val="00AD62A9"/>
    <w:rsid w:val="00AD6482"/>
    <w:rsid w:val="00AE1032"/>
    <w:rsid w:val="00AE43A3"/>
    <w:rsid w:val="00AE6F2E"/>
    <w:rsid w:val="00AF1467"/>
    <w:rsid w:val="00AF4C89"/>
    <w:rsid w:val="00AF777C"/>
    <w:rsid w:val="00B02ACA"/>
    <w:rsid w:val="00B100F1"/>
    <w:rsid w:val="00B1135C"/>
    <w:rsid w:val="00B20421"/>
    <w:rsid w:val="00B20E74"/>
    <w:rsid w:val="00B221A1"/>
    <w:rsid w:val="00B22DDF"/>
    <w:rsid w:val="00B241FA"/>
    <w:rsid w:val="00B253F9"/>
    <w:rsid w:val="00B35F15"/>
    <w:rsid w:val="00B407F6"/>
    <w:rsid w:val="00B456CA"/>
    <w:rsid w:val="00B523C9"/>
    <w:rsid w:val="00B56589"/>
    <w:rsid w:val="00B604D4"/>
    <w:rsid w:val="00B65980"/>
    <w:rsid w:val="00B67203"/>
    <w:rsid w:val="00B678FF"/>
    <w:rsid w:val="00B7028D"/>
    <w:rsid w:val="00B70CBA"/>
    <w:rsid w:val="00B73007"/>
    <w:rsid w:val="00B73686"/>
    <w:rsid w:val="00B76C82"/>
    <w:rsid w:val="00B77E73"/>
    <w:rsid w:val="00B8074B"/>
    <w:rsid w:val="00B8360B"/>
    <w:rsid w:val="00B87996"/>
    <w:rsid w:val="00B94F20"/>
    <w:rsid w:val="00BA1F54"/>
    <w:rsid w:val="00BA3ABC"/>
    <w:rsid w:val="00BA7C52"/>
    <w:rsid w:val="00BB0796"/>
    <w:rsid w:val="00BB0A19"/>
    <w:rsid w:val="00BB4F73"/>
    <w:rsid w:val="00BD2F46"/>
    <w:rsid w:val="00BE5634"/>
    <w:rsid w:val="00BF25E3"/>
    <w:rsid w:val="00BF29E9"/>
    <w:rsid w:val="00BF3C52"/>
    <w:rsid w:val="00BF6550"/>
    <w:rsid w:val="00BF6854"/>
    <w:rsid w:val="00BF7D8A"/>
    <w:rsid w:val="00C05105"/>
    <w:rsid w:val="00C11433"/>
    <w:rsid w:val="00C12EAB"/>
    <w:rsid w:val="00C236AF"/>
    <w:rsid w:val="00C238D9"/>
    <w:rsid w:val="00C31CB9"/>
    <w:rsid w:val="00C35802"/>
    <w:rsid w:val="00C364DE"/>
    <w:rsid w:val="00C40516"/>
    <w:rsid w:val="00C55AEC"/>
    <w:rsid w:val="00C579F2"/>
    <w:rsid w:val="00C61372"/>
    <w:rsid w:val="00C70F6D"/>
    <w:rsid w:val="00C71EF3"/>
    <w:rsid w:val="00C86D4E"/>
    <w:rsid w:val="00C903F4"/>
    <w:rsid w:val="00C95247"/>
    <w:rsid w:val="00C96623"/>
    <w:rsid w:val="00CA1D14"/>
    <w:rsid w:val="00CA4F85"/>
    <w:rsid w:val="00CB7970"/>
    <w:rsid w:val="00CC01F4"/>
    <w:rsid w:val="00CC0C21"/>
    <w:rsid w:val="00CC0E20"/>
    <w:rsid w:val="00CC1300"/>
    <w:rsid w:val="00CC3A2E"/>
    <w:rsid w:val="00CC3D64"/>
    <w:rsid w:val="00CC4169"/>
    <w:rsid w:val="00CC53E9"/>
    <w:rsid w:val="00CD5082"/>
    <w:rsid w:val="00CE7F7A"/>
    <w:rsid w:val="00CF38B1"/>
    <w:rsid w:val="00CF5FF1"/>
    <w:rsid w:val="00D020FE"/>
    <w:rsid w:val="00D10280"/>
    <w:rsid w:val="00D11E90"/>
    <w:rsid w:val="00D15A91"/>
    <w:rsid w:val="00D20146"/>
    <w:rsid w:val="00D2051D"/>
    <w:rsid w:val="00D30F1B"/>
    <w:rsid w:val="00D32F32"/>
    <w:rsid w:val="00D3377B"/>
    <w:rsid w:val="00D50055"/>
    <w:rsid w:val="00D53779"/>
    <w:rsid w:val="00D6591F"/>
    <w:rsid w:val="00D71670"/>
    <w:rsid w:val="00D766A8"/>
    <w:rsid w:val="00D836FD"/>
    <w:rsid w:val="00D84E7A"/>
    <w:rsid w:val="00DA22B3"/>
    <w:rsid w:val="00DA6601"/>
    <w:rsid w:val="00DB4796"/>
    <w:rsid w:val="00DB62D1"/>
    <w:rsid w:val="00DC06D2"/>
    <w:rsid w:val="00DE24CC"/>
    <w:rsid w:val="00DE33AB"/>
    <w:rsid w:val="00DE45C3"/>
    <w:rsid w:val="00DE4C1D"/>
    <w:rsid w:val="00DF030B"/>
    <w:rsid w:val="00DF37AD"/>
    <w:rsid w:val="00DF4C2F"/>
    <w:rsid w:val="00DF5D4D"/>
    <w:rsid w:val="00DF600A"/>
    <w:rsid w:val="00E0045C"/>
    <w:rsid w:val="00E0393E"/>
    <w:rsid w:val="00E15E34"/>
    <w:rsid w:val="00E21244"/>
    <w:rsid w:val="00E22A8A"/>
    <w:rsid w:val="00E301F5"/>
    <w:rsid w:val="00E30AA1"/>
    <w:rsid w:val="00E369EB"/>
    <w:rsid w:val="00E40964"/>
    <w:rsid w:val="00E41A89"/>
    <w:rsid w:val="00E4358A"/>
    <w:rsid w:val="00E462FC"/>
    <w:rsid w:val="00E464B4"/>
    <w:rsid w:val="00E468C9"/>
    <w:rsid w:val="00E555B9"/>
    <w:rsid w:val="00E55D5E"/>
    <w:rsid w:val="00E6095D"/>
    <w:rsid w:val="00E6459E"/>
    <w:rsid w:val="00E6700D"/>
    <w:rsid w:val="00E67CE9"/>
    <w:rsid w:val="00E72EB3"/>
    <w:rsid w:val="00E738FD"/>
    <w:rsid w:val="00E75618"/>
    <w:rsid w:val="00E76DB7"/>
    <w:rsid w:val="00E800A7"/>
    <w:rsid w:val="00E82CF4"/>
    <w:rsid w:val="00E8555B"/>
    <w:rsid w:val="00E85E43"/>
    <w:rsid w:val="00E86A17"/>
    <w:rsid w:val="00E86A4E"/>
    <w:rsid w:val="00E90AE7"/>
    <w:rsid w:val="00EA2456"/>
    <w:rsid w:val="00EA313B"/>
    <w:rsid w:val="00EA7173"/>
    <w:rsid w:val="00EB1BC3"/>
    <w:rsid w:val="00EC0C5F"/>
    <w:rsid w:val="00ED5145"/>
    <w:rsid w:val="00ED65E7"/>
    <w:rsid w:val="00ED6894"/>
    <w:rsid w:val="00ED68AB"/>
    <w:rsid w:val="00EE2C45"/>
    <w:rsid w:val="00EE51A8"/>
    <w:rsid w:val="00EF112C"/>
    <w:rsid w:val="00EF3BB9"/>
    <w:rsid w:val="00EF51BF"/>
    <w:rsid w:val="00EF55BC"/>
    <w:rsid w:val="00F03723"/>
    <w:rsid w:val="00F11189"/>
    <w:rsid w:val="00F121F4"/>
    <w:rsid w:val="00F13AFB"/>
    <w:rsid w:val="00F13AFF"/>
    <w:rsid w:val="00F16A3A"/>
    <w:rsid w:val="00F37E23"/>
    <w:rsid w:val="00F42059"/>
    <w:rsid w:val="00F44E7A"/>
    <w:rsid w:val="00F5144E"/>
    <w:rsid w:val="00F56026"/>
    <w:rsid w:val="00F622DC"/>
    <w:rsid w:val="00F62404"/>
    <w:rsid w:val="00F62CB4"/>
    <w:rsid w:val="00F63094"/>
    <w:rsid w:val="00F673DE"/>
    <w:rsid w:val="00F679CC"/>
    <w:rsid w:val="00F702EA"/>
    <w:rsid w:val="00F715FC"/>
    <w:rsid w:val="00F718CB"/>
    <w:rsid w:val="00F92616"/>
    <w:rsid w:val="00F9338E"/>
    <w:rsid w:val="00F97437"/>
    <w:rsid w:val="00FA2015"/>
    <w:rsid w:val="00FA668D"/>
    <w:rsid w:val="00FB1721"/>
    <w:rsid w:val="00FC2508"/>
    <w:rsid w:val="00FD0F15"/>
    <w:rsid w:val="00FD34E5"/>
    <w:rsid w:val="00FF4003"/>
    <w:rsid w:val="00FF7249"/>
    <w:rsid w:val="00FF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E1B8"/>
  <w15:docId w15:val="{86FB723B-1723-4D7E-B59A-0A9F3366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D94"/>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EAB"/>
    <w:pPr>
      <w:tabs>
        <w:tab w:val="center" w:pos="4680"/>
        <w:tab w:val="right" w:pos="9360"/>
      </w:tabs>
    </w:pPr>
  </w:style>
  <w:style w:type="character" w:customStyle="1" w:styleId="HeaderChar">
    <w:name w:val="Header Char"/>
    <w:basedOn w:val="DefaultParagraphFont"/>
    <w:link w:val="Header"/>
    <w:uiPriority w:val="99"/>
    <w:rsid w:val="00C12EAB"/>
    <w:rPr>
      <w:sz w:val="24"/>
    </w:rPr>
  </w:style>
  <w:style w:type="paragraph" w:styleId="Footer">
    <w:name w:val="footer"/>
    <w:basedOn w:val="Normal"/>
    <w:link w:val="FooterChar"/>
    <w:uiPriority w:val="99"/>
    <w:unhideWhenUsed/>
    <w:rsid w:val="00C12EAB"/>
    <w:pPr>
      <w:tabs>
        <w:tab w:val="center" w:pos="4680"/>
        <w:tab w:val="right" w:pos="9360"/>
      </w:tabs>
    </w:pPr>
  </w:style>
  <w:style w:type="character" w:customStyle="1" w:styleId="FooterChar">
    <w:name w:val="Footer Char"/>
    <w:basedOn w:val="DefaultParagraphFont"/>
    <w:link w:val="Footer"/>
    <w:uiPriority w:val="99"/>
    <w:rsid w:val="00C12EAB"/>
    <w:rPr>
      <w:sz w:val="24"/>
    </w:rPr>
  </w:style>
  <w:style w:type="paragraph" w:styleId="ListParagraph">
    <w:name w:val="List Paragraph"/>
    <w:basedOn w:val="Normal"/>
    <w:uiPriority w:val="34"/>
    <w:qFormat/>
    <w:rsid w:val="00613FB5"/>
    <w:pPr>
      <w:ind w:left="720"/>
      <w:contextualSpacing/>
    </w:pPr>
    <w:rPr>
      <w:kern w:val="0"/>
    </w:rPr>
  </w:style>
  <w:style w:type="table" w:styleId="TableGrid">
    <w:name w:val="Table Grid"/>
    <w:basedOn w:val="TableNormal"/>
    <w:uiPriority w:val="39"/>
    <w:rsid w:val="00E46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015"/>
    <w:rPr>
      <w:rFonts w:ascii="Segoe UI" w:hAnsi="Segoe UI" w:cs="Segoe UI"/>
      <w:sz w:val="18"/>
      <w:szCs w:val="18"/>
    </w:rPr>
  </w:style>
  <w:style w:type="paragraph" w:customStyle="1" w:styleId="Default">
    <w:name w:val="Default"/>
    <w:rsid w:val="009A5FEC"/>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89019">
      <w:bodyDiv w:val="1"/>
      <w:marLeft w:val="0"/>
      <w:marRight w:val="0"/>
      <w:marTop w:val="0"/>
      <w:marBottom w:val="0"/>
      <w:divBdr>
        <w:top w:val="none" w:sz="0" w:space="0" w:color="auto"/>
        <w:left w:val="none" w:sz="0" w:space="0" w:color="auto"/>
        <w:bottom w:val="none" w:sz="0" w:space="0" w:color="auto"/>
        <w:right w:val="none" w:sz="0" w:space="0" w:color="auto"/>
      </w:divBdr>
    </w:div>
    <w:div w:id="927151331">
      <w:bodyDiv w:val="1"/>
      <w:marLeft w:val="0"/>
      <w:marRight w:val="0"/>
      <w:marTop w:val="0"/>
      <w:marBottom w:val="0"/>
      <w:divBdr>
        <w:top w:val="none" w:sz="0" w:space="0" w:color="auto"/>
        <w:left w:val="none" w:sz="0" w:space="0" w:color="auto"/>
        <w:bottom w:val="none" w:sz="0" w:space="0" w:color="auto"/>
        <w:right w:val="none" w:sz="0" w:space="0" w:color="auto"/>
      </w:divBdr>
    </w:div>
    <w:div w:id="1062018242">
      <w:bodyDiv w:val="1"/>
      <w:marLeft w:val="0"/>
      <w:marRight w:val="0"/>
      <w:marTop w:val="0"/>
      <w:marBottom w:val="0"/>
      <w:divBdr>
        <w:top w:val="none" w:sz="0" w:space="0" w:color="auto"/>
        <w:left w:val="none" w:sz="0" w:space="0" w:color="auto"/>
        <w:bottom w:val="none" w:sz="0" w:space="0" w:color="auto"/>
        <w:right w:val="none" w:sz="0" w:space="0" w:color="auto"/>
      </w:divBdr>
    </w:div>
    <w:div w:id="1823887928">
      <w:bodyDiv w:val="1"/>
      <w:marLeft w:val="0"/>
      <w:marRight w:val="0"/>
      <w:marTop w:val="0"/>
      <w:marBottom w:val="0"/>
      <w:divBdr>
        <w:top w:val="none" w:sz="0" w:space="0" w:color="auto"/>
        <w:left w:val="none" w:sz="0" w:space="0" w:color="auto"/>
        <w:bottom w:val="none" w:sz="0" w:space="0" w:color="auto"/>
        <w:right w:val="none" w:sz="0" w:space="0" w:color="auto"/>
      </w:divBdr>
    </w:div>
    <w:div w:id="1846823686">
      <w:bodyDiv w:val="1"/>
      <w:marLeft w:val="0"/>
      <w:marRight w:val="0"/>
      <w:marTop w:val="0"/>
      <w:marBottom w:val="0"/>
      <w:divBdr>
        <w:top w:val="none" w:sz="0" w:space="0" w:color="auto"/>
        <w:left w:val="none" w:sz="0" w:space="0" w:color="auto"/>
        <w:bottom w:val="none" w:sz="0" w:space="0" w:color="auto"/>
        <w:right w:val="none" w:sz="0" w:space="0" w:color="auto"/>
      </w:divBdr>
    </w:div>
    <w:div w:id="1875852009">
      <w:bodyDiv w:val="1"/>
      <w:marLeft w:val="0"/>
      <w:marRight w:val="0"/>
      <w:marTop w:val="0"/>
      <w:marBottom w:val="0"/>
      <w:divBdr>
        <w:top w:val="none" w:sz="0" w:space="0" w:color="auto"/>
        <w:left w:val="none" w:sz="0" w:space="0" w:color="auto"/>
        <w:bottom w:val="none" w:sz="0" w:space="0" w:color="auto"/>
        <w:right w:val="none" w:sz="0" w:space="0" w:color="auto"/>
      </w:divBdr>
    </w:div>
    <w:div w:id="199140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7D752-14F8-4288-A3F7-A669CE2A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9903</Words>
  <Characters>56448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H</dc:creator>
  <cp:lastModifiedBy>Al TP4F</cp:lastModifiedBy>
  <cp:revision>4</cp:revision>
  <cp:lastPrinted>2015-12-03T21:50:00Z</cp:lastPrinted>
  <dcterms:created xsi:type="dcterms:W3CDTF">2015-12-13T04:32:00Z</dcterms:created>
  <dcterms:modified xsi:type="dcterms:W3CDTF">2015-12-14T16:01:00Z</dcterms:modified>
</cp:coreProperties>
</file>